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7999" w14:textId="77777777" w:rsidR="00C9038C" w:rsidRDefault="000D4764">
      <w:pPr>
        <w:spacing w:after="106" w:line="265" w:lineRule="auto"/>
        <w:ind w:left="211" w:hanging="10"/>
      </w:pPr>
      <w:r>
        <w:rPr>
          <w:rFonts w:ascii="ＭＳ 明朝" w:eastAsia="ＭＳ 明朝" w:hAnsi="ＭＳ 明朝" w:cs="ＭＳ 明朝"/>
        </w:rPr>
        <w:t>様式２－３</w:t>
      </w:r>
    </w:p>
    <w:p w14:paraId="0593DA65" w14:textId="77777777" w:rsidR="00C9038C" w:rsidRDefault="000D4764">
      <w:pPr>
        <w:spacing w:after="510" w:line="265" w:lineRule="auto"/>
        <w:ind w:left="10" w:right="79" w:hanging="10"/>
        <w:jc w:val="right"/>
      </w:pPr>
      <w:r>
        <w:rPr>
          <w:rFonts w:ascii="ＭＳ 明朝" w:eastAsia="ＭＳ 明朝" w:hAnsi="ＭＳ 明朝" w:cs="ＭＳ 明朝"/>
        </w:rPr>
        <w:t xml:space="preserve">年 </w:t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 xml:space="preserve">月 </w:t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日</w:t>
      </w:r>
    </w:p>
    <w:p w14:paraId="142E192E" w14:textId="77777777" w:rsidR="00C9038C" w:rsidRDefault="000D4764">
      <w:pPr>
        <w:spacing w:after="385" w:line="265" w:lineRule="auto"/>
        <w:ind w:left="425" w:hanging="1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85AD1" wp14:editId="6990F5BD">
                <wp:simplePos x="0" y="0"/>
                <wp:positionH relativeFrom="column">
                  <wp:posOffset>5199380</wp:posOffset>
                </wp:positionH>
                <wp:positionV relativeFrom="paragraph">
                  <wp:posOffset>240030</wp:posOffset>
                </wp:positionV>
                <wp:extent cx="69532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79EFF" id="正方形/長方形 1" o:spid="_x0000_s1026" style="position:absolute;left:0;text-align:left;margin-left:409.4pt;margin-top:18.9pt;width:54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" filled="f" strokecolor="black [3200]" strokeweight="1pt">
                <v:stroke dashstyle="dash"/>
              </v:rect>
            </w:pict>
          </mc:Fallback>
        </mc:AlternateContent>
      </w:r>
      <w:r>
        <w:rPr>
          <w:rFonts w:ascii="ＭＳ 明朝" w:eastAsia="ＭＳ 明朝" w:hAnsi="ＭＳ 明朝" w:cs="ＭＳ 明朝"/>
        </w:rPr>
        <w:t>徳島県知事 殿</w:t>
      </w:r>
    </w:p>
    <w:p w14:paraId="4788ADF0" w14:textId="77777777" w:rsidR="00C9038C" w:rsidRDefault="000D4764">
      <w:pPr>
        <w:spacing w:after="668" w:line="265" w:lineRule="auto"/>
        <w:ind w:left="10" w:right="182" w:hanging="10"/>
        <w:jc w:val="right"/>
      </w:pPr>
      <w:r>
        <w:rPr>
          <w:rFonts w:ascii="ＭＳ 明朝" w:eastAsia="ＭＳ 明朝" w:hAnsi="ＭＳ 明朝" w:cs="ＭＳ 明朝"/>
        </w:rPr>
        <w:t>提供依頼申出者 印</w:t>
      </w:r>
    </w:p>
    <w:p w14:paraId="61859AD0" w14:textId="77777777" w:rsidR="00C9038C" w:rsidRDefault="000D4764">
      <w:pPr>
        <w:spacing w:after="370"/>
        <w:ind w:left="566"/>
        <w:jc w:val="center"/>
      </w:pPr>
      <w:r>
        <w:rPr>
          <w:rFonts w:ascii="ＭＳ 明朝" w:eastAsia="ＭＳ 明朝" w:hAnsi="ＭＳ 明朝" w:cs="ＭＳ 明朝"/>
        </w:rPr>
        <w:t>情報の提供の申出に係る誓約書（申出）</w:t>
      </w:r>
    </w:p>
    <w:p w14:paraId="5D911A77" w14:textId="36D7D653" w:rsidR="00C9038C" w:rsidRDefault="000D4764">
      <w:pPr>
        <w:spacing w:after="106" w:line="375" w:lineRule="auto"/>
        <w:ind w:firstLine="221"/>
      </w:pPr>
      <w:r>
        <w:rPr>
          <w:rFonts w:ascii="ＭＳ 明朝" w:eastAsia="ＭＳ 明朝" w:hAnsi="ＭＳ 明朝" w:cs="ＭＳ 明朝"/>
        </w:rPr>
        <w:t>このことについて</w:t>
      </w:r>
      <w:r w:rsidR="00374FAB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別紙に署名又は記名押印した者は</w:t>
      </w:r>
      <w:r w:rsidR="00374FAB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個人情報の保護に十分留意し</w:t>
      </w:r>
      <w:r w:rsidR="00374FAB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許可された用途以外に使用しないとともに</w:t>
      </w:r>
      <w:r w:rsidR="00374FAB">
        <w:rPr>
          <w:rFonts w:ascii="ＭＳ 明朝" w:eastAsia="ＭＳ 明朝" w:hAnsi="ＭＳ 明朝" w:cs="ＭＳ 明朝"/>
        </w:rPr>
        <w:t>，</w:t>
      </w:r>
      <w:r>
        <w:rPr>
          <w:rFonts w:ascii="ＭＳ 明朝" w:eastAsia="ＭＳ 明朝" w:hAnsi="ＭＳ 明朝" w:cs="ＭＳ 明朝"/>
        </w:rPr>
        <w:t>別添の利用規約の内容を遵守します。</w:t>
      </w:r>
      <w:r>
        <w:br w:type="page"/>
      </w:r>
    </w:p>
    <w:p w14:paraId="22B13F91" w14:textId="77777777" w:rsidR="00C9038C" w:rsidRDefault="000D4764">
      <w:pPr>
        <w:spacing w:after="218" w:line="265" w:lineRule="auto"/>
        <w:ind w:left="211" w:hanging="10"/>
      </w:pPr>
      <w:r>
        <w:rPr>
          <w:rFonts w:ascii="ＭＳ 明朝" w:eastAsia="ＭＳ 明朝" w:hAnsi="ＭＳ 明朝" w:cs="ＭＳ 明朝"/>
        </w:rPr>
        <w:lastRenderedPageBreak/>
        <w:t>（別紙：様式２－３関係）</w:t>
      </w:r>
    </w:p>
    <w:p w14:paraId="04E06C94" w14:textId="77777777" w:rsidR="00C9038C" w:rsidRDefault="000D4764">
      <w:pPr>
        <w:pStyle w:val="1"/>
      </w:pPr>
      <w:r>
        <w:t>利用者一覧</w:t>
      </w:r>
    </w:p>
    <w:tbl>
      <w:tblPr>
        <w:tblStyle w:val="TableGrid"/>
        <w:tblW w:w="8510" w:type="dxa"/>
        <w:tblInd w:w="256" w:type="dxa"/>
        <w:tblCellMar>
          <w:top w:w="16" w:type="dxa"/>
          <w:left w:w="54" w:type="dxa"/>
          <w:bottom w:w="16" w:type="dxa"/>
          <w:right w:w="49" w:type="dxa"/>
        </w:tblCellMar>
        <w:tblLook w:val="04A0" w:firstRow="1" w:lastRow="0" w:firstColumn="1" w:lastColumn="0" w:noHBand="0" w:noVBand="1"/>
      </w:tblPr>
      <w:tblGrid>
        <w:gridCol w:w="431"/>
        <w:gridCol w:w="2800"/>
        <w:gridCol w:w="1402"/>
        <w:gridCol w:w="3877"/>
      </w:tblGrid>
      <w:tr w:rsidR="00C9038C" w14:paraId="2E5561DE" w14:textId="77777777" w:rsidTr="000D4764">
        <w:trPr>
          <w:trHeight w:val="47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B22782" w14:textId="77777777" w:rsidR="00C9038C" w:rsidRDefault="00C9038C"/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3DA2737A" w14:textId="77777777" w:rsidR="00C9038C" w:rsidRDefault="000D4764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利用予定者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1C34F394" w14:textId="77777777" w:rsidR="00C9038C" w:rsidRDefault="000D4764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押印</w:t>
            </w:r>
          </w:p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36712997" w14:textId="77777777" w:rsidR="00C9038C" w:rsidRDefault="000D4764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所属</w:t>
            </w:r>
          </w:p>
        </w:tc>
      </w:tr>
      <w:tr w:rsidR="00C9038C" w14:paraId="653DD914" w14:textId="77777777" w:rsidTr="000D4764">
        <w:trPr>
          <w:trHeight w:val="392"/>
        </w:trPr>
        <w:tc>
          <w:tcPr>
            <w:tcW w:w="4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85D97" w14:textId="77777777" w:rsidR="00C9038C" w:rsidRDefault="00C9038C"/>
        </w:tc>
        <w:tc>
          <w:tcPr>
            <w:tcW w:w="28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1877" w14:textId="77777777" w:rsidR="00C9038C" w:rsidRDefault="000D4764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署名・記名</w:t>
            </w:r>
          </w:p>
        </w:tc>
        <w:tc>
          <w:tcPr>
            <w:tcW w:w="1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3FF6" w14:textId="77777777" w:rsidR="00C9038C" w:rsidRDefault="000D4764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(記名の場合)</w:t>
            </w:r>
          </w:p>
        </w:tc>
        <w:tc>
          <w:tcPr>
            <w:tcW w:w="38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72B9" w14:textId="77777777" w:rsidR="00C9038C" w:rsidRDefault="00C9038C"/>
        </w:tc>
      </w:tr>
      <w:tr w:rsidR="00C9038C" w14:paraId="2CCE3448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DC51C" w14:textId="77777777" w:rsidR="000D4764" w:rsidRDefault="000D4764">
            <w:pPr>
              <w:spacing w:after="0"/>
              <w:ind w:left="127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5B3F8BC7" w14:textId="77777777" w:rsidR="00C9038C" w:rsidRDefault="000D4764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１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22B82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BE861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E9605" w14:textId="77777777" w:rsidR="00C9038C" w:rsidRDefault="00C9038C"/>
        </w:tc>
      </w:tr>
      <w:tr w:rsidR="00C9038C" w14:paraId="55B6E2DB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684C" w14:textId="77777777" w:rsidR="000D4764" w:rsidRDefault="000D4764">
            <w:pPr>
              <w:spacing w:after="0"/>
              <w:ind w:left="127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26862A04" w14:textId="77777777" w:rsidR="00C9038C" w:rsidRDefault="000D4764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２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69F6B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E75AF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7BAF" w14:textId="77777777" w:rsidR="00C9038C" w:rsidRDefault="00C9038C"/>
        </w:tc>
      </w:tr>
      <w:tr w:rsidR="00C9038C" w14:paraId="2FCD277A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9D62E" w14:textId="77777777" w:rsidR="000D4764" w:rsidRDefault="000D4764">
            <w:pPr>
              <w:spacing w:after="0"/>
              <w:ind w:left="127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340A8EC2" w14:textId="77777777" w:rsidR="00C9038C" w:rsidRDefault="000D4764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３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7F79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DF403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F3A0" w14:textId="77777777" w:rsidR="00C9038C" w:rsidRDefault="00C9038C"/>
        </w:tc>
      </w:tr>
      <w:tr w:rsidR="00C9038C" w14:paraId="3504DA61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051F4" w14:textId="77777777" w:rsidR="000D4764" w:rsidRDefault="000D4764">
            <w:pPr>
              <w:spacing w:after="0"/>
              <w:ind w:left="127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2C04E74B" w14:textId="77777777" w:rsidR="00C9038C" w:rsidRDefault="000D4764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４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E037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B921F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7791" w14:textId="77777777" w:rsidR="00C9038C" w:rsidRDefault="00C9038C"/>
        </w:tc>
      </w:tr>
      <w:tr w:rsidR="00C9038C" w14:paraId="783B6288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99E0" w14:textId="77777777" w:rsidR="000D4764" w:rsidRDefault="000D4764">
            <w:pPr>
              <w:spacing w:after="0"/>
              <w:ind w:left="127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612DE9A9" w14:textId="77777777" w:rsidR="00C9038C" w:rsidRDefault="000D4764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５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9D695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D1F8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E7A5" w14:textId="77777777" w:rsidR="00C9038C" w:rsidRDefault="00C9038C"/>
        </w:tc>
      </w:tr>
      <w:tr w:rsidR="00C9038C" w14:paraId="439EC6EA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E116" w14:textId="77777777" w:rsidR="000D4764" w:rsidRDefault="000D4764">
            <w:pPr>
              <w:spacing w:after="0"/>
              <w:ind w:left="127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42AACF33" w14:textId="77777777" w:rsidR="00C9038C" w:rsidRDefault="000D4764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６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B8F0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287C2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FCA3" w14:textId="77777777" w:rsidR="00C9038C" w:rsidRDefault="00C9038C"/>
        </w:tc>
      </w:tr>
      <w:tr w:rsidR="00C9038C" w14:paraId="3CF56B97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1E6B6" w14:textId="77777777" w:rsidR="000D4764" w:rsidRDefault="000D4764">
            <w:pPr>
              <w:spacing w:after="0"/>
              <w:ind w:left="127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243C9695" w14:textId="77777777" w:rsidR="00C9038C" w:rsidRDefault="000D4764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７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8A07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0F55A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4A1F" w14:textId="77777777" w:rsidR="00C9038C" w:rsidRDefault="00C9038C"/>
        </w:tc>
      </w:tr>
      <w:tr w:rsidR="00C9038C" w14:paraId="7889B968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D6203" w14:textId="77777777" w:rsidR="000D4764" w:rsidRDefault="000D4764">
            <w:pPr>
              <w:spacing w:after="0"/>
              <w:ind w:left="127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1E15E4FC" w14:textId="77777777" w:rsidR="00C9038C" w:rsidRDefault="000D4764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８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E4D7F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FD295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E88FA" w14:textId="77777777" w:rsidR="00C9038C" w:rsidRDefault="00C9038C"/>
        </w:tc>
      </w:tr>
      <w:tr w:rsidR="00C9038C" w14:paraId="41EBE24B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ABBC6" w14:textId="77777777" w:rsidR="000D4764" w:rsidRDefault="000D4764">
            <w:pPr>
              <w:spacing w:after="0"/>
              <w:ind w:left="127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  <w:p w14:paraId="0922717A" w14:textId="77777777" w:rsidR="00C9038C" w:rsidRDefault="000D4764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９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00EF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8795C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A286" w14:textId="77777777" w:rsidR="00C9038C" w:rsidRDefault="00C9038C"/>
        </w:tc>
      </w:tr>
      <w:tr w:rsidR="00C9038C" w14:paraId="3BC0E25F" w14:textId="77777777" w:rsidTr="000D4764">
        <w:trPr>
          <w:trHeight w:val="10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3B81" w14:textId="77777777" w:rsidR="000D4764" w:rsidRDefault="000D4764">
            <w:pPr>
              <w:spacing w:after="0"/>
              <w:ind w:left="29"/>
              <w:rPr>
                <w:rFonts w:ascii="ＭＳ 明朝" w:eastAsia="ＭＳ 明朝" w:hAnsi="ＭＳ 明朝" w:cs="ＭＳ 明朝"/>
                <w:sz w:val="20"/>
              </w:rPr>
            </w:pPr>
          </w:p>
          <w:p w14:paraId="0DD878B1" w14:textId="77777777" w:rsidR="00C9038C" w:rsidRDefault="000D4764" w:rsidP="000D4764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10</w:t>
            </w:r>
          </w:p>
        </w:tc>
        <w:tc>
          <w:tcPr>
            <w:tcW w:w="2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D3F3" w14:textId="77777777" w:rsidR="00C9038C" w:rsidRDefault="00C9038C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ED38" w14:textId="77777777" w:rsidR="00C9038C" w:rsidRDefault="00C9038C"/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2BF2" w14:textId="77777777" w:rsidR="00C9038C" w:rsidRDefault="00C9038C"/>
        </w:tc>
      </w:tr>
    </w:tbl>
    <w:p w14:paraId="71B91FDD" w14:textId="77777777" w:rsidR="00C9038C" w:rsidRDefault="000D4764">
      <w:pPr>
        <w:spacing w:after="106" w:line="265" w:lineRule="auto"/>
        <w:ind w:left="211" w:hanging="10"/>
      </w:pPr>
      <w:r>
        <w:rPr>
          <w:rFonts w:ascii="ＭＳ 明朝" w:eastAsia="ＭＳ 明朝" w:hAnsi="ＭＳ 明朝" w:cs="ＭＳ 明朝"/>
        </w:rPr>
        <w:t>※欄が不足した場合は，適宜追加し記載すること。</w:t>
      </w:r>
    </w:p>
    <w:sectPr w:rsidR="00C9038C">
      <w:pgSz w:w="11906" w:h="16838"/>
      <w:pgMar w:top="1841" w:right="1602" w:bottom="1572" w:left="15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8C"/>
    <w:rsid w:val="000D4764"/>
    <w:rsid w:val="00374FAB"/>
    <w:rsid w:val="0087018C"/>
    <w:rsid w:val="00C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CBCC7"/>
  <w15:docId w15:val="{A6D11DF9-3731-4E76-BA46-3C7AA372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583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Taro-【様式２－３】（誓約書）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Taro-【様式２－３】（誓約書）</dc:title>
  <dc:subject/>
  <dc:creator>0210323</dc:creator>
  <cp:keywords/>
  <cp:lastModifiedBy>yamada ayame</cp:lastModifiedBy>
  <cp:revision>5</cp:revision>
  <dcterms:created xsi:type="dcterms:W3CDTF">2020-03-30T06:07:00Z</dcterms:created>
  <dcterms:modified xsi:type="dcterms:W3CDTF">2024-02-22T05:12:00Z</dcterms:modified>
</cp:coreProperties>
</file>