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B37A1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6581E4D7" w14:textId="77777777" w:rsidR="00102363" w:rsidRDefault="00EA2FB0">
      <w:pPr>
        <w:pStyle w:val="a9"/>
        <w:rPr>
          <w:rFonts w:asciiTheme="minorEastAsia" w:hAnsiTheme="minorEastAsia"/>
        </w:rPr>
      </w:pPr>
      <w:r>
        <w:rPr>
          <w:rFonts w:asciiTheme="minorEastAsia" w:hAnsiTheme="minorEastAsia" w:hint="eastAsia"/>
          <w:spacing w:val="6"/>
        </w:rPr>
        <w:t xml:space="preserve">                                                </w:t>
      </w:r>
      <w:r>
        <w:rPr>
          <w:rFonts w:asciiTheme="minorEastAsia" w:hAnsiTheme="minorEastAsia" w:hint="eastAsia"/>
        </w:rPr>
        <w:t xml:space="preserve">　令和　　年　　月　　日</w:t>
      </w:r>
    </w:p>
    <w:p w14:paraId="433505A4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64262FE1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2807B9A2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4B694F19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220C445B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4BA71B78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64D59E36" w14:textId="77777777" w:rsidR="00102363" w:rsidRDefault="00EA2FB0">
      <w:pPr>
        <w:pStyle w:val="a9"/>
        <w:jc w:val="center"/>
        <w:rPr>
          <w:rFonts w:asciiTheme="minorEastAsia" w:hAnsiTheme="minorEastAsia"/>
          <w:spacing w:val="16"/>
          <w:sz w:val="32"/>
        </w:rPr>
      </w:pPr>
      <w:r>
        <w:rPr>
          <w:rFonts w:asciiTheme="minorEastAsia" w:hAnsiTheme="minorEastAsia" w:hint="eastAsia"/>
          <w:spacing w:val="16"/>
          <w:sz w:val="32"/>
        </w:rPr>
        <w:t>委　　任　　状</w:t>
      </w:r>
    </w:p>
    <w:p w14:paraId="722372BA" w14:textId="77777777" w:rsidR="00102363" w:rsidRDefault="00102363">
      <w:pPr>
        <w:pStyle w:val="a9"/>
        <w:jc w:val="center"/>
        <w:rPr>
          <w:rFonts w:asciiTheme="minorEastAsia" w:hAnsiTheme="minorEastAsia"/>
          <w:spacing w:val="0"/>
        </w:rPr>
      </w:pPr>
    </w:p>
    <w:p w14:paraId="54F5461A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608F2916" w14:textId="77777777" w:rsidR="00102363" w:rsidRDefault="00EA2FB0">
      <w:pPr>
        <w:pStyle w:val="a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徳島県知事　殿</w:t>
      </w:r>
    </w:p>
    <w:p w14:paraId="6F28226E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71BDD64F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1AD39AC0" w14:textId="77777777" w:rsidR="00102363" w:rsidRDefault="00EA2FB0">
      <w:pPr>
        <w:pStyle w:val="a9"/>
        <w:rPr>
          <w:rFonts w:asciiTheme="minorEastAsia" w:hAnsiTheme="minorEastAsia"/>
        </w:rPr>
      </w:pPr>
      <w:r>
        <w:rPr>
          <w:rFonts w:asciiTheme="minorEastAsia" w:hAnsiTheme="minorEastAsia" w:hint="eastAsia"/>
          <w:spacing w:val="6"/>
        </w:rPr>
        <w:t xml:space="preserve">                               </w:t>
      </w:r>
      <w:r>
        <w:rPr>
          <w:rFonts w:asciiTheme="minorEastAsia" w:hAnsiTheme="minorEastAsia" w:hint="eastAsia"/>
        </w:rPr>
        <w:t>委任者　住所</w:t>
      </w:r>
    </w:p>
    <w:p w14:paraId="42E46994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4FB32496" w14:textId="77777777" w:rsidR="00102363" w:rsidRDefault="00EA2FB0">
      <w:pPr>
        <w:pStyle w:val="a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</w:t>
      </w:r>
      <w:r>
        <w:rPr>
          <w:rFonts w:asciiTheme="minorEastAsia" w:hAnsiTheme="minorEastAsia" w:hint="eastAsia"/>
          <w:spacing w:val="6"/>
        </w:rPr>
        <w:t xml:space="preserve"> </w:t>
      </w:r>
      <w:r>
        <w:rPr>
          <w:rFonts w:asciiTheme="minorEastAsia" w:hAnsiTheme="minorEastAsia" w:hint="eastAsia"/>
        </w:rPr>
        <w:t>氏名</w:t>
      </w:r>
      <w:r>
        <w:rPr>
          <w:rFonts w:asciiTheme="minorEastAsia" w:hAnsiTheme="minorEastAsia" w:hint="eastAsia"/>
          <w:spacing w:val="6"/>
        </w:rPr>
        <w:t xml:space="preserve">                      </w:t>
      </w:r>
    </w:p>
    <w:p w14:paraId="268F75D2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68A7BF45" w14:textId="77777777" w:rsidR="00102363" w:rsidRDefault="00EA2FB0">
      <w:pPr>
        <w:pStyle w:val="a9"/>
        <w:rPr>
          <w:rFonts w:asciiTheme="minorEastAsia" w:hAnsiTheme="minorEastAsia"/>
        </w:rPr>
      </w:pPr>
      <w:r>
        <w:rPr>
          <w:rFonts w:asciiTheme="minorEastAsia" w:hAnsiTheme="minorEastAsia" w:hint="eastAsia"/>
          <w:spacing w:val="6"/>
        </w:rPr>
        <w:t xml:space="preserve">                               </w:t>
      </w:r>
      <w:r>
        <w:rPr>
          <w:rFonts w:asciiTheme="minorEastAsia" w:hAnsiTheme="minorEastAsia" w:hint="eastAsia"/>
        </w:rPr>
        <w:t>受任者　住所</w:t>
      </w:r>
    </w:p>
    <w:p w14:paraId="0661ACEF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6C3411C2" w14:textId="77777777" w:rsidR="00102363" w:rsidRDefault="00EA2FB0">
      <w:pPr>
        <w:pStyle w:val="a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</w:t>
      </w:r>
      <w:r>
        <w:rPr>
          <w:rFonts w:asciiTheme="minorEastAsia" w:hAnsiTheme="minorEastAsia" w:hint="eastAsia"/>
          <w:spacing w:val="6"/>
        </w:rPr>
        <w:t xml:space="preserve"> </w:t>
      </w:r>
      <w:r>
        <w:rPr>
          <w:rFonts w:asciiTheme="minorEastAsia" w:hAnsiTheme="minorEastAsia" w:hint="eastAsia"/>
        </w:rPr>
        <w:t>氏名</w:t>
      </w:r>
      <w:r>
        <w:rPr>
          <w:rFonts w:asciiTheme="minorEastAsia" w:hAnsiTheme="minorEastAsia" w:hint="eastAsia"/>
          <w:spacing w:val="6"/>
        </w:rPr>
        <w:t xml:space="preserve">                      </w:t>
      </w:r>
    </w:p>
    <w:p w14:paraId="249A1D83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476B02EE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6F5C4437" w14:textId="21CA0712" w:rsidR="00102363" w:rsidRDefault="00EA2FB0">
      <w:pPr>
        <w:pStyle w:val="a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私は、　　　　　　　　　　を代理人とし徳島県が令和</w:t>
      </w:r>
      <w:r w:rsidR="0094556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年</w:t>
      </w:r>
      <w:r w:rsidR="003A2EEE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月</w:t>
      </w:r>
      <w:r w:rsidR="003A2EEE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日に執行する </w:t>
      </w:r>
      <w:r w:rsidR="003A2EEE">
        <w:rPr>
          <w:rFonts w:asciiTheme="minorEastAsia" w:hAnsiTheme="minorEastAsia" w:hint="eastAsia"/>
        </w:rPr>
        <w:t>食品表示ウォッチャーシステム改修</w:t>
      </w:r>
      <w:r w:rsidR="006B708C" w:rsidRPr="0011321C">
        <w:rPr>
          <w:rFonts w:hint="eastAsia"/>
          <w:szCs w:val="21"/>
        </w:rPr>
        <w:t>業務</w:t>
      </w:r>
      <w:r>
        <w:rPr>
          <w:rFonts w:asciiTheme="minorEastAsia" w:hAnsiTheme="minorEastAsia" w:hint="eastAsia"/>
        </w:rPr>
        <w:t>の入札に関する一切の権限を委任します。</w:t>
      </w:r>
    </w:p>
    <w:p w14:paraId="41B1F76E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636DFDC4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sectPr w:rsidR="00102363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21B01" w14:textId="77777777" w:rsidR="00476BA0" w:rsidRDefault="00476BA0">
      <w:r>
        <w:separator/>
      </w:r>
    </w:p>
  </w:endnote>
  <w:endnote w:type="continuationSeparator" w:id="0">
    <w:p w14:paraId="4D8B97D2" w14:textId="77777777" w:rsidR="00476BA0" w:rsidRDefault="00476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A38D8" w14:textId="77777777" w:rsidR="00476BA0" w:rsidRDefault="00476BA0">
      <w:r>
        <w:separator/>
      </w:r>
    </w:p>
  </w:footnote>
  <w:footnote w:type="continuationSeparator" w:id="0">
    <w:p w14:paraId="4A643ED6" w14:textId="77777777" w:rsidR="00476BA0" w:rsidRDefault="00476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363"/>
    <w:rsid w:val="00102363"/>
    <w:rsid w:val="0022069B"/>
    <w:rsid w:val="003A2EEE"/>
    <w:rsid w:val="00476BA0"/>
    <w:rsid w:val="006B708C"/>
    <w:rsid w:val="008C45FE"/>
    <w:rsid w:val="0094556C"/>
    <w:rsid w:val="00EA2FB0"/>
    <w:rsid w:val="00F4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5E398C"/>
  <w15:chartTrackingRefBased/>
  <w15:docId w15:val="{F21F9F38-4C2F-4E0F-939E-BBCF19AF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EastAsia" w:hAnsi="Liberation Serif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qFormat/>
  </w:style>
  <w:style w:type="character" w:customStyle="1" w:styleId="a3">
    <w:name w:val="ヘッダー (文字)"/>
    <w:basedOn w:val="1"/>
    <w:qFormat/>
    <w:rPr>
      <w:kern w:val="2"/>
      <w:sz w:val="21"/>
    </w:rPr>
  </w:style>
  <w:style w:type="character" w:customStyle="1" w:styleId="a4">
    <w:name w:val="フッター (文字)"/>
    <w:basedOn w:val="1"/>
    <w:qFormat/>
    <w:rPr>
      <w:kern w:val="2"/>
      <w:sz w:val="21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customStyle="1" w:styleId="10">
    <w:name w:val="図表番号1"/>
    <w:basedOn w:val="a"/>
    <w:qFormat/>
    <w:pPr>
      <w:suppressLineNumbers/>
      <w:spacing w:before="120" w:after="120"/>
    </w:pPr>
    <w:rPr>
      <w:i/>
      <w:sz w:val="24"/>
    </w:rPr>
  </w:style>
  <w:style w:type="paragraph" w:customStyle="1" w:styleId="a8">
    <w:name w:val="索引"/>
    <w:basedOn w:val="a"/>
    <w:qFormat/>
    <w:pPr>
      <w:suppressLineNumbers/>
    </w:pPr>
  </w:style>
  <w:style w:type="paragraph" w:customStyle="1" w:styleId="a9">
    <w:name w:val="一太郎"/>
    <w:qFormat/>
    <w:pPr>
      <w:widowControl w:val="0"/>
      <w:autoSpaceDE w:val="0"/>
      <w:spacing w:line="401" w:lineRule="exact"/>
      <w:jc w:val="both"/>
    </w:pPr>
    <w:rPr>
      <w:rFonts w:ascii="Century" w:hAnsi="Century"/>
      <w:spacing w:val="12"/>
    </w:rPr>
  </w:style>
  <w:style w:type="paragraph" w:customStyle="1" w:styleId="11">
    <w:name w:val="ヘッダー1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2">
    <w:name w:val="フッター1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styleId="ac">
    <w:name w:val="header"/>
    <w:basedOn w:val="a"/>
    <w:link w:val="13"/>
    <w:uiPriority w:val="99"/>
    <w:unhideWhenUsed/>
    <w:rsid w:val="006B708C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basedOn w:val="a0"/>
    <w:link w:val="ac"/>
    <w:uiPriority w:val="99"/>
    <w:rsid w:val="006B708C"/>
    <w:rPr>
      <w:rFonts w:ascii="Century" w:hAnsi="Century"/>
      <w:kern w:val="2"/>
      <w:sz w:val="21"/>
    </w:rPr>
  </w:style>
  <w:style w:type="paragraph" w:styleId="ad">
    <w:name w:val="footer"/>
    <w:basedOn w:val="a"/>
    <w:link w:val="14"/>
    <w:uiPriority w:val="99"/>
    <w:unhideWhenUsed/>
    <w:rsid w:val="006B708C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basedOn w:val="a0"/>
    <w:link w:val="ad"/>
    <w:uiPriority w:val="99"/>
    <w:rsid w:val="006B708C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50</Words>
  <Characters>290</Characters>
  <Application>Microsoft Office Word</Application>
  <DocSecurity>0</DocSecurity>
  <Lines>2</Lines>
  <Paragraphs>1</Paragraphs>
  <ScaleCrop>false</ScaleCrop>
  <Company>徳島県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kanrisya</dc:creator>
  <cp:lastModifiedBy>imai nozomi</cp:lastModifiedBy>
  <cp:revision>15</cp:revision>
  <cp:lastPrinted>2025-01-30T05:26:00Z</cp:lastPrinted>
  <dcterms:created xsi:type="dcterms:W3CDTF">2015-04-02T18:48:00Z</dcterms:created>
  <dcterms:modified xsi:type="dcterms:W3CDTF">2025-01-30T05:27:00Z</dcterms:modified>
</cp:coreProperties>
</file>