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7A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581E4D7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</w:t>
      </w:r>
      <w:r>
        <w:rPr>
          <w:rFonts w:asciiTheme="minorEastAsia" w:hAnsiTheme="minorEastAsia" w:hint="eastAsia"/>
        </w:rPr>
        <w:t xml:space="preserve">　令和　　年　　月　　日</w:t>
      </w:r>
    </w:p>
    <w:p w14:paraId="433505A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262FE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807B9A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694F19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20C445B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A71B78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D59E36" w14:textId="77777777" w:rsidR="00102363" w:rsidRDefault="00EA2FB0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722372BA" w14:textId="77777777" w:rsidR="00102363" w:rsidRDefault="00102363">
      <w:pPr>
        <w:pStyle w:val="a9"/>
        <w:jc w:val="center"/>
        <w:rPr>
          <w:rFonts w:asciiTheme="minorEastAsia" w:hAnsiTheme="minorEastAsia"/>
          <w:spacing w:val="0"/>
        </w:rPr>
      </w:pPr>
    </w:p>
    <w:p w14:paraId="54F5461A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08F291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徳島県知事　殿</w:t>
      </w:r>
    </w:p>
    <w:p w14:paraId="6F2822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71BDD64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1AD39AC0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委任者　住所</w:t>
      </w:r>
    </w:p>
    <w:p w14:paraId="42E4699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FB3249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68F75D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8A7BF45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受任者　住所</w:t>
      </w:r>
    </w:p>
    <w:p w14:paraId="0661ACE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C3411C2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49A1D83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76B02E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F5C4437" w14:textId="35306DD8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　　　　　　　　　を代理人とし徳島県が令和</w:t>
      </w:r>
      <w:r w:rsidR="007952B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7952B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月</w:t>
      </w:r>
      <w:r w:rsidR="007952BB">
        <w:rPr>
          <w:rFonts w:asciiTheme="minorEastAsia" w:hAnsiTheme="minorEastAsia" w:hint="eastAsia"/>
        </w:rPr>
        <w:t>２６</w:t>
      </w:r>
      <w:r>
        <w:rPr>
          <w:rFonts w:asciiTheme="minorEastAsia" w:hAnsiTheme="minorEastAsia" w:hint="eastAsia"/>
        </w:rPr>
        <w:t>日に執行する</w:t>
      </w:r>
      <w:r w:rsidR="007952BB" w:rsidRPr="0066351F">
        <w:rPr>
          <w:rFonts w:ascii="ＭＳ 明朝" w:hAnsi="ＭＳ 明朝" w:hint="eastAsia"/>
          <w:szCs w:val="21"/>
        </w:rPr>
        <w:t>食品・生活衛生施設管理システムのソフトウェア改修</w:t>
      </w:r>
      <w:r w:rsidR="007952BB" w:rsidRPr="0066351F">
        <w:rPr>
          <w:rFonts w:ascii="ＭＳ 明朝" w:hAnsi="ＭＳ 明朝" w:hint="eastAsia"/>
        </w:rPr>
        <w:t>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41B1F7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36DFDC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sectPr w:rsidR="0010236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1B01" w14:textId="77777777" w:rsidR="00476BA0" w:rsidRDefault="00476BA0">
      <w:r>
        <w:separator/>
      </w:r>
    </w:p>
  </w:endnote>
  <w:endnote w:type="continuationSeparator" w:id="0">
    <w:p w14:paraId="4D8B97D2" w14:textId="77777777" w:rsidR="00476BA0" w:rsidRDefault="004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38D8" w14:textId="77777777" w:rsidR="00476BA0" w:rsidRDefault="00476BA0">
      <w:r>
        <w:separator/>
      </w:r>
    </w:p>
  </w:footnote>
  <w:footnote w:type="continuationSeparator" w:id="0">
    <w:p w14:paraId="4A643ED6" w14:textId="77777777" w:rsidR="00476BA0" w:rsidRDefault="0047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63"/>
    <w:rsid w:val="00102363"/>
    <w:rsid w:val="0022069B"/>
    <w:rsid w:val="00476BA0"/>
    <w:rsid w:val="006B708C"/>
    <w:rsid w:val="007952BB"/>
    <w:rsid w:val="008C45FE"/>
    <w:rsid w:val="00EA2FB0"/>
    <w:rsid w:val="00F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398C"/>
  <w15:chartTrackingRefBased/>
  <w15:docId w15:val="{F21F9F38-4C2F-4E0F-939E-BBCF19A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13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6B708C"/>
    <w:rPr>
      <w:rFonts w:ascii="Century" w:hAnsi="Century"/>
      <w:kern w:val="2"/>
      <w:sz w:val="21"/>
    </w:rPr>
  </w:style>
  <w:style w:type="paragraph" w:styleId="ad">
    <w:name w:val="footer"/>
    <w:basedOn w:val="a"/>
    <w:link w:val="14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6B708C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51</Words>
  <Characters>297</Characters>
  <Application>Microsoft Office Word</Application>
  <DocSecurity>0</DocSecurity>
  <Lines>2</Lines>
  <Paragraphs>1</Paragraphs>
  <ScaleCrop>false</ScaleCrop>
  <Company>徳島県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kanrisya</dc:creator>
  <cp:lastModifiedBy>ichimori akihito</cp:lastModifiedBy>
  <cp:revision>14</cp:revision>
  <cp:lastPrinted>2015-04-02T18:47:00Z</cp:lastPrinted>
  <dcterms:created xsi:type="dcterms:W3CDTF">2015-04-02T18:48:00Z</dcterms:created>
  <dcterms:modified xsi:type="dcterms:W3CDTF">2025-05-30T00:43:00Z</dcterms:modified>
</cp:coreProperties>
</file>