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FB50" w14:textId="511B5374"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（様式例第２号）</w:t>
      </w:r>
    </w:p>
    <w:p w14:paraId="21C6D5CD" w14:textId="77777777" w:rsidR="00141B3E" w:rsidRPr="00141B3E" w:rsidRDefault="00141B3E" w:rsidP="00141B3E">
      <w:pPr>
        <w:overflowPunct w:val="0"/>
        <w:jc w:val="right"/>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令和　　年　　月　　日</w:t>
      </w:r>
    </w:p>
    <w:p w14:paraId="6404D39D"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28372C71"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67B0AEEF"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 xml:space="preserve">　徳島県知事　殿</w:t>
      </w:r>
    </w:p>
    <w:p w14:paraId="0033F666"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648045EC"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280768A5" w14:textId="77777777" w:rsidR="00141B3E" w:rsidRPr="00141B3E" w:rsidRDefault="00141B3E" w:rsidP="00141B3E">
      <w:pPr>
        <w:overflowPunct w:val="0"/>
        <w:jc w:val="center"/>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コンソーシアム委任状</w:t>
      </w:r>
    </w:p>
    <w:p w14:paraId="3F46581C"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08AEFFAB"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3C930043"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Times New Roman" w:eastAsia="ＭＳ 明朝" w:hAnsi="Times New Roman" w:cs="Times New Roman"/>
          <w:color w:val="000000"/>
          <w:kern w:val="0"/>
          <w:sz w:val="24"/>
          <w:szCs w:val="24"/>
        </w:rPr>
        <w:t xml:space="preserve">                                </w:t>
      </w:r>
      <w:r w:rsidRPr="00141B3E">
        <w:rPr>
          <w:rFonts w:ascii="ＭＳ 明朝" w:eastAsia="ＭＳ 明朝" w:hAnsi="Times New Roman" w:cs="ＭＳ 明朝" w:hint="eastAsia"/>
          <w:color w:val="000000"/>
          <w:kern w:val="0"/>
          <w:sz w:val="24"/>
          <w:szCs w:val="24"/>
        </w:rPr>
        <w:t>【構成員（委任者）】</w:t>
      </w:r>
    </w:p>
    <w:p w14:paraId="6E7DEC91" w14:textId="77777777" w:rsidR="00141B3E" w:rsidRPr="00141B3E" w:rsidRDefault="00141B3E" w:rsidP="00141B3E">
      <w:pPr>
        <w:overflowPunct w:val="0"/>
        <w:ind w:left="4168"/>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所　在　地　：</w:t>
      </w:r>
    </w:p>
    <w:p w14:paraId="6FE97BE5" w14:textId="77777777" w:rsidR="00141B3E" w:rsidRPr="00141B3E" w:rsidRDefault="00141B3E" w:rsidP="00141B3E">
      <w:pPr>
        <w:overflowPunct w:val="0"/>
        <w:ind w:left="4168"/>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法　人　名　：</w:t>
      </w:r>
    </w:p>
    <w:p w14:paraId="6B42FEE5" w14:textId="77777777" w:rsidR="00141B3E" w:rsidRPr="00141B3E" w:rsidRDefault="00141B3E" w:rsidP="00141B3E">
      <w:pPr>
        <w:overflowPunct w:val="0"/>
        <w:ind w:left="4168"/>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代表者職氏名：　　　　　　　　　　印</w:t>
      </w:r>
    </w:p>
    <w:p w14:paraId="04397707" w14:textId="77777777" w:rsidR="00141B3E" w:rsidRPr="00141B3E" w:rsidRDefault="00141B3E" w:rsidP="00141B3E">
      <w:pPr>
        <w:overflowPunct w:val="0"/>
        <w:ind w:left="4168"/>
        <w:textAlignment w:val="baseline"/>
        <w:rPr>
          <w:rFonts w:ascii="ＭＳ 明朝" w:eastAsia="ＭＳ 明朝" w:hAnsi="Times New Roman" w:cs="Times New Roman"/>
          <w:color w:val="000000"/>
          <w:spacing w:val="2"/>
          <w:kern w:val="0"/>
          <w:sz w:val="24"/>
          <w:szCs w:val="24"/>
        </w:rPr>
      </w:pPr>
    </w:p>
    <w:p w14:paraId="2B98074F" w14:textId="77777777" w:rsidR="00141B3E" w:rsidRPr="00141B3E" w:rsidRDefault="00141B3E" w:rsidP="00141B3E">
      <w:pPr>
        <w:overflowPunct w:val="0"/>
        <w:ind w:left="4168"/>
        <w:textAlignment w:val="baseline"/>
        <w:rPr>
          <w:rFonts w:ascii="ＭＳ 明朝" w:eastAsia="ＭＳ 明朝" w:hAnsi="Times New Roman" w:cs="Times New Roman"/>
          <w:color w:val="000000"/>
          <w:spacing w:val="2"/>
          <w:kern w:val="0"/>
          <w:sz w:val="24"/>
          <w:szCs w:val="24"/>
        </w:rPr>
      </w:pPr>
    </w:p>
    <w:p w14:paraId="025D2B48"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 xml:space="preserve">　空き家５（ファイブ）戦略事業利活用モデル業務について、参加申込書、企画提案書等の提出から徳島県による受託者の決定までの間における一連の手続きに関し、下記の当コンソーシアム代表者を代理人と定め、一切の権限を委任します。</w:t>
      </w:r>
    </w:p>
    <w:p w14:paraId="4B522ADE"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2A436BF5"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7791504C" w14:textId="77777777" w:rsidR="00141B3E" w:rsidRPr="00141B3E" w:rsidRDefault="00141B3E" w:rsidP="00141B3E">
      <w:pPr>
        <w:overflowPunct w:val="0"/>
        <w:textAlignment w:val="baseline"/>
        <w:rPr>
          <w:rFonts w:ascii="ＭＳ 明朝" w:eastAsia="ＭＳ 明朝" w:hAnsi="Times New Roman" w:cs="Times New Roman"/>
          <w:color w:val="000000"/>
          <w:spacing w:val="2"/>
          <w:kern w:val="0"/>
          <w:sz w:val="24"/>
          <w:szCs w:val="24"/>
        </w:rPr>
      </w:pPr>
    </w:p>
    <w:p w14:paraId="1CC25997" w14:textId="77777777" w:rsidR="00141B3E" w:rsidRPr="00141B3E" w:rsidRDefault="00141B3E" w:rsidP="00141B3E">
      <w:pPr>
        <w:overflowPunct w:val="0"/>
        <w:ind w:left="4168"/>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【代表者（受任者）】</w:t>
      </w:r>
    </w:p>
    <w:p w14:paraId="66F3B192" w14:textId="77777777" w:rsidR="00141B3E" w:rsidRPr="00141B3E" w:rsidRDefault="00141B3E" w:rsidP="00141B3E">
      <w:pPr>
        <w:overflowPunct w:val="0"/>
        <w:ind w:left="4168"/>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所　在　地　：</w:t>
      </w:r>
    </w:p>
    <w:p w14:paraId="2DF02554" w14:textId="77777777" w:rsidR="00141B3E" w:rsidRPr="00141B3E" w:rsidRDefault="00141B3E" w:rsidP="00141B3E">
      <w:pPr>
        <w:overflowPunct w:val="0"/>
        <w:ind w:left="4168"/>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法　人　名　：</w:t>
      </w:r>
    </w:p>
    <w:p w14:paraId="70D4C195" w14:textId="77777777" w:rsidR="00141B3E" w:rsidRPr="00141B3E" w:rsidRDefault="00141B3E" w:rsidP="00141B3E">
      <w:pPr>
        <w:overflowPunct w:val="0"/>
        <w:ind w:left="4168"/>
        <w:textAlignment w:val="baseline"/>
        <w:rPr>
          <w:rFonts w:ascii="ＭＳ 明朝" w:eastAsia="ＭＳ 明朝" w:hAnsi="Times New Roman" w:cs="Times New Roman"/>
          <w:color w:val="000000"/>
          <w:spacing w:val="2"/>
          <w:kern w:val="0"/>
          <w:sz w:val="24"/>
          <w:szCs w:val="24"/>
        </w:rPr>
      </w:pPr>
      <w:r w:rsidRPr="00141B3E">
        <w:rPr>
          <w:rFonts w:ascii="ＭＳ 明朝" w:eastAsia="ＭＳ 明朝" w:hAnsi="Times New Roman" w:cs="ＭＳ 明朝" w:hint="eastAsia"/>
          <w:color w:val="000000"/>
          <w:kern w:val="0"/>
          <w:sz w:val="24"/>
          <w:szCs w:val="24"/>
        </w:rPr>
        <w:t>代表者職氏名：　　　　　　　　　　印</w:t>
      </w:r>
    </w:p>
    <w:p w14:paraId="2E29F7F5" w14:textId="2D136891" w:rsidR="00141B3E" w:rsidRDefault="00141B3E" w:rsidP="00141B3E">
      <w:pPr>
        <w:rPr>
          <w:rFonts w:hint="eastAsia"/>
        </w:rPr>
      </w:pPr>
      <w:r w:rsidRPr="00141B3E">
        <w:rPr>
          <w:rFonts w:ascii="ＭＳ 明朝" w:eastAsia="ＭＳ 明朝" w:hAnsi="Times New Roman" w:cs="ＭＳ 明朝" w:hint="eastAsia"/>
          <w:color w:val="000000"/>
          <w:kern w:val="0"/>
          <w:sz w:val="24"/>
          <w:szCs w:val="24"/>
        </w:rPr>
        <w:t xml:space="preserve">　</w:t>
      </w:r>
    </w:p>
    <w:sectPr w:rsidR="00141B3E" w:rsidSect="00141B3E">
      <w:pgSz w:w="11906" w:h="16838" w:code="9"/>
      <w:pgMar w:top="1418" w:right="1134" w:bottom="1134" w:left="1134" w:header="851" w:footer="992" w:gutter="0"/>
      <w:cols w:space="425"/>
      <w:docGrid w:type="linesAndChars" w:linePitch="317"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EE0CB"/>
    <w:multiLevelType w:val="multilevel"/>
    <w:tmpl w:val="FFFFFFFF"/>
    <w:name w:val="法令文－数字・(数字)・カナ・(カナ)"/>
    <w:lvl w:ilvl="0">
      <w:start w:val="1"/>
      <w:numFmt w:val="decimalFullWidth"/>
      <w:lvlText w:val="第%1条"/>
      <w:lvlJc w:val="left"/>
      <w:rPr>
        <w:rFonts w:hint="eastAsia"/>
        <w:spacing w:val="0"/>
      </w:rPr>
    </w:lvl>
    <w:lvl w:ilvl="1">
      <w:start w:val="2"/>
      <w:numFmt w:val="decimalFullWidth"/>
      <w:lvlText w:val="%2"/>
      <w:lvlJc w:val="left"/>
      <w:rPr>
        <w:rFonts w:hint="eastAsia"/>
        <w:spacing w:val="0"/>
      </w:rPr>
    </w:lvl>
    <w:lvl w:ilvl="2">
      <w:start w:val="1"/>
      <w:numFmt w:val="decimalFullWidth"/>
      <w:lvlText w:val="(%3)"/>
      <w:lvlJc w:val="left"/>
      <w:rPr>
        <w:rFonts w:hint="eastAsia"/>
        <w:spacing w:val="0"/>
      </w:rPr>
    </w:lvl>
    <w:lvl w:ilvl="3">
      <w:start w:val="1"/>
      <w:numFmt w:val="aiueoFullWidth"/>
      <w:lvlText w:val="%4"/>
      <w:lvlJc w:val="left"/>
      <w:rPr>
        <w:rFonts w:hint="eastAsia"/>
        <w:spacing w:val="0"/>
      </w:rPr>
    </w:lvl>
    <w:lvl w:ilvl="4">
      <w:start w:val="1"/>
      <w:numFmt w:val="aiueoFullWidth"/>
      <w:lvlText w:val="(%5)"/>
      <w:lvlJc w:val="left"/>
      <w:rPr>
        <w:rFonts w:hint="eastAsia"/>
        <w:spacing w:val="0"/>
      </w:rPr>
    </w:lvl>
    <w:lvl w:ilvl="5">
      <w:start w:val="1"/>
      <w:numFmt w:val="decimal"/>
      <w:suff w:val="nothing"/>
      <w:lvlText w:val=""/>
      <w:lvlJc w:val="left"/>
      <w:rPr>
        <w:rFonts w:hint="default"/>
        <w:spacing w:val="0"/>
      </w:rPr>
    </w:lvl>
    <w:lvl w:ilvl="6">
      <w:start w:val="1"/>
      <w:numFmt w:val="decimal"/>
      <w:suff w:val="nothing"/>
      <w:lvlText w:val=""/>
      <w:lvlJc w:val="left"/>
      <w:rPr>
        <w:rFonts w:hint="default"/>
        <w:spacing w:val="0"/>
      </w:rPr>
    </w:lvl>
    <w:lvl w:ilvl="7">
      <w:start w:val="1"/>
      <w:numFmt w:val="decimal"/>
      <w:suff w:val="nothing"/>
      <w:lvlText w:val=""/>
      <w:lvlJc w:val="left"/>
      <w:rPr>
        <w:rFonts w:hint="default"/>
        <w:spacing w:val="0"/>
      </w:rPr>
    </w:lvl>
    <w:lvl w:ilvl="8">
      <w:start w:val="1"/>
      <w:numFmt w:val="decimal"/>
      <w:suff w:val="nothing"/>
      <w:lvlText w:val=""/>
      <w:lvlJc w:val="left"/>
      <w:rPr>
        <w:rFonts w:hint="default"/>
        <w:spacing w:val="0"/>
      </w:rPr>
    </w:lvl>
  </w:abstractNum>
  <w:num w:numId="1" w16cid:durableId="155388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3E"/>
    <w:rsid w:val="00141B3E"/>
    <w:rsid w:val="00D84A8D"/>
    <w:rsid w:val="00FD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1978C"/>
  <w15:chartTrackingRefBased/>
  <w15:docId w15:val="{70C45ED5-B4B3-451D-AD9D-7EE8E778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141B3E"/>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 seiji</dc:creator>
  <cp:keywords/>
  <dc:description/>
  <cp:lastModifiedBy>satou seiji</cp:lastModifiedBy>
  <cp:revision>2</cp:revision>
  <dcterms:created xsi:type="dcterms:W3CDTF">2025-05-29T01:25:00Z</dcterms:created>
  <dcterms:modified xsi:type="dcterms:W3CDTF">2025-05-29T01:25:00Z</dcterms:modified>
</cp:coreProperties>
</file>