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5864" w14:textId="77777777" w:rsidR="00787CDD" w:rsidRDefault="009132AA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（様式第５号）</w:t>
      </w:r>
    </w:p>
    <w:p w14:paraId="1DDCCB53" w14:textId="77777777" w:rsidR="00787CDD" w:rsidRDefault="00787CDD">
      <w:pPr>
        <w:jc w:val="left"/>
        <w:rPr>
          <w:rFonts w:ascii="HGS明朝B" w:eastAsia="HGS明朝B" w:hAnsi="HGS明朝B"/>
          <w:spacing w:val="20"/>
        </w:rPr>
      </w:pPr>
    </w:p>
    <w:p w14:paraId="1D982C4F" w14:textId="77777777" w:rsidR="006A06E6" w:rsidRPr="006A06E6" w:rsidRDefault="006A06E6">
      <w:pPr>
        <w:jc w:val="center"/>
        <w:rPr>
          <w:rFonts w:ascii="HGS明朝B" w:eastAsia="HGS明朝B"/>
        </w:rPr>
      </w:pPr>
      <w:r w:rsidRPr="006A06E6">
        <w:rPr>
          <w:rFonts w:ascii="HGS明朝B" w:eastAsia="HGS明朝B" w:hint="eastAsia"/>
        </w:rPr>
        <w:t>令和７年度 徳島県職員採用アカウント（Instagram及びLINE）運用等業務</w:t>
      </w:r>
    </w:p>
    <w:p w14:paraId="170973CB" w14:textId="0DF8D1E0" w:rsidR="00787CDD" w:rsidRDefault="009132AA">
      <w:pPr>
        <w:jc w:val="center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  <w:sz w:val="22"/>
        </w:rPr>
        <w:t>企画提案書</w:t>
      </w:r>
    </w:p>
    <w:p w14:paraId="60ABF2BC" w14:textId="77777777" w:rsidR="00787CDD" w:rsidRDefault="00787CDD">
      <w:pPr>
        <w:jc w:val="left"/>
        <w:rPr>
          <w:rFonts w:ascii="HGS明朝B" w:eastAsia="HGS明朝B" w:hAnsi="HGS明朝B"/>
          <w:spacing w:val="20"/>
        </w:rPr>
      </w:pPr>
    </w:p>
    <w:p w14:paraId="3F8BF4C8" w14:textId="77777777" w:rsidR="00787CDD" w:rsidRDefault="009132AA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＜企画、提案内容＞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787CDD" w14:paraId="48087905" w14:textId="77777777" w:rsidTr="0010071E">
        <w:trPr>
          <w:trHeight w:val="349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771A" w14:textId="27239174" w:rsidR="006A06E6" w:rsidRPr="006A06E6" w:rsidRDefault="006A06E6" w:rsidP="006A06E6">
            <w:pPr>
              <w:jc w:val="left"/>
              <w:rPr>
                <w:rFonts w:ascii="HGS明朝B" w:eastAsia="HGS明朝B"/>
                <w:szCs w:val="24"/>
              </w:rPr>
            </w:pPr>
            <w:r>
              <w:rPr>
                <w:rFonts w:ascii="HGS明朝B" w:eastAsia="HGS明朝B" w:hAnsi="HGS明朝B" w:hint="eastAsia"/>
                <w:spacing w:val="20"/>
              </w:rPr>
              <w:t>・仕様書４（１）基礎的条件に記載しているＫＧＩを達成するための「プロモーション計画（案）」を記載すること。</w:t>
            </w:r>
            <w:r w:rsidRPr="006A06E6">
              <w:rPr>
                <w:rFonts w:ascii="HGS明朝B" w:eastAsia="HGS明朝B" w:hint="eastAsia"/>
                <w:szCs w:val="24"/>
              </w:rPr>
              <w:t>「プロモーション計画（案）」において、週１回以上の投稿を前提とし、ＫＧＩに対して最適と思われるＫＰＩ（投稿数、</w:t>
            </w:r>
            <w:r w:rsidRPr="006A06E6">
              <w:rPr>
                <w:rFonts w:ascii="HGS明朝B" w:eastAsia="HGS明朝B" w:hint="eastAsia"/>
                <w:kern w:val="0"/>
              </w:rPr>
              <w:t>インプレッション数、リーチ数、エンゲージメント数等）を設定すること。</w:t>
            </w:r>
          </w:p>
          <w:p w14:paraId="773A785E" w14:textId="19CA30AB" w:rsidR="00787CDD" w:rsidRDefault="006A06E6" w:rsidP="006A06E6">
            <w:pPr>
              <w:jc w:val="left"/>
              <w:rPr>
                <w:rFonts w:ascii="HGS明朝B" w:eastAsia="HGS明朝B" w:hAnsi="HGS明朝B"/>
                <w:spacing w:val="20"/>
              </w:rPr>
            </w:pPr>
            <w:r>
              <w:rPr>
                <w:rFonts w:ascii="HGS明朝B" w:eastAsia="HGS明朝B" w:hAnsi="HGS明朝B" w:hint="eastAsia"/>
                <w:spacing w:val="20"/>
              </w:rPr>
              <w:t>・投稿内容</w:t>
            </w:r>
            <w:r w:rsidR="009132AA">
              <w:rPr>
                <w:rFonts w:ascii="HGS明朝B" w:eastAsia="HGS明朝B" w:hAnsi="HGS明朝B" w:hint="eastAsia"/>
                <w:spacing w:val="20"/>
              </w:rPr>
              <w:t>について</w:t>
            </w:r>
            <w:r w:rsidR="00FA750E">
              <w:rPr>
                <w:rFonts w:ascii="HGS明朝B" w:eastAsia="HGS明朝B" w:hAnsi="HGS明朝B" w:hint="eastAsia"/>
                <w:spacing w:val="20"/>
              </w:rPr>
              <w:t>、</w:t>
            </w:r>
            <w:r>
              <w:rPr>
                <w:rFonts w:ascii="HGS明朝B" w:eastAsia="HGS明朝B" w:hAnsi="HGS明朝B" w:hint="eastAsia"/>
                <w:spacing w:val="20"/>
              </w:rPr>
              <w:t>企画の特徴、独自性、イメージ</w:t>
            </w:r>
            <w:r w:rsidR="009132AA">
              <w:rPr>
                <w:rFonts w:ascii="HGS明朝B" w:eastAsia="HGS明朝B" w:hAnsi="HGS明朝B" w:hint="eastAsia"/>
                <w:spacing w:val="20"/>
              </w:rPr>
              <w:t>が分かる「絵コンテ」（枚数制限なし）</w:t>
            </w:r>
            <w:r>
              <w:rPr>
                <w:rFonts w:ascii="HGS明朝B" w:eastAsia="HGS明朝B" w:hAnsi="HGS明朝B" w:hint="eastAsia"/>
                <w:spacing w:val="20"/>
              </w:rPr>
              <w:t>を記載すること。</w:t>
            </w:r>
          </w:p>
          <w:p w14:paraId="19289494" w14:textId="77777777" w:rsidR="00787CDD" w:rsidRPr="006A06E6" w:rsidRDefault="00787CDD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14:paraId="44D8B0EE" w14:textId="77777777" w:rsidR="00787CDD" w:rsidRDefault="00787CDD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</w:tc>
      </w:tr>
    </w:tbl>
    <w:p w14:paraId="08179780" w14:textId="1DEA6A8D" w:rsidR="00787CDD" w:rsidRPr="00716EC8" w:rsidRDefault="00787CDD">
      <w:pPr>
        <w:jc w:val="left"/>
        <w:rPr>
          <w:rFonts w:ascii="HGS明朝B" w:eastAsia="HGS明朝B" w:hAnsi="HGS明朝B"/>
        </w:rPr>
      </w:pPr>
    </w:p>
    <w:p w14:paraId="0C1BC572" w14:textId="77777777" w:rsidR="00787CDD" w:rsidRDefault="009132AA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＜実施体制＞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787CDD" w14:paraId="2D18A366" w14:textId="77777777" w:rsidTr="00716EC8">
        <w:trPr>
          <w:trHeight w:val="16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65E1" w14:textId="290C87D0" w:rsidR="00787CDD" w:rsidRDefault="009132AA">
            <w:pPr>
              <w:jc w:val="left"/>
              <w:rPr>
                <w:rFonts w:ascii="HGS明朝B" w:eastAsia="HGS明朝B" w:hAnsi="HGS明朝B"/>
                <w:spacing w:val="20"/>
              </w:rPr>
            </w:pPr>
            <w:r>
              <w:rPr>
                <w:rFonts w:ascii="HGS明朝B" w:eastAsia="HGS明朝B" w:hAnsi="HGS明朝B" w:hint="eastAsia"/>
                <w:spacing w:val="20"/>
              </w:rPr>
              <w:t>（実施組織の概要、本業務に従事可能なスタッフの構成、人数等を記載）</w:t>
            </w:r>
          </w:p>
          <w:p w14:paraId="5FBB3CCE" w14:textId="77777777" w:rsidR="00787CDD" w:rsidRDefault="00787CDD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</w:tc>
      </w:tr>
    </w:tbl>
    <w:p w14:paraId="25413D7F" w14:textId="77777777" w:rsidR="00787CDD" w:rsidRDefault="00787CDD">
      <w:pPr>
        <w:jc w:val="left"/>
        <w:rPr>
          <w:rFonts w:ascii="HGS明朝B" w:eastAsia="HGS明朝B" w:hAnsi="HGS明朝B"/>
        </w:rPr>
      </w:pPr>
    </w:p>
    <w:p w14:paraId="52E108E0" w14:textId="37FC5C63" w:rsidR="00787CDD" w:rsidRDefault="009132AA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＜スケジュール＞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787CDD" w14:paraId="2CDAFCCF" w14:textId="77777777" w:rsidTr="00716EC8">
        <w:trPr>
          <w:trHeight w:val="155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6E1E" w14:textId="77777777" w:rsidR="00787CDD" w:rsidRDefault="009132AA">
            <w:pPr>
              <w:jc w:val="left"/>
              <w:rPr>
                <w:rFonts w:ascii="HGS明朝B" w:eastAsia="HGS明朝B" w:hAnsi="HGS明朝B"/>
                <w:spacing w:val="20"/>
              </w:rPr>
            </w:pPr>
            <w:r>
              <w:rPr>
                <w:rFonts w:ascii="HGS明朝B" w:eastAsia="HGS明朝B" w:hAnsi="HGS明朝B" w:hint="eastAsia"/>
                <w:spacing w:val="20"/>
              </w:rPr>
              <w:t>（業務実施のためのスケジュールを記載）</w:t>
            </w:r>
          </w:p>
          <w:p w14:paraId="1073283A" w14:textId="77777777" w:rsidR="00787CDD" w:rsidRDefault="00787CDD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</w:tc>
      </w:tr>
    </w:tbl>
    <w:p w14:paraId="68214C77" w14:textId="77777777" w:rsidR="00787CDD" w:rsidRDefault="00787CDD">
      <w:pPr>
        <w:jc w:val="left"/>
        <w:rPr>
          <w:rFonts w:ascii="HGS明朝B" w:eastAsia="HGS明朝B" w:hAnsi="HGS明朝B"/>
          <w:spacing w:val="20"/>
        </w:rPr>
      </w:pPr>
    </w:p>
    <w:p w14:paraId="607F6511" w14:textId="77777777" w:rsidR="00787CDD" w:rsidRDefault="009132AA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＜類似業務の実績＞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787CDD" w14:paraId="5B96794F" w14:textId="77777777" w:rsidTr="00716EC8">
        <w:trPr>
          <w:trHeight w:val="167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3657" w14:textId="77777777" w:rsidR="00787CDD" w:rsidRDefault="009132AA">
            <w:pPr>
              <w:jc w:val="left"/>
              <w:rPr>
                <w:rFonts w:ascii="HGS明朝B" w:eastAsia="HGS明朝B" w:hAnsi="HGS明朝B"/>
                <w:spacing w:val="20"/>
              </w:rPr>
            </w:pPr>
            <w:r>
              <w:rPr>
                <w:rFonts w:ascii="HGS明朝B" w:eastAsia="HGS明朝B" w:hAnsi="HGS明朝B" w:hint="eastAsia"/>
                <w:spacing w:val="20"/>
              </w:rPr>
              <w:t>（類似業務の実績があれば記載）</w:t>
            </w:r>
          </w:p>
          <w:p w14:paraId="6A125011" w14:textId="77777777" w:rsidR="00787CDD" w:rsidRDefault="00787CDD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</w:tc>
      </w:tr>
    </w:tbl>
    <w:p w14:paraId="36B8C36F" w14:textId="77777777" w:rsidR="00787CDD" w:rsidRDefault="00787CDD" w:rsidP="0010071E">
      <w:pPr>
        <w:jc w:val="left"/>
      </w:pPr>
    </w:p>
    <w:sectPr w:rsidR="00787CD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CD570" w14:textId="77777777" w:rsidR="009132AA" w:rsidRDefault="009132AA">
      <w:r>
        <w:separator/>
      </w:r>
    </w:p>
  </w:endnote>
  <w:endnote w:type="continuationSeparator" w:id="0">
    <w:p w14:paraId="2E99DC0C" w14:textId="77777777" w:rsidR="009132AA" w:rsidRDefault="0091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5D34" w14:textId="77777777" w:rsidR="009132AA" w:rsidRDefault="009132AA">
      <w:r>
        <w:separator/>
      </w:r>
    </w:p>
  </w:footnote>
  <w:footnote w:type="continuationSeparator" w:id="0">
    <w:p w14:paraId="35CB4833" w14:textId="77777777" w:rsidR="009132AA" w:rsidRDefault="00913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DD"/>
    <w:rsid w:val="0010071E"/>
    <w:rsid w:val="00540C73"/>
    <w:rsid w:val="006A06E6"/>
    <w:rsid w:val="00716EC8"/>
    <w:rsid w:val="00787CDD"/>
    <w:rsid w:val="009132AA"/>
    <w:rsid w:val="00FA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4DBE2"/>
  <w15:docId w15:val="{80BCF1DB-8DF9-438D-A91F-94F7BF3E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331</Words>
  <Characters>39</Characters>
  <Application>Microsoft Office Word</Application>
  <DocSecurity>0</DocSecurity>
  <Lines>1</Lines>
  <Paragraphs>1</Paragraphs>
  <ScaleCrop>false</ScaleCrop>
  <Company>徳島県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fujii naofumi</cp:lastModifiedBy>
  <cp:revision>7</cp:revision>
  <cp:lastPrinted>2024-10-18T08:47:00Z</cp:lastPrinted>
  <dcterms:created xsi:type="dcterms:W3CDTF">2024-09-20T01:47:00Z</dcterms:created>
  <dcterms:modified xsi:type="dcterms:W3CDTF">2025-05-21T05:16:00Z</dcterms:modified>
</cp:coreProperties>
</file>