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5552" w14:textId="77777777" w:rsidR="00AF287C" w:rsidRDefault="00BD073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（様式第４号）</w:t>
      </w:r>
    </w:p>
    <w:p w14:paraId="68BA1BA1" w14:textId="77777777" w:rsidR="00AF287C" w:rsidRDefault="00AF287C">
      <w:pPr>
        <w:rPr>
          <w:rFonts w:ascii="ＭＳ 明朝" w:eastAsia="ＭＳ 明朝" w:hAnsi="ＭＳ 明朝"/>
          <w:sz w:val="22"/>
        </w:rPr>
      </w:pPr>
    </w:p>
    <w:p w14:paraId="549CE706" w14:textId="77777777" w:rsidR="00BD073E" w:rsidRDefault="00BD073E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福祉施設等におけるマイナンバーカード出張申請受付・サポート</w:t>
      </w:r>
      <w:r>
        <w:rPr>
          <w:rFonts w:ascii="ＭＳ ゴシック" w:eastAsia="ＭＳ ゴシック" w:hAnsi="ＭＳ ゴシック"/>
          <w:sz w:val="28"/>
        </w:rPr>
        <w:t>業務</w:t>
      </w:r>
    </w:p>
    <w:p w14:paraId="46C2DE9B" w14:textId="0F72C8D5" w:rsidR="00AF287C" w:rsidRDefault="00BD073E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質問票</w:t>
      </w:r>
    </w:p>
    <w:p w14:paraId="3CE2C876" w14:textId="77777777" w:rsidR="00AF287C" w:rsidRDefault="00AF287C">
      <w:pPr>
        <w:rPr>
          <w:rFonts w:ascii="ＭＳ 明朝" w:eastAsia="ＭＳ 明朝" w:hAnsi="ＭＳ 明朝"/>
          <w:sz w:val="22"/>
        </w:rPr>
      </w:pPr>
    </w:p>
    <w:p w14:paraId="63311CC6" w14:textId="77777777" w:rsidR="00AF287C" w:rsidRDefault="00BD073E">
      <w:pPr>
        <w:ind w:leftChars="1100" w:left="23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　出　者</w:t>
      </w:r>
    </w:p>
    <w:tbl>
      <w:tblPr>
        <w:tblStyle w:val="a9"/>
        <w:tblW w:w="6378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819"/>
      </w:tblGrid>
      <w:tr w:rsidR="00AF287C" w14:paraId="68144146" w14:textId="77777777">
        <w:tc>
          <w:tcPr>
            <w:tcW w:w="1559" w:type="dxa"/>
          </w:tcPr>
          <w:p w14:paraId="6E29C3D3" w14:textId="77777777" w:rsidR="00AF287C" w:rsidRDefault="00BD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社　名</w:t>
            </w:r>
          </w:p>
        </w:tc>
        <w:tc>
          <w:tcPr>
            <w:tcW w:w="4819" w:type="dxa"/>
          </w:tcPr>
          <w:p w14:paraId="534A6512" w14:textId="77777777" w:rsidR="00AF287C" w:rsidRDefault="00AF287C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287C" w14:paraId="7CF9811C" w14:textId="77777777">
        <w:tc>
          <w:tcPr>
            <w:tcW w:w="1559" w:type="dxa"/>
          </w:tcPr>
          <w:p w14:paraId="6C18FD2F" w14:textId="77777777" w:rsidR="00AF287C" w:rsidRDefault="00BD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担当部局名</w:t>
            </w:r>
          </w:p>
        </w:tc>
        <w:tc>
          <w:tcPr>
            <w:tcW w:w="4819" w:type="dxa"/>
          </w:tcPr>
          <w:p w14:paraId="15B5DD5A" w14:textId="77777777" w:rsidR="00AF287C" w:rsidRDefault="00AF287C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287C" w14:paraId="7A942EF3" w14:textId="77777777">
        <w:tc>
          <w:tcPr>
            <w:tcW w:w="1559" w:type="dxa"/>
          </w:tcPr>
          <w:p w14:paraId="0ADB10F4" w14:textId="77777777" w:rsidR="00AF287C" w:rsidRDefault="00BD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4819" w:type="dxa"/>
          </w:tcPr>
          <w:p w14:paraId="112604D6" w14:textId="77777777" w:rsidR="00AF287C" w:rsidRDefault="00AF287C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287C" w14:paraId="0D1A0DCA" w14:textId="77777777">
        <w:tc>
          <w:tcPr>
            <w:tcW w:w="1559" w:type="dxa"/>
          </w:tcPr>
          <w:p w14:paraId="21DA1CBC" w14:textId="77777777" w:rsidR="00AF287C" w:rsidRDefault="00BD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819" w:type="dxa"/>
          </w:tcPr>
          <w:p w14:paraId="478D26E6" w14:textId="77777777" w:rsidR="00AF287C" w:rsidRDefault="00AF287C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287C" w14:paraId="156820ED" w14:textId="77777777">
        <w:tc>
          <w:tcPr>
            <w:tcW w:w="1559" w:type="dxa"/>
          </w:tcPr>
          <w:p w14:paraId="3B8FB5C1" w14:textId="77777777" w:rsidR="00AF287C" w:rsidRDefault="00BD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4819" w:type="dxa"/>
          </w:tcPr>
          <w:p w14:paraId="133C8FDF" w14:textId="77777777" w:rsidR="00AF287C" w:rsidRDefault="00AF287C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287C" w14:paraId="7C4EC4CF" w14:textId="77777777">
        <w:tc>
          <w:tcPr>
            <w:tcW w:w="1559" w:type="dxa"/>
          </w:tcPr>
          <w:p w14:paraId="56C3DF71" w14:textId="77777777" w:rsidR="00AF287C" w:rsidRDefault="00BD073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Ｅ－ｍａｉｌ</w:t>
            </w:r>
          </w:p>
        </w:tc>
        <w:tc>
          <w:tcPr>
            <w:tcW w:w="4819" w:type="dxa"/>
          </w:tcPr>
          <w:p w14:paraId="335FC67F" w14:textId="77777777" w:rsidR="00AF287C" w:rsidRDefault="00AF287C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4E12EC2" w14:textId="77777777" w:rsidR="00AF287C" w:rsidRDefault="00AF287C">
      <w:pPr>
        <w:rPr>
          <w:rFonts w:ascii="ＭＳ 明朝" w:eastAsia="ＭＳ 明朝" w:hAnsi="ＭＳ 明朝"/>
          <w:sz w:val="22"/>
        </w:rPr>
      </w:pPr>
    </w:p>
    <w:p w14:paraId="7DCBC887" w14:textId="77777777" w:rsidR="00AF287C" w:rsidRDefault="00BD073E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質　問　事　項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（質問年月日　令和　　年　　月　　日）</w:t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AF287C" w14:paraId="770AC05A" w14:textId="77777777">
        <w:trPr>
          <w:trHeight w:val="1263"/>
        </w:trPr>
        <w:tc>
          <w:tcPr>
            <w:tcW w:w="1838" w:type="dxa"/>
            <w:vAlign w:val="center"/>
          </w:tcPr>
          <w:p w14:paraId="0DD8CD38" w14:textId="77777777" w:rsidR="00AF287C" w:rsidRDefault="00BD07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表　　題</w:t>
            </w:r>
          </w:p>
        </w:tc>
        <w:tc>
          <w:tcPr>
            <w:tcW w:w="7229" w:type="dxa"/>
          </w:tcPr>
          <w:p w14:paraId="51459FA8" w14:textId="77777777" w:rsidR="00AF287C" w:rsidRDefault="00AF28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287C" w14:paraId="4B0D7B26" w14:textId="77777777">
        <w:trPr>
          <w:trHeight w:val="5803"/>
        </w:trPr>
        <w:tc>
          <w:tcPr>
            <w:tcW w:w="9067" w:type="dxa"/>
            <w:gridSpan w:val="2"/>
          </w:tcPr>
          <w:p w14:paraId="7282321B" w14:textId="77777777" w:rsidR="00AF287C" w:rsidRDefault="00AF287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07C927EE" w14:textId="77777777" w:rsidR="00AF287C" w:rsidRDefault="00AF287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3A48A7" w14:textId="2CB41A5D" w:rsidR="00AF287C" w:rsidRDefault="00BD073E">
      <w:pPr>
        <w:spacing w:line="280" w:lineRule="exact"/>
        <w:ind w:leftChars="200" w:left="860" w:rightChars="100" w:right="21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注：質問は、１問につきこの用紙１枚を使用し、質問が複数となる場合は、この用紙を複写し提出すること</w:t>
      </w:r>
    </w:p>
    <w:p w14:paraId="5A02256E" w14:textId="77777777" w:rsidR="00AF287C" w:rsidRDefault="00AF287C">
      <w:pPr>
        <w:spacing w:line="28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p w14:paraId="1F62C2FB" w14:textId="77777777" w:rsidR="00AF287C" w:rsidRDefault="00BD073E">
      <w:pPr>
        <w:spacing w:line="280" w:lineRule="exact"/>
        <w:ind w:leftChars="650" w:left="13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　出　先</w:t>
      </w:r>
    </w:p>
    <w:tbl>
      <w:tblPr>
        <w:tblStyle w:val="a9"/>
        <w:tblW w:w="7371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811"/>
      </w:tblGrid>
      <w:tr w:rsidR="00AF287C" w14:paraId="240A2F3F" w14:textId="77777777">
        <w:tc>
          <w:tcPr>
            <w:tcW w:w="1560" w:type="dxa"/>
          </w:tcPr>
          <w:p w14:paraId="2ADEDEBE" w14:textId="77777777" w:rsidR="00AF287C" w:rsidRDefault="00BD073E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宛先</w:t>
            </w:r>
          </w:p>
        </w:tc>
        <w:tc>
          <w:tcPr>
            <w:tcW w:w="5811" w:type="dxa"/>
          </w:tcPr>
          <w:p w14:paraId="6D2E4B43" w14:textId="44E5BEF1" w:rsidR="00AF287C" w:rsidRDefault="00BD073E" w:rsidP="00BD073E">
            <w:pPr>
              <w:spacing w:line="28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徳島県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企画総務部情報政策課　</w:t>
            </w:r>
            <w:r w:rsidR="00D10355">
              <w:rPr>
                <w:rFonts w:ascii="ＭＳ 明朝" w:eastAsia="ＭＳ 明朝" w:hAnsi="ＭＳ 明朝" w:hint="eastAsia"/>
                <w:sz w:val="22"/>
              </w:rPr>
              <w:t>地域社会DX</w:t>
            </w: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</w:tr>
      <w:tr w:rsidR="00AF287C" w14:paraId="2FC44C25" w14:textId="77777777">
        <w:tc>
          <w:tcPr>
            <w:tcW w:w="1560" w:type="dxa"/>
          </w:tcPr>
          <w:p w14:paraId="35C33890" w14:textId="77777777" w:rsidR="00AF287C" w:rsidRDefault="00BD073E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11" w:type="dxa"/>
          </w:tcPr>
          <w:p w14:paraId="1D5DBA64" w14:textId="0203DB92" w:rsidR="00AF287C" w:rsidRDefault="00BD073E">
            <w:pPr>
              <w:spacing w:line="28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０８８－６２１－２</w:t>
            </w:r>
            <w:r w:rsidR="005109B3">
              <w:rPr>
                <w:rFonts w:ascii="ＭＳ 明朝" w:eastAsia="ＭＳ 明朝" w:hAnsi="ＭＳ 明朝" w:hint="eastAsia"/>
                <w:sz w:val="22"/>
              </w:rPr>
              <w:t>７２</w:t>
            </w:r>
            <w:r w:rsidR="00D10355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</w:tr>
      <w:tr w:rsidR="00AF287C" w14:paraId="4458B09B" w14:textId="77777777">
        <w:tc>
          <w:tcPr>
            <w:tcW w:w="1560" w:type="dxa"/>
          </w:tcPr>
          <w:p w14:paraId="18A9FBAA" w14:textId="77777777" w:rsidR="00AF287C" w:rsidRDefault="00BD073E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5811" w:type="dxa"/>
          </w:tcPr>
          <w:p w14:paraId="4C286287" w14:textId="11D12BA4" w:rsidR="00AF287C" w:rsidRDefault="00BD073E">
            <w:pPr>
              <w:spacing w:line="28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０８８－６２１－２８</w:t>
            </w:r>
            <w:r>
              <w:rPr>
                <w:rFonts w:ascii="ＭＳ 明朝" w:eastAsia="ＭＳ 明朝" w:hAnsi="ＭＳ 明朝" w:hint="eastAsia"/>
                <w:sz w:val="22"/>
              </w:rPr>
              <w:t>３６</w:t>
            </w:r>
          </w:p>
        </w:tc>
      </w:tr>
      <w:tr w:rsidR="00AF287C" w14:paraId="7CAA6AAD" w14:textId="77777777">
        <w:tc>
          <w:tcPr>
            <w:tcW w:w="1560" w:type="dxa"/>
          </w:tcPr>
          <w:p w14:paraId="197C02CD" w14:textId="77777777" w:rsidR="00AF287C" w:rsidRDefault="00BD073E">
            <w:pPr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Ｅ－ｍａｉｌ</w:t>
            </w:r>
          </w:p>
        </w:tc>
        <w:tc>
          <w:tcPr>
            <w:tcW w:w="5811" w:type="dxa"/>
          </w:tcPr>
          <w:p w14:paraId="458439CE" w14:textId="54B36637" w:rsidR="00AF287C" w:rsidRDefault="00BD073E">
            <w:pPr>
              <w:spacing w:line="28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BD073E">
              <w:rPr>
                <w:rFonts w:ascii="ＭＳ 明朝" w:eastAsia="ＭＳ 明朝" w:hAnsi="ＭＳ 明朝"/>
                <w:sz w:val="22"/>
                <w:szCs w:val="22"/>
              </w:rPr>
              <w:t>jouhouseisakuka</w:t>
            </w:r>
            <w:r>
              <w:rPr>
                <w:rFonts w:ascii="ＭＳ 明朝" w:eastAsia="ＭＳ 明朝" w:hAnsi="ＭＳ 明朝" w:hint="eastAsia"/>
                <w:sz w:val="22"/>
              </w:rPr>
              <w:t>@pref.tokushima.</w:t>
            </w:r>
            <w:r w:rsidR="00AF164E">
              <w:rPr>
                <w:rFonts w:ascii="ＭＳ 明朝" w:eastAsia="ＭＳ 明朝" w:hAnsi="ＭＳ 明朝"/>
                <w:sz w:val="22"/>
              </w:rPr>
              <w:t>lg.</w:t>
            </w:r>
            <w:r>
              <w:rPr>
                <w:rFonts w:ascii="ＭＳ 明朝" w:eastAsia="ＭＳ 明朝" w:hAnsi="ＭＳ 明朝" w:hint="eastAsia"/>
                <w:sz w:val="22"/>
              </w:rPr>
              <w:t>jp</w:t>
            </w:r>
          </w:p>
        </w:tc>
      </w:tr>
    </w:tbl>
    <w:p w14:paraId="30CB5CB2" w14:textId="77777777" w:rsidR="00AF287C" w:rsidRDefault="00AF287C">
      <w:pPr>
        <w:rPr>
          <w:rFonts w:ascii="ＭＳ 明朝" w:eastAsia="ＭＳ 明朝" w:hAnsi="ＭＳ 明朝"/>
          <w:sz w:val="22"/>
        </w:rPr>
      </w:pPr>
    </w:p>
    <w:sectPr w:rsidR="00AF287C">
      <w:pgSz w:w="11906" w:h="16838"/>
      <w:pgMar w:top="1134" w:right="1418" w:bottom="96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EBBF" w14:textId="77777777" w:rsidR="00661347" w:rsidRDefault="00661347">
      <w:r>
        <w:separator/>
      </w:r>
    </w:p>
  </w:endnote>
  <w:endnote w:type="continuationSeparator" w:id="0">
    <w:p w14:paraId="61BD7836" w14:textId="77777777" w:rsidR="00661347" w:rsidRDefault="0066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C8F9" w14:textId="77777777" w:rsidR="00661347" w:rsidRDefault="00661347">
      <w:r>
        <w:separator/>
      </w:r>
    </w:p>
  </w:footnote>
  <w:footnote w:type="continuationSeparator" w:id="0">
    <w:p w14:paraId="3E799C4F" w14:textId="77777777" w:rsidR="00661347" w:rsidRDefault="0066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87C"/>
    <w:rsid w:val="005109B3"/>
    <w:rsid w:val="00661347"/>
    <w:rsid w:val="00AF164E"/>
    <w:rsid w:val="00AF287C"/>
    <w:rsid w:val="00BD073E"/>
    <w:rsid w:val="00D10355"/>
    <w:rsid w:val="00D8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55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2023-06-07T09:37:00Z</cp:lastPrinted>
  <dcterms:created xsi:type="dcterms:W3CDTF">2019-07-03T01:12:00Z</dcterms:created>
  <dcterms:modified xsi:type="dcterms:W3CDTF">2025-04-16T11:45:00Z</dcterms:modified>
</cp:coreProperties>
</file>