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6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1723"/>
        <w:gridCol w:w="1601"/>
        <w:gridCol w:w="3692"/>
        <w:gridCol w:w="1969"/>
        <w:gridCol w:w="1969"/>
        <w:gridCol w:w="1232"/>
      </w:tblGrid>
      <w:tr w:rsidR="00EA56DF" w:rsidRPr="00367992" w:rsidTr="00457F6F">
        <w:trPr>
          <w:trHeight w:val="664"/>
        </w:trPr>
        <w:tc>
          <w:tcPr>
            <w:tcW w:w="5000" w:type="pct"/>
            <w:gridSpan w:val="7"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</w:rPr>
            </w:pPr>
            <w:bookmarkStart w:id="0" w:name="_GoBack"/>
            <w:bookmarkEnd w:id="0"/>
            <w:r w:rsidRPr="00367992">
              <w:rPr>
                <w:rFonts w:hint="eastAsia"/>
                <w:w w:val="200"/>
              </w:rPr>
              <w:t xml:space="preserve">　</w:t>
            </w:r>
            <w:r w:rsidRPr="00367992">
              <w:rPr>
                <w:rFonts w:hint="eastAsia"/>
                <w:b/>
                <w:sz w:val="28"/>
                <w:szCs w:val="24"/>
              </w:rPr>
              <w:t>同種又は類似の業務・サービスに係る実績</w:t>
            </w:r>
            <w:r w:rsidRPr="00367992">
              <w:rPr>
                <w:sz w:val="21"/>
              </w:rPr>
              <w:t xml:space="preserve"> </w:t>
            </w:r>
            <w:r w:rsidRPr="00367992">
              <w:rPr>
                <w:rFonts w:hint="eastAsia"/>
              </w:rPr>
              <w:t>（過去３年間について記載する）</w:t>
            </w:r>
          </w:p>
        </w:tc>
      </w:tr>
      <w:tr w:rsidR="00EA56DF" w:rsidRPr="00367992" w:rsidTr="00457F6F">
        <w:trPr>
          <w:trHeight w:val="108"/>
        </w:trPr>
        <w:tc>
          <w:tcPr>
            <w:tcW w:w="805" w:type="pct"/>
            <w:vMerge w:val="restart"/>
            <w:tcBorders>
              <w:top w:val="single" w:sz="12" w:space="0" w:color="auto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業務・サービス名</w:t>
            </w:r>
          </w:p>
        </w:tc>
        <w:tc>
          <w:tcPr>
            <w:tcW w:w="593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発　注　者</w:t>
            </w:r>
          </w:p>
        </w:tc>
        <w:tc>
          <w:tcPr>
            <w:tcW w:w="551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受注形態</w:t>
            </w:r>
          </w:p>
        </w:tc>
        <w:tc>
          <w:tcPr>
            <w:tcW w:w="2627" w:type="pct"/>
            <w:gridSpan w:val="3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業務・サービスの概要等</w:t>
            </w:r>
          </w:p>
        </w:tc>
        <w:tc>
          <w:tcPr>
            <w:tcW w:w="424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備　考</w:t>
            </w:r>
          </w:p>
        </w:tc>
      </w:tr>
      <w:tr w:rsidR="00EA56DF" w:rsidRPr="00367992" w:rsidTr="00457F6F">
        <w:trPr>
          <w:trHeight w:val="84"/>
        </w:trPr>
        <w:tc>
          <w:tcPr>
            <w:tcW w:w="805" w:type="pct"/>
            <w:vMerge/>
            <w:tcBorders>
              <w:top w:val="nil"/>
              <w:left w:val="single" w:sz="18" w:space="0" w:color="000000"/>
              <w:bottom w:val="single" w:sz="12" w:space="0" w:color="auto"/>
              <w:right w:val="single" w:sz="4" w:space="0" w:color="000000"/>
            </w:tcBorders>
          </w:tcPr>
          <w:p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93" w:type="pct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51" w:type="pct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業務・サービスの概要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契約額</w:t>
            </w:r>
          </w:p>
        </w:tc>
        <w:tc>
          <w:tcPr>
            <w:tcW w:w="678" w:type="pct"/>
            <w:tcBorders>
              <w:bottom w:val="single" w:sz="12" w:space="0" w:color="auto"/>
            </w:tcBorders>
            <w:vAlign w:val="center"/>
          </w:tcPr>
          <w:p w:rsidR="00EA56DF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Ansi="Times New Roman" w:cs="Times New Roman" w:hint="eastAsia"/>
              </w:rPr>
              <w:t>契約期間</w:t>
            </w:r>
          </w:p>
        </w:tc>
        <w:tc>
          <w:tcPr>
            <w:tcW w:w="424" w:type="pct"/>
            <w:vMerge/>
            <w:tcBorders>
              <w:top w:val="nil"/>
              <w:bottom w:val="single" w:sz="12" w:space="0" w:color="auto"/>
              <w:right w:val="single" w:sz="18" w:space="0" w:color="000000"/>
            </w:tcBorders>
          </w:tcPr>
          <w:p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EA56DF" w:rsidRPr="00367992" w:rsidTr="00457F6F">
        <w:trPr>
          <w:trHeight w:val="1440"/>
        </w:trPr>
        <w:tc>
          <w:tcPr>
            <w:tcW w:w="805" w:type="pct"/>
            <w:tcBorders>
              <w:top w:val="single" w:sz="12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 w:rsidR="00367992">
              <w:rPr>
                <w:rFonts w:hint="eastAsia"/>
              </w:rPr>
              <w:t xml:space="preserve">　　　　</w:t>
            </w:r>
            <w:r w:rsidR="00457F6F">
              <w:rPr>
                <w:rFonts w:hint="eastAsia"/>
              </w:rPr>
              <w:t xml:space="preserve">　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="000242DF" w:rsidRPr="00367992">
              <w:rPr>
                <w:rFonts w:hint="eastAsia"/>
              </w:rPr>
              <w:t xml:space="preserve">　　　</w:t>
            </w:r>
            <w:r w:rsidRPr="00367992">
              <w:rPr>
                <w:rFonts w:hint="eastAsia"/>
              </w:rPr>
              <w:t>千円</w:t>
            </w: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　</w:t>
            </w:r>
            <w:r w:rsidR="00457F6F">
              <w:rPr>
                <w:rFonts w:hint="eastAsia"/>
              </w:rPr>
              <w:t xml:space="preserve">　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8" w:space="0" w:color="000000"/>
            </w:tcBorders>
            <w:vAlign w:val="center"/>
          </w:tcPr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EA56DF" w:rsidRPr="00367992" w:rsidTr="00457F6F">
        <w:trPr>
          <w:trHeight w:val="775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vAlign w:val="center"/>
          </w:tcPr>
          <w:p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0" w:lineRule="exact"/>
              <w:ind w:left="180" w:hangingChars="100" w:hanging="180"/>
              <w:rPr>
                <w:rFonts w:asciiTheme="minorEastAsia" w:eastAsiaTheme="minorEastAsia" w:hAnsiTheme="minorEastAsia" w:cs="ＭＳ Ｐ明朝"/>
                <w:szCs w:val="21"/>
              </w:rPr>
            </w:pP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※同種</w:t>
            </w:r>
            <w:r w:rsidR="000242DF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又は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類似の業務・サービスとは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="00625E79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国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地方公共団体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="00625E79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学校法人等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における</w:t>
            </w:r>
            <w:r w:rsidR="00F57732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ＩＣＴ支援に関する業務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をいう。</w:t>
            </w:r>
          </w:p>
          <w:p w:rsidR="000242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 w:cs="ＭＳ Ｐ明朝"/>
                <w:szCs w:val="21"/>
              </w:rPr>
            </w:pP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※受注形態の欄には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単独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ＪＶ等の別を記入するものとし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ＪＶ等の場合は技術協力企業名等を括弧内に記入すること。</w:t>
            </w:r>
          </w:p>
        </w:tc>
      </w:tr>
    </w:tbl>
    <w:p w:rsidR="00A93EA8" w:rsidRPr="00586F6D" w:rsidRDefault="009911CA">
      <w:pPr>
        <w:suppressAutoHyphens w:val="0"/>
        <w:wordWrap/>
        <w:autoSpaceDE w:val="0"/>
        <w:autoSpaceDN w:val="0"/>
        <w:textAlignment w:val="auto"/>
      </w:pPr>
      <w:r w:rsidRPr="00367992">
        <w:rPr>
          <w:rFonts w:hint="eastAsia"/>
        </w:rPr>
        <w:t>（様式</w:t>
      </w:r>
      <w:r w:rsidR="00EF04F3">
        <w:rPr>
          <w:rFonts w:hint="eastAsia"/>
        </w:rPr>
        <w:t>３</w:t>
      </w:r>
      <w:r w:rsidRPr="00367992">
        <w:rPr>
          <w:rFonts w:hint="eastAsia"/>
        </w:rPr>
        <w:t>）</w:t>
      </w:r>
      <w:r w:rsidRPr="00367992">
        <w:t xml:space="preserve">                                                                     </w:t>
      </w:r>
      <w:r w:rsidR="000242DF" w:rsidRPr="00367992">
        <w:rPr>
          <w:rFonts w:hint="eastAsia"/>
        </w:rPr>
        <w:t xml:space="preserve">　　　　　　　　　　　　</w:t>
      </w:r>
      <w:r w:rsidRPr="00367992">
        <w:t xml:space="preserve">    </w:t>
      </w:r>
      <w:r w:rsidRPr="00367992">
        <w:rPr>
          <w:rFonts w:hint="eastAsia"/>
          <w:sz w:val="20"/>
          <w:szCs w:val="20"/>
          <w:u w:val="single" w:color="000000"/>
        </w:rPr>
        <w:t xml:space="preserve">提出者名　　　　</w:t>
      </w:r>
      <w:r w:rsidR="000242DF" w:rsidRPr="00367992">
        <w:rPr>
          <w:rFonts w:hint="eastAsia"/>
          <w:sz w:val="20"/>
          <w:szCs w:val="20"/>
          <w:u w:val="single" w:color="000000"/>
        </w:rPr>
        <w:t xml:space="preserve">　　　　　　　</w:t>
      </w:r>
      <w:r w:rsidRPr="00367992">
        <w:rPr>
          <w:rFonts w:hint="eastAsia"/>
          <w:sz w:val="20"/>
          <w:szCs w:val="20"/>
          <w:u w:val="single" w:color="000000"/>
        </w:rPr>
        <w:t xml:space="preserve">　　　　　</w:t>
      </w:r>
      <w:r w:rsidRPr="00367992">
        <w:rPr>
          <w:sz w:val="20"/>
          <w:szCs w:val="20"/>
          <w:u w:val="single" w:color="000000"/>
        </w:rPr>
        <w:t xml:space="preserve">   </w:t>
      </w:r>
    </w:p>
    <w:sectPr w:rsidR="00A93EA8" w:rsidRPr="00586F6D" w:rsidSect="00367992">
      <w:type w:val="continuous"/>
      <w:pgSz w:w="16838" w:h="11906" w:orient="landscape" w:code="9"/>
      <w:pgMar w:top="1077" w:right="1134" w:bottom="624" w:left="1134" w:header="720" w:footer="720" w:gutter="0"/>
      <w:pgNumType w:start="1"/>
      <w:cols w:space="720"/>
      <w:noEndnote/>
      <w:docGrid w:type="lines" w:linePitch="283" w:charSpace="12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48A" w:rsidRDefault="002D548A">
      <w:r>
        <w:separator/>
      </w:r>
    </w:p>
  </w:endnote>
  <w:endnote w:type="continuationSeparator" w:id="0">
    <w:p w:rsidR="002D548A" w:rsidRDefault="002D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48A" w:rsidRDefault="002D548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2D548A" w:rsidRDefault="002D5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1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242DF"/>
    <w:rsid w:val="00046091"/>
    <w:rsid w:val="000C6CF8"/>
    <w:rsid w:val="001549EC"/>
    <w:rsid w:val="001B57E0"/>
    <w:rsid w:val="001D3464"/>
    <w:rsid w:val="001D364C"/>
    <w:rsid w:val="001D4346"/>
    <w:rsid w:val="002D548A"/>
    <w:rsid w:val="00367992"/>
    <w:rsid w:val="00384246"/>
    <w:rsid w:val="003F1BEC"/>
    <w:rsid w:val="0041190B"/>
    <w:rsid w:val="00457F6F"/>
    <w:rsid w:val="00484598"/>
    <w:rsid w:val="00586F6D"/>
    <w:rsid w:val="00625E79"/>
    <w:rsid w:val="006714A1"/>
    <w:rsid w:val="006E2DC2"/>
    <w:rsid w:val="007464AD"/>
    <w:rsid w:val="007A62C0"/>
    <w:rsid w:val="007E5926"/>
    <w:rsid w:val="00820F53"/>
    <w:rsid w:val="00836079"/>
    <w:rsid w:val="00860AB1"/>
    <w:rsid w:val="00863AED"/>
    <w:rsid w:val="009911CA"/>
    <w:rsid w:val="009E4DFE"/>
    <w:rsid w:val="00A0797E"/>
    <w:rsid w:val="00A6726C"/>
    <w:rsid w:val="00A93EA8"/>
    <w:rsid w:val="00C26919"/>
    <w:rsid w:val="00C709BB"/>
    <w:rsid w:val="00CB6CD6"/>
    <w:rsid w:val="00D60F6E"/>
    <w:rsid w:val="00E53670"/>
    <w:rsid w:val="00EA56DF"/>
    <w:rsid w:val="00EF04F3"/>
    <w:rsid w:val="00F05E29"/>
    <w:rsid w:val="00F57732"/>
    <w:rsid w:val="00FB0CFA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3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4346"/>
    <w:rPr>
      <w:rFonts w:ascii="ＭＳ 明朝" w:eastAsia="ＭＳ 明朝" w:cs="ＭＳ 明朝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43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4346"/>
    <w:rPr>
      <w:rFonts w:ascii="ＭＳ 明朝" w:eastAsia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2020-03-11T07:56:00Z</dcterms:created>
  <dcterms:modified xsi:type="dcterms:W3CDTF">2023-04-10T06:02:00Z</dcterms:modified>
</cp:coreProperties>
</file>