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A481" w14:textId="77777777" w:rsidR="00330261" w:rsidRDefault="005914CF">
      <w:r>
        <w:rPr>
          <w:rFonts w:hint="eastAsia"/>
        </w:rPr>
        <w:t>（様式第４号）</w:t>
      </w:r>
    </w:p>
    <w:p w14:paraId="3C94B4EB" w14:textId="77777777" w:rsidR="00330261" w:rsidRDefault="00330261"/>
    <w:p w14:paraId="2FED5CDC" w14:textId="77777777" w:rsidR="00330261" w:rsidRDefault="00330261"/>
    <w:p w14:paraId="40103452" w14:textId="77777777" w:rsidR="00330261" w:rsidRDefault="005914CF">
      <w:pPr>
        <w:ind w:left="482" w:hanging="482"/>
        <w:jc w:val="center"/>
      </w:pPr>
      <w:r>
        <w:rPr>
          <w:rFonts w:hint="eastAsia"/>
        </w:rPr>
        <w:t>事　業　計　画　書</w:t>
      </w:r>
    </w:p>
    <w:p w14:paraId="48B403CE" w14:textId="77777777" w:rsidR="00330261" w:rsidRDefault="00330261"/>
    <w:p w14:paraId="3D02E3C2" w14:textId="77777777" w:rsidR="00330261" w:rsidRDefault="00330261"/>
    <w:p w14:paraId="32E84EDC" w14:textId="77777777" w:rsidR="00330261" w:rsidRDefault="005914CF">
      <w:r>
        <w:rPr>
          <w:rFonts w:hint="eastAsia"/>
        </w:rPr>
        <w:t>１　基本的事項について</w:t>
      </w:r>
    </w:p>
    <w:p w14:paraId="15262F68" w14:textId="77777777" w:rsidR="00330261" w:rsidRDefault="005914CF">
      <w:r>
        <w:rPr>
          <w:rFonts w:hint="eastAsia"/>
        </w:rPr>
        <w:t>（１）業務実施体制について</w:t>
      </w:r>
    </w:p>
    <w:p w14:paraId="74F56851" w14:textId="77777777" w:rsidR="00330261" w:rsidRDefault="00330261"/>
    <w:p w14:paraId="05AFECD5" w14:textId="77777777" w:rsidR="00330261" w:rsidRDefault="00330261"/>
    <w:p w14:paraId="491D4F2A" w14:textId="77777777" w:rsidR="00330261" w:rsidRDefault="005914CF">
      <w:r>
        <w:rPr>
          <w:rFonts w:hint="eastAsia"/>
        </w:rPr>
        <w:t>（２）企画実施に必要な専門性及び類似の企画におけるこれまでの主な実績について</w:t>
      </w:r>
    </w:p>
    <w:p w14:paraId="0472E969" w14:textId="77777777" w:rsidR="00330261" w:rsidRDefault="00330261"/>
    <w:p w14:paraId="47710AE1" w14:textId="77777777" w:rsidR="00330261" w:rsidRDefault="00330261"/>
    <w:p w14:paraId="56BB3A3F" w14:textId="77777777" w:rsidR="00330261" w:rsidRDefault="005914CF">
      <w:r>
        <w:rPr>
          <w:rFonts w:hint="eastAsia"/>
        </w:rPr>
        <w:t>（３）事業実施に向けた計画やスケジュールについて</w:t>
      </w:r>
    </w:p>
    <w:p w14:paraId="67B65AED" w14:textId="77777777" w:rsidR="00330261" w:rsidRDefault="00330261"/>
    <w:p w14:paraId="59CB2058" w14:textId="77777777" w:rsidR="00330261" w:rsidRDefault="00330261"/>
    <w:p w14:paraId="60A4BF89" w14:textId="77777777" w:rsidR="00330261" w:rsidRDefault="00330261"/>
    <w:p w14:paraId="2B54D65E" w14:textId="77777777" w:rsidR="00330261" w:rsidRDefault="005914CF">
      <w:r>
        <w:rPr>
          <w:rFonts w:hint="eastAsia"/>
        </w:rPr>
        <w:t>２　企画実施業務に関すること</w:t>
      </w:r>
    </w:p>
    <w:p w14:paraId="70B0A7B1" w14:textId="0B04404C" w:rsidR="00330261" w:rsidRDefault="005914CF">
      <w:r>
        <w:rPr>
          <w:rFonts w:hint="eastAsia"/>
        </w:rPr>
        <w:t>（１）SUP等の自然体験活動の企画</w:t>
      </w:r>
      <w:r>
        <w:rPr>
          <w:rFonts w:hint="eastAsia"/>
        </w:rPr>
        <w:t>について</w:t>
      </w:r>
    </w:p>
    <w:p w14:paraId="441E1F72" w14:textId="77777777" w:rsidR="00330261" w:rsidRPr="005914CF" w:rsidRDefault="00330261"/>
    <w:p w14:paraId="52A932DA" w14:textId="77777777" w:rsidR="00330261" w:rsidRDefault="00330261"/>
    <w:p w14:paraId="5FEF05A0" w14:textId="77777777" w:rsidR="005914CF" w:rsidRDefault="005914CF"/>
    <w:p w14:paraId="73012C3F" w14:textId="05C4C4FC" w:rsidR="005914CF" w:rsidRDefault="005914CF">
      <w:r>
        <w:rPr>
          <w:rFonts w:hint="eastAsia"/>
        </w:rPr>
        <w:t>（２）集金業務について</w:t>
      </w:r>
    </w:p>
    <w:p w14:paraId="4DB0E9BA" w14:textId="77777777" w:rsidR="005914CF" w:rsidRDefault="005914CF">
      <w:pPr>
        <w:rPr>
          <w:rFonts w:hint="eastAsia"/>
        </w:rPr>
      </w:pPr>
    </w:p>
    <w:p w14:paraId="40AA880A" w14:textId="77777777" w:rsidR="005914CF" w:rsidRDefault="005914CF"/>
    <w:p w14:paraId="33E3BB9F" w14:textId="77777777" w:rsidR="005914CF" w:rsidRDefault="005914CF">
      <w:pPr>
        <w:rPr>
          <w:rFonts w:hint="eastAsia"/>
        </w:rPr>
      </w:pPr>
    </w:p>
    <w:p w14:paraId="4010B840" w14:textId="3DC9F76D" w:rsidR="00330261" w:rsidRDefault="005914CF">
      <w:r>
        <w:rPr>
          <w:rFonts w:hint="eastAsia"/>
        </w:rPr>
        <w:t>（３</w:t>
      </w:r>
      <w:r>
        <w:rPr>
          <w:rFonts w:hint="eastAsia"/>
        </w:rPr>
        <w:t>）その他の業務</w:t>
      </w:r>
      <w:r>
        <w:rPr>
          <w:rFonts w:hint="eastAsia"/>
        </w:rPr>
        <w:t>について</w:t>
      </w:r>
    </w:p>
    <w:p w14:paraId="34B3807E" w14:textId="77777777" w:rsidR="00330261" w:rsidRDefault="00330261">
      <w:pPr>
        <w:rPr>
          <w:rFonts w:hint="eastAsia"/>
          <w:color w:val="auto"/>
        </w:rPr>
      </w:pPr>
    </w:p>
    <w:p w14:paraId="475A65B0" w14:textId="77777777" w:rsidR="00330261" w:rsidRDefault="00330261">
      <w:pPr>
        <w:ind w:left="723" w:hangingChars="300" w:hanging="723"/>
        <w:rPr>
          <w:color w:val="auto"/>
        </w:rPr>
      </w:pPr>
    </w:p>
    <w:p w14:paraId="71FBDA37" w14:textId="77777777" w:rsidR="00330261" w:rsidRDefault="00330261">
      <w:pPr>
        <w:rPr>
          <w:color w:val="auto"/>
        </w:rPr>
      </w:pPr>
    </w:p>
    <w:p w14:paraId="65EF628B" w14:textId="77777777" w:rsidR="00330261" w:rsidRDefault="00330261"/>
    <w:p w14:paraId="2BA4645C" w14:textId="77777777" w:rsidR="00330261" w:rsidRDefault="005914CF">
      <w:r>
        <w:rPr>
          <w:rFonts w:hint="eastAsia"/>
        </w:rPr>
        <w:t>３　その他、本事業の推進に効果的と思われる提案内容について</w:t>
      </w:r>
    </w:p>
    <w:p w14:paraId="5CAAEC8B" w14:textId="77777777" w:rsidR="00330261" w:rsidRDefault="00330261"/>
    <w:p w14:paraId="24418982" w14:textId="77777777" w:rsidR="00330261" w:rsidRDefault="00330261"/>
    <w:p w14:paraId="0145011E" w14:textId="77777777" w:rsidR="00330261" w:rsidRDefault="00330261"/>
    <w:p w14:paraId="4F489AEA" w14:textId="77777777" w:rsidR="00330261" w:rsidRDefault="00330261"/>
    <w:p w14:paraId="2F6BD3A2" w14:textId="77777777" w:rsidR="00330261" w:rsidRDefault="005914CF">
      <w:pPr>
        <w:numPr>
          <w:ilvl w:val="0"/>
          <w:numId w:val="1"/>
        </w:numPr>
      </w:pPr>
      <w:r>
        <w:rPr>
          <w:rFonts w:hint="eastAsia"/>
        </w:rPr>
        <w:t>各項目の欄については、適宜調整すること（複数枚利用可能）。</w:t>
      </w:r>
    </w:p>
    <w:p w14:paraId="56A2BDE0" w14:textId="77777777" w:rsidR="00330261" w:rsidRDefault="005914CF">
      <w:r>
        <w:rPr>
          <w:rFonts w:hint="eastAsia"/>
        </w:rPr>
        <w:t xml:space="preserve">　　Ａ４縦版</w:t>
      </w:r>
      <w:r>
        <w:t>(</w:t>
      </w:r>
      <w:r>
        <w:rPr>
          <w:rFonts w:hint="eastAsia"/>
        </w:rPr>
        <w:t>片面印刷</w:t>
      </w:r>
      <w:r>
        <w:t>)</w:t>
      </w:r>
      <w:r>
        <w:rPr>
          <w:rFonts w:hint="eastAsia"/>
        </w:rPr>
        <w:t>横書きとし、１１ポイント以上で作成すること。</w:t>
      </w:r>
    </w:p>
    <w:p w14:paraId="3C5B13EA" w14:textId="77777777" w:rsidR="00330261" w:rsidRDefault="005914CF">
      <w:pPr>
        <w:ind w:left="241" w:hanging="241"/>
      </w:pPr>
      <w:r>
        <w:rPr>
          <w:rFonts w:hint="eastAsia"/>
        </w:rPr>
        <w:t xml:space="preserve">　　なお、必要に応じて、表、写真等を用いた補足資料を添付することができるが、できる限り簡潔なものとすること。</w:t>
      </w:r>
    </w:p>
    <w:p w14:paraId="0D17D42C" w14:textId="77777777" w:rsidR="00330261" w:rsidRDefault="005914CF">
      <w:pPr>
        <w:ind w:left="482" w:hanging="482"/>
      </w:pPr>
      <w:r>
        <w:rPr>
          <w:rFonts w:hint="eastAsia"/>
        </w:rPr>
        <w:lastRenderedPageBreak/>
        <w:t>４　収支計画</w:t>
      </w:r>
    </w:p>
    <w:p w14:paraId="66335F7E" w14:textId="77777777" w:rsidR="00330261" w:rsidRDefault="005914CF">
      <w:r>
        <w:rPr>
          <w:rFonts w:hint="eastAsia"/>
        </w:rPr>
        <w:t>（１）収入</w:t>
      </w:r>
    </w:p>
    <w:tbl>
      <w:tblPr>
        <w:tblW w:w="9781" w:type="dxa"/>
        <w:tblInd w:w="2" w:type="dxa"/>
        <w:tblLayout w:type="fixed"/>
        <w:tblCellMar>
          <w:left w:w="0" w:type="dxa"/>
          <w:right w:w="0" w:type="dxa"/>
        </w:tblCellMar>
        <w:tblLook w:val="0000" w:firstRow="0" w:lastRow="0" w:firstColumn="0" w:lastColumn="0" w:noHBand="0" w:noVBand="0"/>
      </w:tblPr>
      <w:tblGrid>
        <w:gridCol w:w="1673"/>
        <w:gridCol w:w="1673"/>
        <w:gridCol w:w="6435"/>
      </w:tblGrid>
      <w:tr w:rsidR="00330261" w14:paraId="71C5A9A0" w14:textId="77777777">
        <w:trPr>
          <w:trHeight w:val="789"/>
        </w:trPr>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357DD" w14:textId="77777777" w:rsidR="00330261" w:rsidRDefault="00330261"/>
          <w:p w14:paraId="3BAE9320" w14:textId="77777777" w:rsidR="00330261" w:rsidRDefault="005914CF">
            <w:pPr>
              <w:jc w:val="center"/>
            </w:pPr>
            <w:r>
              <w:rPr>
                <w:rFonts w:hint="eastAsia"/>
              </w:rPr>
              <w:t>経費区分</w:t>
            </w:r>
          </w:p>
        </w:tc>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F044C" w14:textId="77777777" w:rsidR="00330261" w:rsidRDefault="00330261"/>
          <w:p w14:paraId="7964B0FF" w14:textId="77777777" w:rsidR="00330261" w:rsidRDefault="005914CF">
            <w:pPr>
              <w:jc w:val="center"/>
            </w:pPr>
            <w:r>
              <w:rPr>
                <w:rFonts w:hint="eastAsia"/>
              </w:rPr>
              <w:t>見積額</w:t>
            </w:r>
            <w:r>
              <w:t>(</w:t>
            </w:r>
            <w:r>
              <w:rPr>
                <w:rFonts w:hint="eastAsia"/>
              </w:rPr>
              <w:t>円</w:t>
            </w:r>
            <w:r>
              <w:t>)</w:t>
            </w:r>
          </w:p>
        </w:tc>
        <w:tc>
          <w:tcPr>
            <w:tcW w:w="6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71B3A" w14:textId="77777777" w:rsidR="00330261" w:rsidRDefault="00330261"/>
          <w:p w14:paraId="0B0C4BD4" w14:textId="77777777" w:rsidR="00330261" w:rsidRDefault="005914CF">
            <w:pPr>
              <w:jc w:val="center"/>
            </w:pPr>
            <w:r>
              <w:rPr>
                <w:rFonts w:hint="eastAsia"/>
              </w:rPr>
              <w:t>積算根拠等（単価、数量等）</w:t>
            </w:r>
          </w:p>
        </w:tc>
      </w:tr>
      <w:tr w:rsidR="00330261" w14:paraId="29DA68E0" w14:textId="77777777">
        <w:trPr>
          <w:trHeight w:val="789"/>
        </w:trPr>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9665F" w14:textId="77777777" w:rsidR="00330261" w:rsidRDefault="00330261"/>
          <w:p w14:paraId="4EA91F1B" w14:textId="77777777" w:rsidR="00330261" w:rsidRDefault="00330261"/>
        </w:tc>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B2B6B" w14:textId="77777777" w:rsidR="00330261" w:rsidRDefault="00330261"/>
          <w:p w14:paraId="325D9531" w14:textId="77777777" w:rsidR="00330261" w:rsidRDefault="00330261"/>
        </w:tc>
        <w:tc>
          <w:tcPr>
            <w:tcW w:w="6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1532A" w14:textId="77777777" w:rsidR="00330261" w:rsidRDefault="00330261"/>
          <w:p w14:paraId="3E504E58" w14:textId="77777777" w:rsidR="00330261" w:rsidRDefault="005914CF">
            <w:r>
              <w:rPr>
                <w:rFonts w:hint="eastAsia"/>
              </w:rPr>
              <w:t>例）県委託金</w:t>
            </w:r>
          </w:p>
        </w:tc>
      </w:tr>
      <w:tr w:rsidR="00330261" w14:paraId="3553A615" w14:textId="77777777">
        <w:trPr>
          <w:trHeight w:val="808"/>
        </w:trPr>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62A39" w14:textId="77777777" w:rsidR="00330261" w:rsidRDefault="00330261"/>
          <w:p w14:paraId="10BEA62D" w14:textId="77777777" w:rsidR="00330261" w:rsidRDefault="00330261"/>
        </w:tc>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9BB2D" w14:textId="77777777" w:rsidR="00330261" w:rsidRDefault="00330261"/>
          <w:p w14:paraId="138E9B58" w14:textId="77777777" w:rsidR="00330261" w:rsidRDefault="00330261"/>
        </w:tc>
        <w:tc>
          <w:tcPr>
            <w:tcW w:w="6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A4B52" w14:textId="77777777" w:rsidR="00330261" w:rsidRDefault="00330261"/>
          <w:p w14:paraId="17586627" w14:textId="77777777" w:rsidR="00330261" w:rsidRDefault="00330261"/>
        </w:tc>
      </w:tr>
      <w:tr w:rsidR="00330261" w14:paraId="0B985930" w14:textId="77777777">
        <w:trPr>
          <w:trHeight w:val="1203"/>
        </w:trPr>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74B25" w14:textId="77777777" w:rsidR="00330261" w:rsidRDefault="00330261"/>
          <w:p w14:paraId="49AAAA46" w14:textId="77777777" w:rsidR="00330261" w:rsidRDefault="005914CF">
            <w:pPr>
              <w:jc w:val="center"/>
            </w:pPr>
            <w:r>
              <w:rPr>
                <w:rFonts w:hint="eastAsia"/>
              </w:rPr>
              <w:t>合　計</w:t>
            </w:r>
          </w:p>
          <w:p w14:paraId="3353257C" w14:textId="77777777" w:rsidR="00330261" w:rsidRDefault="00330261"/>
        </w:tc>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1C8A9" w14:textId="77777777" w:rsidR="00330261" w:rsidRDefault="00330261"/>
          <w:p w14:paraId="660BC13A" w14:textId="77777777" w:rsidR="00330261" w:rsidRDefault="00330261"/>
          <w:p w14:paraId="6C00B2FF" w14:textId="77777777" w:rsidR="00330261" w:rsidRDefault="00330261"/>
        </w:tc>
        <w:tc>
          <w:tcPr>
            <w:tcW w:w="6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FD42C" w14:textId="77777777" w:rsidR="00330261" w:rsidRDefault="00330261"/>
          <w:p w14:paraId="32DB9FC9" w14:textId="77777777" w:rsidR="00330261" w:rsidRDefault="00330261"/>
          <w:p w14:paraId="2E8DA8FA" w14:textId="77777777" w:rsidR="00330261" w:rsidRDefault="00330261"/>
        </w:tc>
      </w:tr>
    </w:tbl>
    <w:p w14:paraId="6EA23C29" w14:textId="77777777" w:rsidR="00330261" w:rsidRDefault="005914CF">
      <w:r>
        <w:rPr>
          <w:rFonts w:hint="eastAsia"/>
        </w:rPr>
        <w:t>（２）支出</w:t>
      </w:r>
    </w:p>
    <w:tbl>
      <w:tblPr>
        <w:tblW w:w="9787" w:type="dxa"/>
        <w:tblInd w:w="2" w:type="dxa"/>
        <w:tblLayout w:type="fixed"/>
        <w:tblCellMar>
          <w:left w:w="0" w:type="dxa"/>
          <w:right w:w="0" w:type="dxa"/>
        </w:tblCellMar>
        <w:tblLook w:val="0000" w:firstRow="0" w:lastRow="0" w:firstColumn="0" w:lastColumn="0" w:noHBand="0" w:noVBand="0"/>
      </w:tblPr>
      <w:tblGrid>
        <w:gridCol w:w="1674"/>
        <w:gridCol w:w="1674"/>
        <w:gridCol w:w="6439"/>
      </w:tblGrid>
      <w:tr w:rsidR="00330261" w14:paraId="37F4674C" w14:textId="77777777">
        <w:trPr>
          <w:trHeight w:val="825"/>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AD3CC" w14:textId="77777777" w:rsidR="00330261" w:rsidRDefault="00330261"/>
          <w:p w14:paraId="2BCC3052" w14:textId="77777777" w:rsidR="00330261" w:rsidRDefault="005914CF">
            <w:pPr>
              <w:jc w:val="center"/>
            </w:pPr>
            <w:r>
              <w:rPr>
                <w:rFonts w:hint="eastAsia"/>
              </w:rPr>
              <w:t>経費区分</w:t>
            </w: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69341" w14:textId="77777777" w:rsidR="00330261" w:rsidRDefault="00330261"/>
          <w:p w14:paraId="212BF9CF" w14:textId="77777777" w:rsidR="00330261" w:rsidRDefault="005914CF">
            <w:pPr>
              <w:jc w:val="center"/>
            </w:pPr>
            <w:r>
              <w:rPr>
                <w:rFonts w:hint="eastAsia"/>
              </w:rPr>
              <w:t>見積額</w:t>
            </w:r>
            <w:r>
              <w:t>(</w:t>
            </w:r>
            <w:r>
              <w:rPr>
                <w:rFonts w:hint="eastAsia"/>
              </w:rPr>
              <w:t>円</w:t>
            </w:r>
            <w:r>
              <w:t>)</w:t>
            </w: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B41D5" w14:textId="77777777" w:rsidR="00330261" w:rsidRDefault="00330261"/>
          <w:p w14:paraId="43B954BB" w14:textId="77777777" w:rsidR="00330261" w:rsidRDefault="005914CF">
            <w:pPr>
              <w:jc w:val="center"/>
            </w:pPr>
            <w:r>
              <w:rPr>
                <w:rFonts w:hint="eastAsia"/>
              </w:rPr>
              <w:t>積算根拠等（単価、数量等）</w:t>
            </w:r>
          </w:p>
        </w:tc>
      </w:tr>
      <w:tr w:rsidR="00330261" w14:paraId="193409D1" w14:textId="77777777">
        <w:trPr>
          <w:trHeight w:val="847"/>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B8E86" w14:textId="77777777" w:rsidR="00330261" w:rsidRDefault="00330261"/>
          <w:p w14:paraId="40078232" w14:textId="77777777" w:rsidR="00330261" w:rsidRDefault="00330261"/>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A97FE" w14:textId="77777777" w:rsidR="00330261" w:rsidRDefault="00330261"/>
          <w:p w14:paraId="4645F7B0" w14:textId="77777777" w:rsidR="00330261" w:rsidRDefault="00330261"/>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C0411" w14:textId="77777777" w:rsidR="00330261" w:rsidRDefault="00330261"/>
          <w:p w14:paraId="6A74AD94" w14:textId="77777777" w:rsidR="00330261" w:rsidRDefault="00330261"/>
        </w:tc>
      </w:tr>
      <w:tr w:rsidR="00330261" w14:paraId="5B9C1A66" w14:textId="77777777">
        <w:trPr>
          <w:trHeight w:val="825"/>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964D9" w14:textId="77777777" w:rsidR="00330261" w:rsidRDefault="00330261"/>
          <w:p w14:paraId="724ED56F" w14:textId="77777777" w:rsidR="00330261" w:rsidRDefault="00330261"/>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F0639" w14:textId="77777777" w:rsidR="00330261" w:rsidRDefault="00330261"/>
          <w:p w14:paraId="397E9F22" w14:textId="77777777" w:rsidR="00330261" w:rsidRDefault="00330261"/>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BC0CE" w14:textId="77777777" w:rsidR="00330261" w:rsidRDefault="00330261"/>
          <w:p w14:paraId="5D10766D" w14:textId="77777777" w:rsidR="00330261" w:rsidRDefault="00330261"/>
        </w:tc>
      </w:tr>
      <w:tr w:rsidR="00330261" w14:paraId="677AB34A" w14:textId="77777777">
        <w:trPr>
          <w:trHeight w:val="825"/>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D9CFD" w14:textId="77777777" w:rsidR="00330261" w:rsidRDefault="00330261"/>
          <w:p w14:paraId="356C58E6" w14:textId="77777777" w:rsidR="00330261" w:rsidRDefault="00330261"/>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B31DE" w14:textId="77777777" w:rsidR="00330261" w:rsidRDefault="00330261"/>
          <w:p w14:paraId="14D4E1F9" w14:textId="77777777" w:rsidR="00330261" w:rsidRDefault="00330261"/>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DDC82" w14:textId="77777777" w:rsidR="00330261" w:rsidRDefault="00330261"/>
          <w:p w14:paraId="513132E7" w14:textId="77777777" w:rsidR="00330261" w:rsidRDefault="00330261"/>
        </w:tc>
      </w:tr>
      <w:tr w:rsidR="00330261" w14:paraId="3E3E6054" w14:textId="77777777">
        <w:trPr>
          <w:trHeight w:val="847"/>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D02E2" w14:textId="77777777" w:rsidR="00330261" w:rsidRDefault="00330261"/>
          <w:p w14:paraId="64A4929B" w14:textId="77777777" w:rsidR="00330261" w:rsidRDefault="00330261"/>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943D7" w14:textId="77777777" w:rsidR="00330261" w:rsidRDefault="00330261"/>
          <w:p w14:paraId="4ACC486D" w14:textId="77777777" w:rsidR="00330261" w:rsidRDefault="00330261"/>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355B7" w14:textId="77777777" w:rsidR="00330261" w:rsidRDefault="00330261"/>
          <w:p w14:paraId="0CFC1856" w14:textId="77777777" w:rsidR="00330261" w:rsidRDefault="00330261"/>
        </w:tc>
      </w:tr>
      <w:tr w:rsidR="00330261" w14:paraId="6ABB276D" w14:textId="77777777">
        <w:trPr>
          <w:trHeight w:val="825"/>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23C1F" w14:textId="77777777" w:rsidR="00330261" w:rsidRDefault="00330261"/>
          <w:p w14:paraId="42C967A6" w14:textId="77777777" w:rsidR="00330261" w:rsidRDefault="00330261"/>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A24D8" w14:textId="77777777" w:rsidR="00330261" w:rsidRDefault="00330261"/>
          <w:p w14:paraId="0B844EA2" w14:textId="77777777" w:rsidR="00330261" w:rsidRDefault="00330261"/>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9605C" w14:textId="77777777" w:rsidR="00330261" w:rsidRDefault="00330261"/>
          <w:p w14:paraId="61829C83" w14:textId="77777777" w:rsidR="00330261" w:rsidRDefault="00330261"/>
        </w:tc>
      </w:tr>
      <w:tr w:rsidR="00330261" w14:paraId="31755B6E" w14:textId="77777777">
        <w:trPr>
          <w:trHeight w:val="847"/>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478A2" w14:textId="77777777" w:rsidR="00330261" w:rsidRDefault="00330261"/>
          <w:p w14:paraId="5FF4B83D" w14:textId="77777777" w:rsidR="00330261" w:rsidRDefault="00330261"/>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CF0C0" w14:textId="77777777" w:rsidR="00330261" w:rsidRDefault="00330261"/>
          <w:p w14:paraId="04BCC182" w14:textId="77777777" w:rsidR="00330261" w:rsidRDefault="00330261"/>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83DD7" w14:textId="77777777" w:rsidR="00330261" w:rsidRDefault="00330261"/>
          <w:p w14:paraId="4C4941FD" w14:textId="77777777" w:rsidR="00330261" w:rsidRDefault="00330261"/>
        </w:tc>
      </w:tr>
      <w:tr w:rsidR="00330261" w14:paraId="7D55165A" w14:textId="77777777">
        <w:trPr>
          <w:trHeight w:val="825"/>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1609A" w14:textId="77777777" w:rsidR="00330261" w:rsidRDefault="00330261"/>
          <w:p w14:paraId="2D23E563" w14:textId="77777777" w:rsidR="00330261" w:rsidRDefault="00330261"/>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3E11A" w14:textId="77777777" w:rsidR="00330261" w:rsidRDefault="00330261"/>
          <w:p w14:paraId="5C7F8FFD" w14:textId="77777777" w:rsidR="00330261" w:rsidRDefault="00330261"/>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3CC2E" w14:textId="77777777" w:rsidR="00330261" w:rsidRDefault="00330261"/>
          <w:p w14:paraId="067CD070" w14:textId="77777777" w:rsidR="00330261" w:rsidRDefault="00330261"/>
        </w:tc>
      </w:tr>
      <w:tr w:rsidR="00330261" w14:paraId="14A476C6" w14:textId="77777777">
        <w:trPr>
          <w:trHeight w:val="1281"/>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76757" w14:textId="77777777" w:rsidR="00330261" w:rsidRDefault="00330261"/>
          <w:p w14:paraId="02545D22" w14:textId="77777777" w:rsidR="00330261" w:rsidRDefault="005914CF">
            <w:pPr>
              <w:jc w:val="center"/>
              <w:outlineLvl w:val="0"/>
            </w:pPr>
            <w:r>
              <w:rPr>
                <w:rFonts w:hint="eastAsia"/>
              </w:rPr>
              <w:t>合　計</w:t>
            </w:r>
          </w:p>
          <w:p w14:paraId="7985A3BC" w14:textId="77777777" w:rsidR="00330261" w:rsidRDefault="00330261"/>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760F5" w14:textId="77777777" w:rsidR="00330261" w:rsidRDefault="00330261"/>
          <w:p w14:paraId="457F5292" w14:textId="77777777" w:rsidR="00330261" w:rsidRDefault="00330261">
            <w:pPr>
              <w:outlineLvl w:val="0"/>
            </w:pPr>
          </w:p>
          <w:p w14:paraId="408F9463" w14:textId="77777777" w:rsidR="00330261" w:rsidRDefault="00330261"/>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C82A3" w14:textId="77777777" w:rsidR="00330261" w:rsidRDefault="00330261"/>
          <w:p w14:paraId="2F6C9DE7" w14:textId="77777777" w:rsidR="00330261" w:rsidRDefault="00330261">
            <w:pPr>
              <w:outlineLvl w:val="0"/>
            </w:pPr>
          </w:p>
          <w:p w14:paraId="74F275F7" w14:textId="77777777" w:rsidR="00330261" w:rsidRDefault="00330261"/>
        </w:tc>
      </w:tr>
    </w:tbl>
    <w:p w14:paraId="046D4F18" w14:textId="77777777" w:rsidR="00330261" w:rsidRDefault="005914CF">
      <w:pPr>
        <w:ind w:left="241" w:hanging="241"/>
      </w:pPr>
      <w:r>
        <w:rPr>
          <w:rFonts w:hint="eastAsia"/>
        </w:rPr>
        <w:t>※　収入・支出の合計額は同額とし、見積限度額（消費税及び地方消費税〔税率１０％〕を含む。）の範囲内としてください。</w:t>
      </w:r>
    </w:p>
    <w:p w14:paraId="707FF1EE" w14:textId="77777777" w:rsidR="00330261" w:rsidRDefault="005914CF">
      <w:pPr>
        <w:ind w:left="241" w:hanging="241"/>
      </w:pPr>
      <w:r>
        <w:rPr>
          <w:rFonts w:hint="eastAsia"/>
        </w:rPr>
        <w:t>※　県からの委託費以外に収入がある場合は、それをどの支出項目に充当するかわかるよう「積算根拠等」に記載してください。</w:t>
      </w:r>
    </w:p>
    <w:sectPr w:rsidR="00330261">
      <w:footnotePr>
        <w:numRestart w:val="eachPage"/>
      </w:footnotePr>
      <w:endnotePr>
        <w:numFmt w:val="decimal"/>
      </w:endnotePr>
      <w:pgSz w:w="11906" w:h="16838"/>
      <w:pgMar w:top="-1134" w:right="1134" w:bottom="1134" w:left="1134"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65F3" w14:textId="77777777" w:rsidR="00000000" w:rsidRDefault="005914CF">
      <w:r>
        <w:separator/>
      </w:r>
    </w:p>
  </w:endnote>
  <w:endnote w:type="continuationSeparator" w:id="0">
    <w:p w14:paraId="186120E6" w14:textId="77777777" w:rsidR="00000000" w:rsidRDefault="0059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129B9" w14:textId="77777777" w:rsidR="00000000" w:rsidRDefault="005914CF">
      <w:r>
        <w:separator/>
      </w:r>
    </w:p>
  </w:footnote>
  <w:footnote w:type="continuationSeparator" w:id="0">
    <w:p w14:paraId="6E81B3A1" w14:textId="77777777" w:rsidR="00000000" w:rsidRDefault="00591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tabs>
          <w:tab w:val="num" w:pos="482"/>
        </w:tabs>
        <w:ind w:left="482" w:hanging="482"/>
      </w:pPr>
    </w:lvl>
  </w:abstractNum>
  <w:num w:numId="1" w16cid:durableId="969286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oNotHyphenateCaps/>
  <w:drawingGridHorizontalSpacing w:val="425"/>
  <w:drawingGridVerticalSpacing w:val="364"/>
  <w:displayHorizontalDrawingGridEvery w:val="0"/>
  <w:doNotShadeFormData/>
  <w:characterSpacingControl w:val="compressPunctuation"/>
  <w:noLineBreaksAfter w:lang="ja-JP" w:val="([{〈《「『【〔＄（［｛｢￡￥"/>
  <w:noLineBreaksBefore w:lang="ja-JP" w:val="!),.?]}、。〉》」』】〕゛゜ゝゞ・ヽヾ！％），．：；？］｝｡｣､･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330261"/>
    <w:rsid w:val="00330261"/>
    <w:rsid w:val="0059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3617C6"/>
  <w15:chartTrackingRefBased/>
  <w15:docId w15:val="{B484577F-0788-4C72-8D43-E1D2B063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ＭＳ ゴシック" w:eastAsia="ＭＳ ゴシック" w:hAnsi="ＭＳ ゴシック"/>
      <w:color w:val="000000"/>
      <w:sz w:val="24"/>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ＭＳ ゴシック" w:eastAsia="ＭＳ ゴシック" w:hAnsi="ＭＳ ゴシック"/>
      <w:color w:val="000000"/>
      <w:sz w:val="24"/>
    </w:rPr>
  </w:style>
  <w:style w:type="paragraph" w:styleId="a8">
    <w:name w:val="Balloon Text"/>
    <w:basedOn w:val="a"/>
    <w:link w:val="a9"/>
    <w:semiHidden/>
    <w:rPr>
      <w:rFonts w:ascii="游ゴシック Light" w:eastAsia="游ゴシック Light" w:hAnsi="游ゴシック Light"/>
      <w:sz w:val="18"/>
    </w:rPr>
  </w:style>
  <w:style w:type="character" w:customStyle="1" w:styleId="a9">
    <w:name w:val="吹き出し (文字)"/>
    <w:basedOn w:val="a0"/>
    <w:link w:val="a8"/>
    <w:rPr>
      <w:rFonts w:ascii="游ゴシック Light" w:eastAsia="游ゴシック Light" w:hAnsi="游ゴシック Light"/>
      <w:color w:val="000000"/>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95</Words>
  <Characters>542</Characters>
  <Application>Microsoft Office Word</Application>
  <DocSecurity>0</DocSecurity>
  <Lines>4</Lines>
  <Paragraphs>1</Paragraphs>
  <ScaleCrop>false</ScaleCrop>
  <Company>徳島県</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ishizaki yuuichi</cp:lastModifiedBy>
  <cp:revision>20</cp:revision>
  <cp:lastPrinted>2020-03-23T04:06:00Z</cp:lastPrinted>
  <dcterms:created xsi:type="dcterms:W3CDTF">2018-02-27T00:37:00Z</dcterms:created>
  <dcterms:modified xsi:type="dcterms:W3CDTF">2024-04-03T12:46:00Z</dcterms:modified>
</cp:coreProperties>
</file>