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5E8C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様式第２号（第２条関係）　　　　　　　　　　　　　　　　　　　　　　</w:t>
      </w:r>
    </w:p>
    <w:p w14:paraId="2E31E62B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4B57DA22" w14:textId="77777777" w:rsidR="00A13BBC" w:rsidRPr="00A13BBC" w:rsidRDefault="00A13BBC" w:rsidP="00A13BB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>推</w:t>
      </w:r>
      <w:r w:rsidRPr="00A13BBC">
        <w:rPr>
          <w:rFonts w:ascii="ＭＳ 明朝" w:eastAsia="ＭＳ 明朝" w:hAnsi="ＭＳ 明朝" w:cs="ＭＳ 明朝"/>
          <w:color w:val="000000"/>
          <w:spacing w:val="2"/>
          <w:kern w:val="0"/>
          <w:sz w:val="26"/>
          <w:szCs w:val="26"/>
        </w:rPr>
        <w:t xml:space="preserve">  </w:t>
      </w:r>
      <w:r w:rsidRPr="00A13B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>薦</w:t>
      </w:r>
      <w:r w:rsidRPr="00A13BBC">
        <w:rPr>
          <w:rFonts w:ascii="ＭＳ 明朝" w:eastAsia="ＭＳ 明朝" w:hAnsi="ＭＳ 明朝" w:cs="ＭＳ 明朝"/>
          <w:color w:val="000000"/>
          <w:spacing w:val="2"/>
          <w:kern w:val="0"/>
          <w:sz w:val="26"/>
          <w:szCs w:val="26"/>
        </w:rPr>
        <w:t xml:space="preserve">  </w:t>
      </w:r>
      <w:r w:rsidRPr="00A13B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</w:rPr>
        <w:t>書</w:t>
      </w:r>
    </w:p>
    <w:p w14:paraId="04583461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46DE218A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52B97CBB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30F2E45B" w14:textId="77777777" w:rsidR="00A13BBC" w:rsidRPr="00A13BBC" w:rsidRDefault="00A13BBC" w:rsidP="00A13BBC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</w:t>
      </w:r>
      <w:r w:rsidRPr="00A13BB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</w:t>
      </w: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大学　　学部　　学科第　　学年</w:t>
      </w:r>
    </w:p>
    <w:p w14:paraId="712F4967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3E1FE629" w14:textId="77777777" w:rsidR="00A13BBC" w:rsidRPr="00A13BBC" w:rsidRDefault="00A13BBC" w:rsidP="00A13BBC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</w:p>
    <w:p w14:paraId="68CD828B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2F15EB8F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76FA975A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068D3FB3" w14:textId="5021F26F" w:rsidR="00A13BBC" w:rsidRPr="00A13BBC" w:rsidRDefault="00A13BBC" w:rsidP="00A13BBC">
      <w:pPr>
        <w:kinsoku w:val="0"/>
        <w:overflowPunct w:val="0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上記の者は、　　　大学に　　　年　　月に入学し、　　　年　月に卒業する見込みであって、学業成績優秀で心身ともに健全であり、また、将来は徳島県内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の公</w:t>
      </w: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的医療機関等において医師の業務に従事する適任者と認め、推薦します。</w:t>
      </w:r>
    </w:p>
    <w:p w14:paraId="73D16DFF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4475C3C7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74E471BF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7AEC9F06" w14:textId="77777777" w:rsidR="00A13BBC" w:rsidRPr="00A13BBC" w:rsidRDefault="00A13BBC" w:rsidP="00A13BBC">
      <w:pPr>
        <w:kinsoku w:val="0"/>
        <w:overflowPunct w:val="0"/>
        <w:ind w:left="98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月　日</w:t>
      </w:r>
    </w:p>
    <w:p w14:paraId="629DA615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54F96C0A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7FB2917F" w14:textId="77777777" w:rsidR="00A13BBC" w:rsidRPr="00A13BBC" w:rsidRDefault="00A13BBC" w:rsidP="00A13BBC">
      <w:pPr>
        <w:kinsoku w:val="0"/>
        <w:overflowPunct w:val="0"/>
        <w:ind w:left="494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徳島県知事　　殿</w:t>
      </w:r>
    </w:p>
    <w:p w14:paraId="0084BB7D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7F1951BE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0961F418" w14:textId="77777777" w:rsidR="00A13BBC" w:rsidRPr="00A13BBC" w:rsidRDefault="00A13BBC" w:rsidP="00A13BBC">
      <w:pPr>
        <w:kinsoku w:val="0"/>
        <w:overflowPunct w:val="0"/>
        <w:ind w:firstLineChars="1900" w:firstLine="418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職　名</w:t>
      </w:r>
    </w:p>
    <w:p w14:paraId="0DDDE45C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推薦者</w:t>
      </w:r>
    </w:p>
    <w:p w14:paraId="148E5446" w14:textId="77777777" w:rsidR="00A13BBC" w:rsidRPr="00A13BBC" w:rsidRDefault="00A13BBC" w:rsidP="00A13BBC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A13BB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</w:t>
      </w: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　名　　　　　　　　　　　　　　　</w:t>
      </w:r>
      <w:r w:rsidRPr="00A13BBC">
        <w:rPr>
          <w:rFonts w:ascii="ＭＳ 明朝" w:eastAsia="ＭＳ 明朝" w:hAnsi="ＭＳ 明朝" w:cs="ＭＳ 明朝" w:hint="eastAsia"/>
          <w:color w:val="000000"/>
          <w:kern w:val="0"/>
          <w:sz w:val="22"/>
          <w:bdr w:val="single" w:sz="4" w:space="0" w:color="000000"/>
        </w:rPr>
        <w:t>印</w:t>
      </w:r>
    </w:p>
    <w:p w14:paraId="3343B368" w14:textId="77777777" w:rsidR="00A13BBC" w:rsidRPr="00A13BBC" w:rsidRDefault="00A13BBC" w:rsidP="00A13BB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14:paraId="50ED276A" w14:textId="415E67A9" w:rsidR="00003C96" w:rsidRDefault="00003C96" w:rsidP="00A13BBC"/>
    <w:sectPr w:rsidR="00003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BC"/>
    <w:rsid w:val="00003C96"/>
    <w:rsid w:val="00A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F725B"/>
  <w15:chartTrackingRefBased/>
  <w15:docId w15:val="{66BE1A01-D269-400B-93BF-A94BFD74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takemoto yukiko</dc:creator>
  <cp:keywords/>
  <dc:description/>
  <cp:lastModifiedBy>takemoto yukiko</cp:lastModifiedBy>
  <cp:revision>1</cp:revision>
  <dcterms:created xsi:type="dcterms:W3CDTF">2024-03-15T04:07:00Z</dcterms:created>
  <dcterms:modified xsi:type="dcterms:W3CDTF">2024-03-15T04:08:00Z</dcterms:modified>
</cp:coreProperties>
</file>