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49DB" w14:textId="77777777" w:rsidR="00115082" w:rsidRDefault="00115082">
      <w:pPr>
        <w:rPr>
          <w:rFonts w:hAnsi="ＭＳ Ｐゴシック"/>
        </w:rPr>
      </w:pPr>
      <w:r>
        <w:rPr>
          <w:rFonts w:hAnsi="ＭＳ Ｐゴシック"/>
        </w:rPr>
        <w:t>（様式２）</w:t>
      </w:r>
    </w:p>
    <w:p w14:paraId="19681CB2" w14:textId="77777777" w:rsidR="00115082" w:rsidRDefault="00115082">
      <w:pPr>
        <w:spacing w:line="409" w:lineRule="exact"/>
        <w:jc w:val="center"/>
        <w:rPr>
          <w:rFonts w:hAnsi="ＭＳ Ｐゴシック"/>
        </w:rPr>
      </w:pPr>
      <w:r>
        <w:rPr>
          <w:rFonts w:hAnsi="ＭＳ Ｐゴシック"/>
          <w:sz w:val="28"/>
        </w:rPr>
        <w:t>バス運行管理業務企画提案について</w:t>
      </w:r>
    </w:p>
    <w:p w14:paraId="4A218CBD" w14:textId="77777777" w:rsidR="00115082" w:rsidRDefault="00115082">
      <w:pPr>
        <w:rPr>
          <w:rFonts w:hAnsi="ＭＳ Ｐゴシック"/>
        </w:rPr>
      </w:pPr>
    </w:p>
    <w:p w14:paraId="042111B8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                               </w:t>
      </w:r>
      <w:r>
        <w:rPr>
          <w:rFonts w:hAnsi="ＭＳ Ｐゴシック"/>
        </w:rPr>
        <w:t>令和</w:t>
      </w: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</w:rPr>
        <w:t>年</w:t>
      </w: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</w:rPr>
        <w:t>月</w:t>
      </w: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</w:rPr>
        <w:t>日</w:t>
      </w:r>
    </w:p>
    <w:p w14:paraId="03B17845" w14:textId="77777777" w:rsidR="00115082" w:rsidRDefault="00115082">
      <w:pPr>
        <w:rPr>
          <w:rFonts w:hAnsi="ＭＳ Ｐゴシック"/>
        </w:rPr>
      </w:pPr>
    </w:p>
    <w:p w14:paraId="4A5F99ED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</w:rPr>
        <w:t>徳島県知事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殿</w:t>
      </w:r>
    </w:p>
    <w:p w14:paraId="50A0EF0A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</w:t>
      </w:r>
      <w:r>
        <w:rPr>
          <w:rFonts w:hAnsi="ＭＳ Ｐゴシック"/>
          <w:w w:val="151"/>
        </w:rPr>
        <w:t xml:space="preserve">　　　　　　　　　　　　　　　　　</w:t>
      </w:r>
    </w:p>
    <w:p w14:paraId="48FF3996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 </w:t>
      </w:r>
      <w:r>
        <w:rPr>
          <w:rFonts w:hAnsi="ＭＳ Ｐゴシック"/>
        </w:rPr>
        <w:t>所在地</w:t>
      </w: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  <w:spacing w:val="-2"/>
        </w:rPr>
        <w:t xml:space="preserve">  </w:t>
      </w:r>
      <w:r>
        <w:rPr>
          <w:rFonts w:hAnsi="ＭＳ Ｐゴシック"/>
        </w:rPr>
        <w:t>：</w:t>
      </w:r>
    </w:p>
    <w:p w14:paraId="0250F900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 </w:t>
      </w:r>
      <w:r>
        <w:rPr>
          <w:rFonts w:hAnsi="ＭＳ Ｐゴシック"/>
        </w:rPr>
        <w:t>名称（氏名）</w:t>
      </w:r>
      <w:r>
        <w:rPr>
          <w:rFonts w:hAnsi="ＭＳ Ｐゴシック"/>
          <w:spacing w:val="-2"/>
        </w:rPr>
        <w:t xml:space="preserve">  </w:t>
      </w:r>
      <w:r>
        <w:rPr>
          <w:rFonts w:hAnsi="ＭＳ Ｐゴシック"/>
        </w:rPr>
        <w:t>：</w:t>
      </w:r>
    </w:p>
    <w:p w14:paraId="776D2FBE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 </w:t>
      </w:r>
      <w:r>
        <w:rPr>
          <w:rFonts w:hAnsi="ＭＳ Ｐゴシック"/>
        </w:rPr>
        <w:t>代表者職氏名：</w:t>
      </w:r>
      <w:r>
        <w:rPr>
          <w:rFonts w:hAnsi="ＭＳ Ｐゴシック"/>
          <w:spacing w:val="-2"/>
        </w:rPr>
        <w:t xml:space="preserve">               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  <w:spacing w:val="-2"/>
        </w:rPr>
        <w:t xml:space="preserve">              </w:t>
      </w:r>
      <w:r>
        <w:rPr>
          <w:rFonts w:hAnsi="ＭＳ Ｐゴシック"/>
          <w:spacing w:val="-2"/>
        </w:rPr>
        <w:t xml:space="preserve"> </w:t>
      </w:r>
    </w:p>
    <w:p w14:paraId="32CD7573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                                        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  <w:spacing w:val="-1"/>
          <w:sz w:val="18"/>
        </w:rPr>
        <w:t xml:space="preserve"> </w:t>
      </w:r>
    </w:p>
    <w:p w14:paraId="0F1F9D10" w14:textId="77777777" w:rsidR="00115082" w:rsidRDefault="00115082">
      <w:pPr>
        <w:rPr>
          <w:rFonts w:hAnsi="ＭＳ Ｐゴシック"/>
        </w:rPr>
      </w:pPr>
    </w:p>
    <w:p w14:paraId="4AD931F3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</w:t>
      </w:r>
      <w:r>
        <w:rPr>
          <w:rFonts w:hAnsi="ＭＳ Ｐゴシック"/>
        </w:rPr>
        <w:t>「バス運行管理業務」に係る企画提案書を、別添のとおり提出します。</w:t>
      </w:r>
    </w:p>
    <w:p w14:paraId="095E0787" w14:textId="77777777" w:rsidR="00115082" w:rsidRDefault="00115082">
      <w:pPr>
        <w:rPr>
          <w:rFonts w:hAnsi="ＭＳ Ｐゴシック"/>
        </w:rPr>
      </w:pPr>
    </w:p>
    <w:p w14:paraId="77538E1F" w14:textId="77777777" w:rsidR="00115082" w:rsidRDefault="00115082">
      <w:pPr>
        <w:rPr>
          <w:rFonts w:hAnsi="ＭＳ Ｐゴシック"/>
        </w:rPr>
      </w:pPr>
      <w:r>
        <w:rPr>
          <w:rFonts w:hAnsi="ＭＳ Ｐゴシック"/>
        </w:rPr>
        <w:t>１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提出書類</w:t>
      </w:r>
    </w:p>
    <w:p w14:paraId="5B80316C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①バス運行管理業務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</w:rPr>
        <w:t>企画提案書（様式３）</w:t>
      </w:r>
    </w:p>
    <w:p w14:paraId="5FF4E74E" w14:textId="77777777" w:rsidR="00115082" w:rsidRDefault="00115082">
      <w:pPr>
        <w:ind w:left="330"/>
        <w:rPr>
          <w:rFonts w:hAnsi="ＭＳ Ｐゴシック"/>
        </w:rPr>
      </w:pP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</w:rPr>
        <w:t>②見積書（様式４）</w:t>
      </w:r>
    </w:p>
    <w:p w14:paraId="515A8AD4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</w:t>
      </w:r>
      <w:r>
        <w:rPr>
          <w:rFonts w:hAnsi="ＭＳ Ｐゴシック"/>
        </w:rPr>
        <w:t>③添付書類</w:t>
      </w:r>
    </w:p>
    <w:p w14:paraId="198CCBA6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・県税及び国税に未納がない旨の証明書</w:t>
      </w:r>
    </w:p>
    <w:p w14:paraId="496D509B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</w:t>
      </w:r>
      <w:r>
        <w:rPr>
          <w:rFonts w:hAnsi="ＭＳ Ｐゴシック"/>
        </w:rPr>
        <w:t>・一般貸切旅客自動車運送事業の許可証の写し</w:t>
      </w:r>
    </w:p>
    <w:p w14:paraId="01BA3815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・運転業務従事予定者（受託者と直接的、恒常的な雇用関係の者）の大型二種免許証の</w:t>
      </w:r>
      <w:r>
        <w:rPr>
          <w:rFonts w:hAnsi="ＭＳ Ｐゴシック"/>
          <w:w w:val="151"/>
        </w:rPr>
        <w:t xml:space="preserve">　　　</w:t>
      </w:r>
      <w:r>
        <w:rPr>
          <w:rFonts w:hAnsi="ＭＳ Ｐゴシック"/>
        </w:rPr>
        <w:t>写し</w:t>
      </w:r>
      <w:r>
        <w:rPr>
          <w:rFonts w:hAnsi="ＭＳ Ｐゴシック"/>
        </w:rPr>
        <w:t>（２名以上）</w:t>
      </w:r>
    </w:p>
    <w:p w14:paraId="60063513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・運行管理資格者証の写し（道路運送法第</w:t>
      </w:r>
      <w:r>
        <w:rPr>
          <w:rFonts w:hAnsi="ＭＳ Ｐゴシック"/>
        </w:rPr>
        <w:t>23</w:t>
      </w:r>
      <w:r>
        <w:rPr>
          <w:rFonts w:hAnsi="ＭＳ Ｐゴシック"/>
        </w:rPr>
        <w:t>条の</w:t>
      </w:r>
      <w:r>
        <w:rPr>
          <w:rFonts w:hAnsi="ＭＳ Ｐゴシック"/>
        </w:rPr>
        <w:t>2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</w:rPr>
        <w:t>によるもの）</w:t>
      </w:r>
    </w:p>
    <w:p w14:paraId="692F03A0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w w:val="151"/>
        </w:rPr>
        <w:t xml:space="preserve">　　　</w:t>
      </w:r>
      <w:r>
        <w:rPr>
          <w:rFonts w:hAnsi="ＭＳ Ｐゴシック"/>
        </w:rPr>
        <w:t>※１年以上の実務経験を有する。</w:t>
      </w:r>
    </w:p>
    <w:p w14:paraId="4BAB0D48" w14:textId="77777777" w:rsidR="00115082" w:rsidRDefault="00115082">
      <w:pPr>
        <w:rPr>
          <w:rFonts w:hAnsi="ＭＳ Ｐゴシック"/>
        </w:rPr>
      </w:pPr>
    </w:p>
    <w:p w14:paraId="7C295C2B" w14:textId="77777777" w:rsidR="00115082" w:rsidRDefault="00115082">
      <w:pPr>
        <w:rPr>
          <w:rFonts w:hAnsi="ＭＳ Ｐゴシック"/>
        </w:rPr>
      </w:pPr>
    </w:p>
    <w:p w14:paraId="59C1D5BB" w14:textId="77777777" w:rsidR="00115082" w:rsidRDefault="00115082">
      <w:pPr>
        <w:rPr>
          <w:rFonts w:hAnsi="ＭＳ Ｐゴシック"/>
        </w:rPr>
      </w:pPr>
    </w:p>
    <w:p w14:paraId="7C31475D" w14:textId="77777777" w:rsidR="00115082" w:rsidRDefault="00115082">
      <w:pPr>
        <w:rPr>
          <w:rFonts w:hAnsi="ＭＳ Ｐゴシック"/>
        </w:rPr>
      </w:pPr>
    </w:p>
    <w:p w14:paraId="098BB239" w14:textId="77777777" w:rsidR="00115082" w:rsidRDefault="00115082">
      <w:pPr>
        <w:rPr>
          <w:rFonts w:hAnsi="ＭＳ Ｐゴシック"/>
        </w:rPr>
      </w:pPr>
    </w:p>
    <w:p w14:paraId="4F40FCDD" w14:textId="77777777" w:rsidR="00115082" w:rsidRDefault="00115082">
      <w:pPr>
        <w:rPr>
          <w:rFonts w:hAnsi="ＭＳ Ｐゴシック"/>
        </w:rPr>
      </w:pPr>
    </w:p>
    <w:p w14:paraId="0B31810E" w14:textId="77777777" w:rsidR="00115082" w:rsidRDefault="00115082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</w:t>
      </w: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</w:rPr>
        <w:t>担当者・連絡先</w:t>
      </w:r>
    </w:p>
    <w:tbl>
      <w:tblPr>
        <w:tblW w:w="0" w:type="auto"/>
        <w:tblInd w:w="3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4368"/>
      </w:tblGrid>
      <w:tr w:rsidR="00000000" w14:paraId="1C84F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0B69A" w14:textId="77777777" w:rsidR="00115082" w:rsidRDefault="00115082">
            <w:r>
              <w:rPr>
                <w:rFonts w:hAnsi="ＭＳ Ｐゴシック"/>
              </w:rPr>
              <w:t>所属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9F47B" w14:textId="77777777" w:rsidR="00115082" w:rsidRDefault="00115082"/>
        </w:tc>
      </w:tr>
      <w:tr w:rsidR="00000000" w14:paraId="6D502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78EB2" w14:textId="77777777" w:rsidR="00115082" w:rsidRDefault="00115082">
            <w:r>
              <w:rPr>
                <w:rFonts w:hAnsi="ＭＳ Ｐゴシック"/>
              </w:rPr>
              <w:t>職・氏名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A0F77" w14:textId="77777777" w:rsidR="00115082" w:rsidRDefault="00115082"/>
        </w:tc>
      </w:tr>
      <w:tr w:rsidR="00000000" w14:paraId="32EDF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3322F" w14:textId="77777777" w:rsidR="00115082" w:rsidRDefault="00115082">
            <w:r>
              <w:rPr>
                <w:rFonts w:hAnsi="ＭＳ Ｐゴシック"/>
              </w:rPr>
              <w:t>連絡先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90EEA" w14:textId="77777777" w:rsidR="00115082" w:rsidRDefault="00115082"/>
        </w:tc>
      </w:tr>
      <w:tr w:rsidR="00000000" w14:paraId="3CD9A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A0499" w14:textId="77777777" w:rsidR="00115082" w:rsidRDefault="00115082">
            <w:r>
              <w:rPr>
                <w:rFonts w:hAnsi="ＭＳ Ｐゴシック"/>
              </w:rPr>
              <w:t>ファクシミリ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F562B" w14:textId="77777777" w:rsidR="00115082" w:rsidRDefault="00115082"/>
        </w:tc>
      </w:tr>
      <w:tr w:rsidR="00000000" w14:paraId="68EF0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E9BB7" w14:textId="77777777" w:rsidR="00115082" w:rsidRDefault="00115082">
            <w:r>
              <w:rPr>
                <w:rFonts w:hAnsi="ＭＳ Ｐゴシック"/>
              </w:rPr>
              <w:t>E-mail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87CF8" w14:textId="77777777" w:rsidR="00115082" w:rsidRDefault="00115082"/>
        </w:tc>
      </w:tr>
    </w:tbl>
    <w:p w14:paraId="34D8E5CB" w14:textId="77777777" w:rsidR="00115082" w:rsidRDefault="00115082"/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06E8" w14:textId="77777777" w:rsidR="00115082" w:rsidRDefault="00115082">
      <w:pPr>
        <w:spacing w:before="347"/>
      </w:pPr>
      <w:r>
        <w:continuationSeparator/>
      </w:r>
    </w:p>
  </w:endnote>
  <w:endnote w:type="continuationSeparator" w:id="0">
    <w:p w14:paraId="2C77E5D1" w14:textId="77777777" w:rsidR="00115082" w:rsidRDefault="0011508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644D" w14:textId="77777777" w:rsidR="00115082" w:rsidRDefault="00115082">
      <w:pPr>
        <w:spacing w:before="347"/>
      </w:pPr>
      <w:r>
        <w:continuationSeparator/>
      </w:r>
    </w:p>
  </w:footnote>
  <w:footnote w:type="continuationSeparator" w:id="0">
    <w:p w14:paraId="151F797A" w14:textId="77777777" w:rsidR="00115082" w:rsidRDefault="00115082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082"/>
    <w:rsid w:val="001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45DE2D"/>
  <w15:chartTrackingRefBased/>
  <w15:docId w15:val="{3959713D-0B4A-4C64-A391-2B4F6B6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ゴシック" w:eastAsia="ＭＳ Ｐゴシック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徳島県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nakashima toshio</cp:lastModifiedBy>
  <cp:revision>2</cp:revision>
  <cp:lastPrinted>2025-02-07T02:57:00Z</cp:lastPrinted>
  <dcterms:created xsi:type="dcterms:W3CDTF">2025-02-07T03:04:00Z</dcterms:created>
  <dcterms:modified xsi:type="dcterms:W3CDTF">2025-02-07T03:04:00Z</dcterms:modified>
</cp:coreProperties>
</file>