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2093" w14:textId="77777777" w:rsidR="00FB7AC5" w:rsidRPr="00FB7AC5" w:rsidRDefault="00FB7AC5" w:rsidP="00FB7AC5">
      <w:pPr>
        <w:widowControl w:val="0"/>
        <w:overflowPunct w:val="0"/>
        <w:spacing w:line="240" w:lineRule="auto"/>
        <w:jc w:val="center"/>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Times New Roman" w:cs="ＭＳ 明朝" w:hint="eastAsia"/>
          <w:b/>
          <w:bCs/>
          <w:color w:val="000000"/>
          <w:spacing w:val="2"/>
          <w:kern w:val="0"/>
          <w:sz w:val="36"/>
          <w:szCs w:val="36"/>
        </w:rPr>
        <w:t xml:space="preserve">誓　　</w:t>
      </w:r>
      <w:r w:rsidRPr="00FB7AC5">
        <w:rPr>
          <w:rFonts w:ascii="ＭＳ 明朝" w:eastAsia="ＭＳ 明朝" w:hAnsi="ＭＳ 明朝" w:cs="ＭＳ 明朝"/>
          <w:b/>
          <w:bCs/>
          <w:color w:val="000000"/>
          <w:kern w:val="0"/>
          <w:sz w:val="36"/>
          <w:szCs w:val="36"/>
        </w:rPr>
        <w:t xml:space="preserve"> </w:t>
      </w:r>
      <w:r w:rsidRPr="00FB7AC5">
        <w:rPr>
          <w:rFonts w:ascii="ＭＳ 明朝" w:eastAsia="ＭＳ 明朝" w:hAnsi="Times New Roman" w:cs="ＭＳ 明朝" w:hint="eastAsia"/>
          <w:b/>
          <w:bCs/>
          <w:color w:val="000000"/>
          <w:spacing w:val="2"/>
          <w:kern w:val="0"/>
          <w:sz w:val="36"/>
          <w:szCs w:val="36"/>
        </w:rPr>
        <w:t>約</w:t>
      </w:r>
      <w:r w:rsidRPr="00FB7AC5">
        <w:rPr>
          <w:rFonts w:ascii="ＭＳ 明朝" w:eastAsia="ＭＳ 明朝" w:hAnsi="ＭＳ 明朝" w:cs="ＭＳ 明朝"/>
          <w:b/>
          <w:bCs/>
          <w:color w:val="000000"/>
          <w:kern w:val="0"/>
          <w:sz w:val="36"/>
          <w:szCs w:val="36"/>
        </w:rPr>
        <w:t xml:space="preserve"> </w:t>
      </w:r>
      <w:r w:rsidRPr="00FB7AC5">
        <w:rPr>
          <w:rFonts w:ascii="ＭＳ 明朝" w:eastAsia="ＭＳ 明朝" w:hAnsi="Times New Roman" w:cs="ＭＳ 明朝" w:hint="eastAsia"/>
          <w:b/>
          <w:bCs/>
          <w:color w:val="000000"/>
          <w:spacing w:val="2"/>
          <w:kern w:val="0"/>
          <w:sz w:val="36"/>
          <w:szCs w:val="36"/>
        </w:rPr>
        <w:t xml:space="preserve">　</w:t>
      </w:r>
      <w:r w:rsidRPr="00FB7AC5">
        <w:rPr>
          <w:rFonts w:ascii="ＭＳ 明朝" w:eastAsia="ＭＳ 明朝" w:hAnsi="ＭＳ 明朝" w:cs="ＭＳ 明朝"/>
          <w:b/>
          <w:bCs/>
          <w:color w:val="000000"/>
          <w:kern w:val="0"/>
          <w:sz w:val="36"/>
          <w:szCs w:val="36"/>
        </w:rPr>
        <w:t xml:space="preserve">  </w:t>
      </w:r>
      <w:r w:rsidRPr="00FB7AC5">
        <w:rPr>
          <w:rFonts w:ascii="ＭＳ 明朝" w:eastAsia="ＭＳ 明朝" w:hAnsi="Times New Roman" w:cs="ＭＳ 明朝" w:hint="eastAsia"/>
          <w:b/>
          <w:bCs/>
          <w:color w:val="000000"/>
          <w:spacing w:val="2"/>
          <w:kern w:val="0"/>
          <w:sz w:val="36"/>
          <w:szCs w:val="36"/>
        </w:rPr>
        <w:t>書</w:t>
      </w:r>
    </w:p>
    <w:p w14:paraId="74995CD3" w14:textId="77777777" w:rsidR="00FB7AC5" w:rsidRP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p>
    <w:p w14:paraId="3A8AF80C" w14:textId="77777777" w:rsidR="00FB7AC5" w:rsidRP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p>
    <w:p w14:paraId="005AC5B2" w14:textId="77777777" w:rsidR="00FB7AC5" w:rsidRPr="00FB7AC5" w:rsidRDefault="00FB7AC5" w:rsidP="00FB7AC5">
      <w:pPr>
        <w:widowControl w:val="0"/>
        <w:overflowPunct w:val="0"/>
        <w:spacing w:line="240" w:lineRule="auto"/>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Times New Roman" w:cs="ＭＳ 明朝" w:hint="eastAsia"/>
          <w:color w:val="000000"/>
          <w:kern w:val="0"/>
          <w:sz w:val="22"/>
          <w:szCs w:val="22"/>
        </w:rPr>
        <w:t xml:space="preserve">　私は、徳島県県有財産の買受けに当たり、次に該当しないことを誓約します。</w:t>
      </w:r>
    </w:p>
    <w:p w14:paraId="355EEF44" w14:textId="77777777" w:rsidR="00FB7AC5" w:rsidRP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Times New Roman" w:cs="ＭＳ 明朝" w:hint="eastAsia"/>
          <w:color w:val="000000"/>
          <w:kern w:val="0"/>
          <w:sz w:val="22"/>
          <w:szCs w:val="22"/>
        </w:rPr>
        <w:t xml:space="preserve">　この誓約が虚偽であり、又はこの誓約に反したことにより、当方が不利益を被ることとなっても異議はありません。</w:t>
      </w:r>
    </w:p>
    <w:p w14:paraId="160DE6FD" w14:textId="77777777" w:rsidR="00FB7AC5" w:rsidRP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Times New Roman" w:cs="ＭＳ 明朝" w:hint="eastAsia"/>
          <w:color w:val="000000"/>
          <w:kern w:val="0"/>
          <w:sz w:val="22"/>
          <w:szCs w:val="22"/>
        </w:rPr>
        <w:t xml:space="preserve">　また、この誓約に係る確認のため官公庁へ必要な照会を行うことについても異議はありません。</w:t>
      </w:r>
    </w:p>
    <w:p w14:paraId="2E632D43" w14:textId="77777777" w:rsidR="00FB7AC5" w:rsidRP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p>
    <w:p w14:paraId="2DCC2368" w14:textId="77777777" w:rsidR="00FB7AC5" w:rsidRP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p>
    <w:p w14:paraId="0B770BE0" w14:textId="77777777" w:rsidR="00FB7AC5" w:rsidRPr="00FB7AC5" w:rsidRDefault="00FB7AC5" w:rsidP="00FB7AC5">
      <w:pPr>
        <w:widowControl w:val="0"/>
        <w:overflowPunct w:val="0"/>
        <w:spacing w:line="240" w:lineRule="auto"/>
        <w:ind w:firstLineChars="100" w:firstLine="220"/>
        <w:jc w:val="both"/>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Times New Roman" w:cs="ＭＳ 明朝" w:hint="eastAsia"/>
          <w:color w:val="000000"/>
          <w:kern w:val="0"/>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710F419A" w14:textId="77777777" w:rsid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p>
    <w:tbl>
      <w:tblPr>
        <w:tblStyle w:val="a3"/>
        <w:tblW w:w="0" w:type="auto"/>
        <w:tblInd w:w="279" w:type="dxa"/>
        <w:tblLook w:val="04A0" w:firstRow="1" w:lastRow="0" w:firstColumn="1" w:lastColumn="0" w:noHBand="0" w:noVBand="1"/>
      </w:tblPr>
      <w:tblGrid>
        <w:gridCol w:w="8505"/>
      </w:tblGrid>
      <w:tr w:rsidR="00FB7AC5" w14:paraId="58960FD0" w14:textId="77777777" w:rsidTr="00FB7AC5">
        <w:trPr>
          <w:trHeight w:val="3444"/>
        </w:trPr>
        <w:tc>
          <w:tcPr>
            <w:tcW w:w="8505" w:type="dxa"/>
          </w:tcPr>
          <w:p w14:paraId="25881540" w14:textId="0D2A395C" w:rsidR="00FB7AC5" w:rsidRPr="00FB7AC5" w:rsidRDefault="00FB7AC5" w:rsidP="00FB7AC5">
            <w:pPr>
              <w:widowControl w:val="0"/>
              <w:overflowPunct w:val="0"/>
              <w:spacing w:beforeLines="50" w:before="180"/>
              <w:ind w:leftChars="50" w:left="256" w:rightChars="50" w:right="120" w:hanging="136"/>
              <w:jc w:val="both"/>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Times New Roman" w:cs="ＭＳ 明朝" w:hint="eastAsia"/>
                <w:color w:val="000000"/>
                <w:kern w:val="0"/>
                <w:sz w:val="20"/>
                <w:szCs w:val="20"/>
              </w:rPr>
              <w:t>◎暴力団若しくは暴力団員と密接な関係を有する者</w:t>
            </w:r>
          </w:p>
          <w:p w14:paraId="70A40739" w14:textId="03EDA8F3" w:rsidR="00FB7AC5" w:rsidRPr="00FB7AC5" w:rsidRDefault="00FB7AC5" w:rsidP="00FB7AC5">
            <w:pPr>
              <w:widowControl w:val="0"/>
              <w:overflowPunct w:val="0"/>
              <w:ind w:leftChars="50" w:left="320" w:rightChars="50" w:right="120" w:hangingChars="100" w:hanging="200"/>
              <w:jc w:val="both"/>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Times New Roman" w:cs="ＭＳ 明朝" w:hint="eastAsia"/>
                <w:color w:val="000000"/>
                <w:kern w:val="0"/>
                <w:sz w:val="20"/>
                <w:szCs w:val="20"/>
              </w:rPr>
              <w:t>１　有資格者等及びその役員、使用人が、自己、自社若しくは第三者の利益を図る目的又は第三者に損害を加える目的をもって、暴力団員等を利用するなどしたと認められると　き。</w:t>
            </w:r>
          </w:p>
          <w:p w14:paraId="5FB600C7" w14:textId="77777777" w:rsidR="00FB7AC5" w:rsidRPr="00FB7AC5" w:rsidRDefault="00FB7AC5" w:rsidP="00FB7AC5">
            <w:pPr>
              <w:widowControl w:val="0"/>
              <w:overflowPunct w:val="0"/>
              <w:ind w:leftChars="50" w:left="320" w:rightChars="50" w:right="120" w:hangingChars="100" w:hanging="200"/>
              <w:jc w:val="both"/>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Times New Roman" w:cs="ＭＳ 明朝" w:hint="eastAsia"/>
                <w:color w:val="000000"/>
                <w:kern w:val="0"/>
                <w:sz w:val="20"/>
                <w:szCs w:val="20"/>
              </w:rPr>
              <w:t>２　有資格者等及びその役員が、暴力団又は暴力団員に対して金銭、物品その他の財産上　の利益を与えたと認められるとき。</w:t>
            </w:r>
          </w:p>
          <w:p w14:paraId="6448C1DC" w14:textId="77777777" w:rsidR="00FB7AC5" w:rsidRPr="00FB7AC5" w:rsidRDefault="00FB7AC5" w:rsidP="00FB7AC5">
            <w:pPr>
              <w:widowControl w:val="0"/>
              <w:overflowPunct w:val="0"/>
              <w:ind w:leftChars="50" w:left="320" w:rightChars="50" w:right="120" w:hangingChars="100" w:hanging="200"/>
              <w:jc w:val="both"/>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Times New Roman" w:cs="ＭＳ 明朝" w:hint="eastAsia"/>
                <w:color w:val="000000"/>
                <w:kern w:val="0"/>
                <w:sz w:val="20"/>
                <w:szCs w:val="20"/>
              </w:rPr>
              <w:t>３　有資格者等及びその役員が、暴力団又は暴力団員と社会的に非難される関係を有して　いると認められるとき。</w:t>
            </w:r>
          </w:p>
          <w:p w14:paraId="241BC660" w14:textId="637800E7" w:rsidR="00FB7AC5" w:rsidRDefault="00FB7AC5" w:rsidP="00FB7AC5">
            <w:pPr>
              <w:widowControl w:val="0"/>
              <w:overflowPunct w:val="0"/>
              <w:spacing w:afterLines="50" w:after="180"/>
              <w:ind w:leftChars="50" w:left="320" w:rightChars="50" w:right="120" w:hangingChars="100" w:hanging="200"/>
              <w:jc w:val="both"/>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Times New Roman" w:cs="ＭＳ 明朝" w:hint="eastAsia"/>
                <w:color w:val="000000"/>
                <w:kern w:val="0"/>
                <w:sz w:val="20"/>
                <w:szCs w:val="20"/>
              </w:rPr>
              <w:t xml:space="preserve">４　有資格者等及びその役員が、暴力団又は暴力団員であることを知りながら、これと取　</w:t>
            </w:r>
            <w:proofErr w:type="gramStart"/>
            <w:r w:rsidRPr="00FB7AC5">
              <w:rPr>
                <w:rFonts w:ascii="ＭＳ 明朝" w:eastAsia="ＭＳ 明朝" w:hAnsi="Times New Roman" w:cs="ＭＳ 明朝" w:hint="eastAsia"/>
                <w:color w:val="000000"/>
                <w:kern w:val="0"/>
                <w:sz w:val="20"/>
                <w:szCs w:val="20"/>
              </w:rPr>
              <w:t>引し</w:t>
            </w:r>
            <w:proofErr w:type="gramEnd"/>
            <w:r w:rsidRPr="00FB7AC5">
              <w:rPr>
                <w:rFonts w:ascii="ＭＳ 明朝" w:eastAsia="ＭＳ 明朝" w:hAnsi="Times New Roman" w:cs="ＭＳ 明朝" w:hint="eastAsia"/>
                <w:color w:val="000000"/>
                <w:kern w:val="0"/>
                <w:sz w:val="20"/>
                <w:szCs w:val="20"/>
              </w:rPr>
              <w:t>、又は不当に利用していると認められるとき。</w:t>
            </w:r>
          </w:p>
        </w:tc>
      </w:tr>
    </w:tbl>
    <w:p w14:paraId="6F8E6478" w14:textId="77777777" w:rsid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p>
    <w:p w14:paraId="61DBF071" w14:textId="77777777" w:rsidR="00FB7AC5" w:rsidRPr="00FB7AC5" w:rsidRDefault="00FB7AC5" w:rsidP="00FB7AC5">
      <w:pPr>
        <w:widowControl w:val="0"/>
        <w:overflowPunct w:val="0"/>
        <w:spacing w:line="240" w:lineRule="auto"/>
        <w:jc w:val="both"/>
        <w:textAlignment w:val="baseline"/>
        <w:rPr>
          <w:rFonts w:ascii="ＭＳ 明朝" w:eastAsia="ＭＳ 明朝" w:hAnsi="Times New Roman" w:cs="Times New Roman" w:hint="eastAsia"/>
          <w:color w:val="000000"/>
          <w:spacing w:val="2"/>
          <w:kern w:val="0"/>
          <w:sz w:val="26"/>
          <w:szCs w:val="26"/>
        </w:rPr>
      </w:pPr>
    </w:p>
    <w:p w14:paraId="2C91941B" w14:textId="77777777" w:rsidR="00FB7AC5" w:rsidRPr="00FB7AC5" w:rsidRDefault="00FB7AC5" w:rsidP="00FB7AC5">
      <w:pPr>
        <w:widowControl w:val="0"/>
        <w:overflowPunct w:val="0"/>
        <w:spacing w:line="240" w:lineRule="auto"/>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Times New Roman" w:cs="ＭＳ 明朝" w:hint="eastAsia"/>
          <w:color w:val="000000"/>
          <w:kern w:val="0"/>
          <w:sz w:val="22"/>
          <w:szCs w:val="22"/>
        </w:rPr>
        <w:t xml:space="preserve">　　　　　　　　　　　　　　　　　　　　　　　　令和　　年　　月　　日</w:t>
      </w:r>
    </w:p>
    <w:p w14:paraId="67EB97F6" w14:textId="77777777" w:rsidR="00FB7AC5" w:rsidRP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p>
    <w:p w14:paraId="5431B57F" w14:textId="77777777" w:rsidR="00FB7AC5" w:rsidRP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Times New Roman" w:cs="ＭＳ 明朝" w:hint="eastAsia"/>
          <w:color w:val="000000"/>
          <w:kern w:val="0"/>
          <w:sz w:val="22"/>
          <w:szCs w:val="22"/>
        </w:rPr>
        <w:t>徳島県知事　殿</w:t>
      </w:r>
    </w:p>
    <w:p w14:paraId="120CB004" w14:textId="77777777" w:rsidR="00FB7AC5" w:rsidRP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p>
    <w:p w14:paraId="0BC94BFE" w14:textId="77777777" w:rsidR="00FB7AC5" w:rsidRP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p>
    <w:p w14:paraId="44750E23" w14:textId="77777777" w:rsidR="00FB7AC5" w:rsidRP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ＭＳ 明朝" w:cs="ＭＳ 明朝"/>
          <w:color w:val="000000"/>
          <w:kern w:val="0"/>
          <w:sz w:val="22"/>
          <w:szCs w:val="22"/>
        </w:rPr>
        <w:t xml:space="preserve">                  </w:t>
      </w:r>
      <w:r w:rsidRPr="00FB7AC5">
        <w:rPr>
          <w:rFonts w:ascii="ＭＳ 明朝" w:eastAsia="ＭＳ 明朝" w:hAnsi="Times New Roman" w:cs="ＭＳ 明朝" w:hint="eastAsia"/>
          <w:color w:val="000000"/>
          <w:kern w:val="0"/>
          <w:sz w:val="22"/>
          <w:szCs w:val="22"/>
        </w:rPr>
        <w:t xml:space="preserve">　</w:t>
      </w:r>
      <w:r w:rsidRPr="00FB7AC5">
        <w:rPr>
          <w:rFonts w:ascii="ＭＳ 明朝" w:eastAsia="ＭＳ 明朝" w:hAnsi="ＭＳ 明朝" w:cs="ＭＳ 明朝"/>
          <w:color w:val="000000"/>
          <w:kern w:val="0"/>
          <w:sz w:val="22"/>
          <w:szCs w:val="22"/>
        </w:rPr>
        <w:t xml:space="preserve"> </w:t>
      </w:r>
      <w:r w:rsidRPr="00FB7AC5">
        <w:rPr>
          <w:rFonts w:ascii="ＭＳ 明朝" w:eastAsia="ＭＳ 明朝" w:hAnsi="Times New Roman" w:cs="ＭＳ 明朝" w:hint="eastAsia"/>
          <w:color w:val="000000"/>
          <w:kern w:val="0"/>
          <w:sz w:val="22"/>
          <w:szCs w:val="22"/>
        </w:rPr>
        <w:t>住　所</w:t>
      </w:r>
    </w:p>
    <w:p w14:paraId="59AC3DC3" w14:textId="77777777" w:rsidR="00FB7AC5" w:rsidRPr="00FB7AC5" w:rsidRDefault="00FB7AC5" w:rsidP="00FB7AC5">
      <w:pPr>
        <w:widowControl w:val="0"/>
        <w:overflowPunct w:val="0"/>
        <w:spacing w:line="240" w:lineRule="auto"/>
        <w:jc w:val="both"/>
        <w:textAlignment w:val="baseline"/>
        <w:rPr>
          <w:rFonts w:ascii="ＭＳ 明朝" w:eastAsia="ＭＳ 明朝" w:hAnsi="Times New Roman" w:cs="Times New Roman"/>
          <w:color w:val="000000"/>
          <w:spacing w:val="2"/>
          <w:kern w:val="0"/>
          <w:sz w:val="26"/>
          <w:szCs w:val="26"/>
        </w:rPr>
      </w:pPr>
    </w:p>
    <w:p w14:paraId="3FCA5501" w14:textId="77777777" w:rsidR="00FB7AC5" w:rsidRPr="00FB7AC5" w:rsidRDefault="00FB7AC5" w:rsidP="00FB7AC5">
      <w:pPr>
        <w:widowControl w:val="0"/>
        <w:overflowPunct w:val="0"/>
        <w:spacing w:line="240" w:lineRule="auto"/>
        <w:textAlignment w:val="baseline"/>
        <w:rPr>
          <w:rFonts w:ascii="ＭＳ 明朝" w:eastAsia="ＭＳ 明朝" w:hAnsi="Times New Roman" w:cs="Times New Roman"/>
          <w:color w:val="000000"/>
          <w:spacing w:val="2"/>
          <w:kern w:val="0"/>
          <w:sz w:val="26"/>
          <w:szCs w:val="26"/>
        </w:rPr>
      </w:pPr>
      <w:r w:rsidRPr="00FB7AC5">
        <w:rPr>
          <w:rFonts w:ascii="ＭＳ 明朝" w:eastAsia="ＭＳ 明朝" w:hAnsi="ＭＳ 明朝" w:cs="ＭＳ 明朝"/>
          <w:color w:val="000000"/>
          <w:kern w:val="0"/>
          <w:sz w:val="22"/>
          <w:szCs w:val="22"/>
        </w:rPr>
        <w:t xml:space="preserve">                 </w:t>
      </w:r>
      <w:r w:rsidRPr="00FB7AC5">
        <w:rPr>
          <w:rFonts w:ascii="ＭＳ 明朝" w:eastAsia="ＭＳ 明朝" w:hAnsi="Times New Roman" w:cs="ＭＳ 明朝" w:hint="eastAsia"/>
          <w:color w:val="000000"/>
          <w:kern w:val="0"/>
          <w:sz w:val="22"/>
          <w:szCs w:val="22"/>
        </w:rPr>
        <w:t xml:space="preserve">　</w:t>
      </w:r>
      <w:r w:rsidRPr="00FB7AC5">
        <w:rPr>
          <w:rFonts w:ascii="ＭＳ 明朝" w:eastAsia="ＭＳ 明朝" w:hAnsi="ＭＳ 明朝" w:cs="ＭＳ 明朝"/>
          <w:color w:val="000000"/>
          <w:kern w:val="0"/>
          <w:sz w:val="22"/>
          <w:szCs w:val="22"/>
        </w:rPr>
        <w:t xml:space="preserve">  </w:t>
      </w:r>
      <w:r w:rsidRPr="00FB7AC5">
        <w:rPr>
          <w:rFonts w:ascii="ＭＳ 明朝" w:eastAsia="ＭＳ 明朝" w:hAnsi="Times New Roman" w:cs="ＭＳ 明朝" w:hint="eastAsia"/>
          <w:color w:val="000000"/>
          <w:kern w:val="0"/>
          <w:sz w:val="22"/>
          <w:szCs w:val="22"/>
        </w:rPr>
        <w:t>氏　名</w:t>
      </w:r>
      <w:r w:rsidRPr="00FB7AC5">
        <w:rPr>
          <w:rFonts w:ascii="ＭＳ 明朝" w:eastAsia="ＭＳ 明朝" w:hAnsi="ＭＳ 明朝" w:cs="ＭＳ 明朝"/>
          <w:color w:val="000000"/>
          <w:kern w:val="0"/>
          <w:sz w:val="22"/>
          <w:szCs w:val="22"/>
        </w:rPr>
        <w:t xml:space="preserve">                              </w:t>
      </w:r>
      <w:r w:rsidRPr="00FB7AC5">
        <w:rPr>
          <w:rFonts w:ascii="ＭＳ 明朝" w:eastAsia="ＭＳ 明朝" w:hAnsi="Times New Roman" w:cs="ＭＳ 明朝" w:hint="eastAsia"/>
          <w:color w:val="000000"/>
          <w:kern w:val="0"/>
          <w:sz w:val="22"/>
          <w:szCs w:val="22"/>
        </w:rPr>
        <w:t xml:space="preserve">　</w:t>
      </w:r>
      <w:r w:rsidRPr="00FB7AC5">
        <w:rPr>
          <w:rFonts w:ascii="ＭＳ 明朝" w:eastAsia="ＭＳ 明朝" w:hAnsi="ＭＳ 明朝" w:cs="ＭＳ 明朝"/>
          <w:color w:val="000000"/>
          <w:kern w:val="0"/>
          <w:sz w:val="22"/>
          <w:szCs w:val="22"/>
        </w:rPr>
        <w:t xml:space="preserve">     </w:t>
      </w:r>
      <w:r w:rsidRPr="00FB7AC5">
        <w:rPr>
          <w:rFonts w:ascii="ＭＳ 明朝" w:eastAsia="ＭＳ 明朝" w:hAnsi="Times New Roman" w:cs="ＭＳ 明朝" w:hint="eastAsia"/>
          <w:color w:val="000000"/>
          <w:kern w:val="0"/>
          <w:sz w:val="22"/>
          <w:szCs w:val="22"/>
        </w:rPr>
        <w:t xml:space="preserve">　</w:t>
      </w:r>
      <w:r w:rsidRPr="00FB7AC5">
        <w:rPr>
          <w:rFonts w:ascii="ＭＳ 明朝" w:eastAsia="ＭＳ 明朝" w:hAnsi="ＭＳ 明朝" w:cs="ＭＳ 明朝"/>
          <w:color w:val="000000"/>
          <w:kern w:val="0"/>
          <w:sz w:val="22"/>
          <w:szCs w:val="22"/>
        </w:rPr>
        <w:t xml:space="preserve">  </w:t>
      </w:r>
    </w:p>
    <w:p w14:paraId="0FB61028" w14:textId="502BE82C" w:rsidR="00E46974" w:rsidRDefault="00FB7AC5" w:rsidP="00FB7AC5">
      <w:r w:rsidRPr="00FB7AC5">
        <w:rPr>
          <w:rFonts w:ascii="Times New Roman" w:eastAsia="ＭＳ 明朝" w:hAnsi="Times New Roman" w:cs="Times New Roman"/>
          <w:color w:val="000000"/>
          <w:kern w:val="0"/>
        </w:rPr>
        <w:t xml:space="preserve">                  </w:t>
      </w:r>
      <w:r w:rsidRPr="00FB7AC5">
        <w:rPr>
          <w:rFonts w:ascii="Times New Roman" w:eastAsia="ＭＳ 明朝" w:hAnsi="Times New Roman" w:cs="ＭＳ 明朝" w:hint="eastAsia"/>
          <w:color w:val="000000"/>
          <w:spacing w:val="-2"/>
          <w:w w:val="50"/>
          <w:kern w:val="0"/>
        </w:rPr>
        <w:t>（法人名・代表者名）</w:t>
      </w:r>
      <w:r w:rsidRPr="00FB7AC5">
        <w:rPr>
          <w:rFonts w:ascii="Times New Roman" w:eastAsia="ＭＳ 明朝" w:hAnsi="Times New Roman" w:cs="Times New Roman"/>
          <w:color w:val="000000"/>
          <w:kern w:val="0"/>
        </w:rPr>
        <w:t xml:space="preserve">                 </w:t>
      </w:r>
      <w:r w:rsidRPr="00FB7AC5">
        <w:rPr>
          <w:rFonts w:ascii="Times New Roman" w:eastAsia="ＭＳ 明朝" w:hAnsi="Times New Roman" w:cs="ＭＳ 明朝" w:hint="eastAsia"/>
          <w:color w:val="000000"/>
          <w:kern w:val="0"/>
        </w:rPr>
        <w:t xml:space="preserve">　　　　</w:t>
      </w:r>
      <w:r w:rsidRPr="00FB7AC5">
        <w:rPr>
          <w:rFonts w:ascii="Times New Roman" w:eastAsia="ＭＳ 明朝" w:hAnsi="Times New Roman" w:cs="Times New Roman"/>
          <w:color w:val="000000"/>
          <w:kern w:val="0"/>
        </w:rPr>
        <w:t xml:space="preserve">  </w:t>
      </w:r>
      <w:r w:rsidRPr="00FB7AC5">
        <w:rPr>
          <w:rFonts w:ascii="Times New Roman" w:eastAsia="ＭＳ 明朝" w:hAnsi="Times New Roman" w:cs="ＭＳ 明朝" w:hint="eastAsia"/>
          <w:color w:val="000000"/>
          <w:kern w:val="0"/>
        </w:rPr>
        <w:t xml:space="preserve">　　</w:t>
      </w:r>
    </w:p>
    <w:sectPr w:rsidR="00E46974" w:rsidSect="00FB7AC5">
      <w:pgSz w:w="11906" w:h="16838"/>
      <w:pgMar w:top="1134" w:right="1531" w:bottom="113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C5"/>
    <w:rsid w:val="00352F3D"/>
    <w:rsid w:val="00E43DF7"/>
    <w:rsid w:val="00E46974"/>
    <w:rsid w:val="00FB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70881A"/>
  <w15:chartTrackingRefBased/>
  <w15:docId w15:val="{D820F6FF-5B2F-443B-A2E1-0EB0BCC6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A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hamamoto ikuko</dc:creator>
  <cp:keywords/>
  <dc:description/>
  <cp:lastModifiedBy>hamamoto ikuko</cp:lastModifiedBy>
  <cp:revision>1</cp:revision>
  <dcterms:created xsi:type="dcterms:W3CDTF">2024-12-17T01:05:00Z</dcterms:created>
  <dcterms:modified xsi:type="dcterms:W3CDTF">2024-12-17T01:12:00Z</dcterms:modified>
</cp:coreProperties>
</file>