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EC9" w:rsidRDefault="004A3EC9">
      <w:pPr>
        <w:rPr>
          <w:rFonts w:hint="default"/>
        </w:rPr>
      </w:pPr>
      <w:r>
        <w:t>（様式第３号）</w:t>
      </w:r>
    </w:p>
    <w:p w:rsidR="004A3EC9" w:rsidRDefault="004A3EC9">
      <w:pPr>
        <w:wordWrap w:val="0"/>
        <w:jc w:val="right"/>
        <w:rPr>
          <w:rFonts w:hint="default"/>
        </w:rPr>
      </w:pPr>
      <w:r>
        <w:t>令和　年　月　日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　徳島県知事　殿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　　　　　　　　　　　　　　　　　　名　　称：</w:t>
      </w:r>
    </w:p>
    <w:p w:rsidR="004A3EC9" w:rsidRDefault="004A3EC9">
      <w:pPr>
        <w:rPr>
          <w:rFonts w:hint="default"/>
        </w:rPr>
      </w:pPr>
      <w:r>
        <w:t xml:space="preserve">　　　　　　　　　　　　　　　　　　担当者名：</w:t>
      </w:r>
    </w:p>
    <w:p w:rsidR="004A3EC9" w:rsidRDefault="004A3EC9">
      <w:pPr>
        <w:rPr>
          <w:rFonts w:hint="default"/>
        </w:rPr>
      </w:pPr>
      <w:r>
        <w:t xml:space="preserve">　　　　　　　　　　　　　　　　　　電　　話：</w:t>
      </w:r>
    </w:p>
    <w:p w:rsidR="004A3EC9" w:rsidRDefault="004A3EC9">
      <w:pPr>
        <w:rPr>
          <w:rFonts w:hint="default"/>
        </w:rPr>
      </w:pPr>
      <w:r>
        <w:t xml:space="preserve">　　　　　　　　　　　　　　　　　　Ｆ Ａ Ｘ：</w:t>
      </w:r>
    </w:p>
    <w:p w:rsidR="004A3EC9" w:rsidRDefault="004A3EC9">
      <w:pPr>
        <w:rPr>
          <w:rFonts w:hint="default"/>
        </w:rPr>
      </w:pPr>
      <w:r>
        <w:t xml:space="preserve">　　　　　　　　　　　　　　　　　　　E-mail：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</w:p>
    <w:p w:rsidR="004A3EC9" w:rsidRDefault="004A3EC9">
      <w:pPr>
        <w:jc w:val="center"/>
        <w:rPr>
          <w:rFonts w:hint="default"/>
        </w:rPr>
      </w:pPr>
      <w:r>
        <w:t>徳島型「施設園芸」チャレンジ支援事業公募型プロポーザルに関する質疑書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>【質疑事項】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  １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  ２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  ３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  ４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  ５</w:t>
      </w: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</w:p>
    <w:p w:rsidR="004A3EC9" w:rsidRDefault="004A3EC9">
      <w:pPr>
        <w:rPr>
          <w:rFonts w:hint="default"/>
        </w:rPr>
      </w:pPr>
      <w:r>
        <w:t xml:space="preserve">　※提出期限：令和</w:t>
      </w:r>
      <w:r w:rsidR="00E226DE">
        <w:t>６</w:t>
      </w:r>
      <w:r>
        <w:t>年</w:t>
      </w:r>
      <w:r w:rsidR="00E226DE">
        <w:t>1</w:t>
      </w:r>
      <w:r w:rsidR="00E226DE">
        <w:rPr>
          <w:rFonts w:hint="default"/>
        </w:rPr>
        <w:t>2</w:t>
      </w:r>
      <w:r>
        <w:t>月</w:t>
      </w:r>
      <w:r w:rsidR="00E226DE">
        <w:t>1</w:t>
      </w:r>
      <w:r w:rsidR="00E226DE">
        <w:rPr>
          <w:rFonts w:hint="default"/>
        </w:rPr>
        <w:t>3</w:t>
      </w:r>
      <w:r>
        <w:t>日（金）午後５時まで</w:t>
      </w:r>
    </w:p>
    <w:p w:rsidR="004A3EC9" w:rsidRDefault="004A3EC9">
      <w:pPr>
        <w:rPr>
          <w:rFonts w:hint="default"/>
        </w:rPr>
      </w:pPr>
      <w:r>
        <w:t xml:space="preserve">　　　提出先：徳島県　農林水産部　農林水産総合技術支援センター　経営推進課</w:t>
      </w:r>
    </w:p>
    <w:p w:rsidR="004A3EC9" w:rsidRDefault="004A3EC9">
      <w:pPr>
        <w:ind w:left="723"/>
        <w:rPr>
          <w:rFonts w:hint="default"/>
        </w:rPr>
      </w:pPr>
      <w:r>
        <w:t xml:space="preserve">　　　　人材育成担当</w:t>
      </w:r>
    </w:p>
    <w:p w:rsidR="004A3EC9" w:rsidRDefault="004A3EC9">
      <w:pPr>
        <w:ind w:left="723"/>
        <w:rPr>
          <w:rFonts w:hint="default"/>
        </w:rPr>
      </w:pPr>
      <w:r>
        <w:t>電　話：088-621-2422</w:t>
      </w:r>
    </w:p>
    <w:p w:rsidR="004A3EC9" w:rsidRDefault="004A3EC9">
      <w:pPr>
        <w:ind w:left="723"/>
        <w:rPr>
          <w:rFonts w:hint="default"/>
        </w:rPr>
      </w:pPr>
      <w:r>
        <w:t>ﾌｧｸｼﾐﾘ：088-621-2858</w:t>
      </w:r>
    </w:p>
    <w:p w:rsidR="004A3EC9" w:rsidRDefault="004A3EC9">
      <w:pPr>
        <w:ind w:left="723"/>
        <w:rPr>
          <w:rFonts w:hint="default"/>
        </w:rPr>
      </w:pPr>
      <w:r>
        <w:t>E-mail：keieisuishin@pref.tokushima.</w:t>
      </w:r>
      <w:r w:rsidR="00E226DE">
        <w:rPr>
          <w:rFonts w:hint="default"/>
        </w:rPr>
        <w:t>lg.</w:t>
      </w:r>
      <w:r>
        <w:t>jp</w:t>
      </w:r>
    </w:p>
    <w:sectPr w:rsidR="004A3EC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EC9" w:rsidRDefault="004A3E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3EC9" w:rsidRDefault="004A3E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EC9" w:rsidRDefault="004A3E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3EC9" w:rsidRDefault="004A3EC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EC9"/>
    <w:rsid w:val="004A3EC9"/>
    <w:rsid w:val="00E2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9BF70"/>
  <w15:chartTrackingRefBased/>
  <w15:docId w15:val="{7095BB77-22CA-49B5-9A61-FA671AE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徳島県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</dc:creator>
  <cp:keywords/>
  <cp:lastModifiedBy>tomai ryouya</cp:lastModifiedBy>
  <cp:revision>3</cp:revision>
  <cp:lastPrinted>1899-12-31T15:00:00Z</cp:lastPrinted>
  <dcterms:created xsi:type="dcterms:W3CDTF">2024-12-05T09:49:00Z</dcterms:created>
  <dcterms:modified xsi:type="dcterms:W3CDTF">2024-12-06T02:05:00Z</dcterms:modified>
</cp:coreProperties>
</file>