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A256" w14:textId="0A06D607" w:rsidR="00C1597C" w:rsidRPr="00932BEE" w:rsidRDefault="002E2E59">
      <w:pPr>
        <w:rPr>
          <w:rFonts w:asciiTheme="minorEastAsia" w:eastAsiaTheme="minorEastAsia" w:hAnsiTheme="minorEastAsia"/>
        </w:rPr>
      </w:pPr>
      <w:r w:rsidRPr="00932BEE">
        <w:rPr>
          <w:rFonts w:asciiTheme="minorEastAsia" w:eastAsiaTheme="minorEastAsia" w:hAnsiTheme="minorEastAsia" w:hint="eastAsia"/>
        </w:rPr>
        <w:t>様式</w:t>
      </w:r>
      <w:r w:rsidR="0046404F" w:rsidRPr="00932BEE">
        <w:rPr>
          <w:rFonts w:asciiTheme="minorEastAsia" w:eastAsiaTheme="minorEastAsia" w:hAnsiTheme="minorEastAsia" w:hint="eastAsia"/>
        </w:rPr>
        <w:t>３</w:t>
      </w:r>
      <w:r w:rsidRPr="00932BEE">
        <w:rPr>
          <w:rFonts w:asciiTheme="minorEastAsia" w:eastAsiaTheme="minorEastAsia" w:hAnsiTheme="minorEastAsia" w:hint="eastAsia"/>
        </w:rPr>
        <w:t>－</w:t>
      </w:r>
      <w:r w:rsidR="0046404F" w:rsidRPr="00932BEE">
        <w:rPr>
          <w:rFonts w:asciiTheme="minorEastAsia" w:eastAsiaTheme="minorEastAsia" w:hAnsiTheme="minorEastAsia" w:hint="eastAsia"/>
        </w:rPr>
        <w:t>３（第６条関係）</w:t>
      </w:r>
    </w:p>
    <w:p w14:paraId="7FD79AAE" w14:textId="7C67F01A" w:rsidR="00AB28E4" w:rsidRPr="00932BEE" w:rsidRDefault="00AB28E4" w:rsidP="00D22ACF">
      <w:pPr>
        <w:wordWrap w:val="0"/>
        <w:snapToGrid w:val="0"/>
        <w:jc w:val="right"/>
        <w:textAlignment w:val="center"/>
        <w:rPr>
          <w:snapToGrid w:val="0"/>
        </w:rPr>
      </w:pPr>
      <w:r w:rsidRPr="00932BEE">
        <w:rPr>
          <w:rFonts w:hint="eastAsia"/>
          <w:snapToGrid w:val="0"/>
        </w:rPr>
        <w:t xml:space="preserve">　　　　</w:t>
      </w:r>
    </w:p>
    <w:p w14:paraId="6CA7CC53" w14:textId="77777777" w:rsidR="00D22ACF" w:rsidRPr="00932BEE" w:rsidRDefault="00D22ACF" w:rsidP="00D22ACF">
      <w:pPr>
        <w:snapToGrid w:val="0"/>
        <w:jc w:val="right"/>
        <w:textAlignment w:val="center"/>
        <w:rPr>
          <w:sz w:val="24"/>
        </w:rPr>
      </w:pPr>
    </w:p>
    <w:p w14:paraId="0EB18650" w14:textId="6D93836D" w:rsidR="001033FB" w:rsidRPr="00932BEE" w:rsidRDefault="00711740" w:rsidP="00711740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Hlk156463152"/>
      <w:r w:rsidRPr="00932BEE">
        <w:rPr>
          <w:rFonts w:hint="eastAsia"/>
          <w:sz w:val="24"/>
          <w:szCs w:val="24"/>
        </w:rPr>
        <w:t>徳島県ＺＥＶ・蓄電池等導入事業</w:t>
      </w:r>
      <w:r w:rsidR="00F67B7D" w:rsidRPr="00932BEE">
        <w:rPr>
          <w:rFonts w:hint="eastAsia"/>
          <w:sz w:val="24"/>
          <w:szCs w:val="24"/>
        </w:rPr>
        <w:t>費</w:t>
      </w:r>
      <w:r w:rsidRPr="00932BEE">
        <w:rPr>
          <w:rFonts w:hint="eastAsia"/>
          <w:sz w:val="24"/>
          <w:szCs w:val="24"/>
        </w:rPr>
        <w:t>補助金</w:t>
      </w:r>
      <w:bookmarkEnd w:id="0"/>
    </w:p>
    <w:p w14:paraId="234F3B06" w14:textId="4EC6A356" w:rsidR="00AB28E4" w:rsidRPr="00932BEE" w:rsidRDefault="001033FB" w:rsidP="001033FB">
      <w:pPr>
        <w:autoSpaceDE w:val="0"/>
        <w:autoSpaceDN w:val="0"/>
        <w:adjustRightInd w:val="0"/>
        <w:jc w:val="center"/>
        <w:rPr>
          <w:rFonts w:ascii="ＭＳ 明朝" w:hAnsi="ＭＳ 明朝"/>
          <w:spacing w:val="-6"/>
          <w:kern w:val="0"/>
          <w:sz w:val="24"/>
          <w:szCs w:val="24"/>
        </w:rPr>
      </w:pPr>
      <w:r w:rsidRPr="00932BEE">
        <w:rPr>
          <w:rFonts w:hint="eastAsia"/>
          <w:sz w:val="24"/>
          <w:szCs w:val="24"/>
        </w:rPr>
        <w:t>（物価高騰対応重点支援・ＺＥＶ</w:t>
      </w:r>
      <w:r w:rsidR="00EB216A" w:rsidRPr="00932BEE">
        <w:rPr>
          <w:rFonts w:hint="eastAsia"/>
          <w:sz w:val="24"/>
          <w:szCs w:val="24"/>
        </w:rPr>
        <w:t>補助事業</w:t>
      </w:r>
      <w:r w:rsidRPr="00932BEE">
        <w:rPr>
          <w:rFonts w:hint="eastAsia"/>
          <w:sz w:val="24"/>
          <w:szCs w:val="24"/>
        </w:rPr>
        <w:t>）</w:t>
      </w:r>
      <w:r w:rsidR="00AB28E4" w:rsidRPr="00932BEE">
        <w:rPr>
          <w:spacing w:val="-6"/>
          <w:kern w:val="0"/>
          <w:sz w:val="24"/>
        </w:rPr>
        <w:t xml:space="preserve"> </w:t>
      </w:r>
      <w:r w:rsidR="00AB28E4" w:rsidRPr="00932BEE">
        <w:rPr>
          <w:rFonts w:hint="eastAsia"/>
          <w:spacing w:val="-6"/>
          <w:kern w:val="0"/>
          <w:sz w:val="24"/>
        </w:rPr>
        <w:t>に係る</w:t>
      </w:r>
      <w:r w:rsidR="0031502D" w:rsidRPr="00932BEE">
        <w:rPr>
          <w:rFonts w:hint="eastAsia"/>
          <w:spacing w:val="-6"/>
          <w:kern w:val="0"/>
          <w:sz w:val="24"/>
        </w:rPr>
        <w:t>リース事業者</w:t>
      </w:r>
      <w:r w:rsidR="00AB28E4" w:rsidRPr="00932BEE">
        <w:rPr>
          <w:rFonts w:hint="eastAsia"/>
          <w:spacing w:val="-6"/>
          <w:kern w:val="0"/>
          <w:sz w:val="24"/>
        </w:rPr>
        <w:t>事業実施</w:t>
      </w:r>
      <w:r w:rsidR="00900414" w:rsidRPr="00932BEE">
        <w:rPr>
          <w:rFonts w:hint="eastAsia"/>
          <w:spacing w:val="-6"/>
          <w:kern w:val="0"/>
          <w:sz w:val="24"/>
        </w:rPr>
        <w:t>概要書</w:t>
      </w:r>
    </w:p>
    <w:p w14:paraId="31980B81" w14:textId="77777777" w:rsidR="00AB28E4" w:rsidRPr="00932BEE" w:rsidRDefault="00AB28E4" w:rsidP="00AB28E4">
      <w:pPr>
        <w:wordWrap w:val="0"/>
        <w:snapToGrid w:val="0"/>
        <w:jc w:val="center"/>
        <w:textAlignment w:val="center"/>
        <w:rPr>
          <w:snapToGrid w:val="0"/>
          <w:sz w:val="24"/>
        </w:rPr>
      </w:pPr>
    </w:p>
    <w:p w14:paraId="30FE21CA" w14:textId="77777777" w:rsidR="00AB28E4" w:rsidRPr="00932BEE" w:rsidRDefault="00AB28E4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</w:p>
    <w:p w14:paraId="6A47A849" w14:textId="682642D1" w:rsidR="00AB28E4" w:rsidRPr="00932BEE" w:rsidRDefault="00AB28E4" w:rsidP="00AB28E4">
      <w:pPr>
        <w:wordWrap w:val="0"/>
        <w:ind w:rightChars="300" w:right="630"/>
        <w:jc w:val="right"/>
      </w:pPr>
      <w:r w:rsidRPr="00932BEE">
        <w:rPr>
          <w:rFonts w:ascii="ＭＳ 明朝" w:hAnsi="ＭＳ 明朝" w:hint="eastAsia"/>
        </w:rPr>
        <w:t xml:space="preserve">（申請者）　</w:t>
      </w:r>
      <w:r w:rsidR="00EB216A" w:rsidRPr="00932BEE">
        <w:rPr>
          <w:rFonts w:ascii="ＭＳ 明朝" w:hAnsi="ＭＳ 明朝" w:hint="eastAsia"/>
        </w:rPr>
        <w:t>住　　　　　所</w:t>
      </w:r>
      <w:r w:rsidRPr="00932BEE">
        <w:rPr>
          <w:rFonts w:ascii="ＭＳ 明朝" w:hAnsi="ＭＳ 明朝" w:hint="eastAsia"/>
        </w:rPr>
        <w:t xml:space="preserve">　　　　　　　　　　　　　</w:t>
      </w:r>
    </w:p>
    <w:p w14:paraId="67D04987" w14:textId="3AA2DD1D" w:rsidR="008B1EBB" w:rsidRPr="00932BEE" w:rsidRDefault="00AB28E4" w:rsidP="00AB28E4">
      <w:pPr>
        <w:wordWrap w:val="0"/>
        <w:jc w:val="right"/>
        <w:rPr>
          <w:rFonts w:ascii="ＭＳ 明朝" w:hAnsi="ＭＳ 明朝"/>
        </w:rPr>
      </w:pPr>
      <w:r w:rsidRPr="00932BEE">
        <w:rPr>
          <w:rFonts w:ascii="ＭＳ 明朝" w:hAnsi="ＭＳ 明朝" w:hint="eastAsia"/>
        </w:rPr>
        <w:t xml:space="preserve">　</w:t>
      </w:r>
      <w:r w:rsidR="008B1EBB" w:rsidRPr="00932BEE">
        <w:rPr>
          <w:rFonts w:ascii="ＭＳ 明朝" w:hAnsi="ＭＳ 明朝" w:hint="eastAsia"/>
        </w:rPr>
        <w:t xml:space="preserve"> </w:t>
      </w:r>
      <w:r w:rsidR="008B1EBB" w:rsidRPr="00932BEE">
        <w:rPr>
          <w:rFonts w:ascii="ＭＳ 明朝" w:hAnsi="ＭＳ 明朝"/>
        </w:rPr>
        <w:t xml:space="preserve">   </w:t>
      </w:r>
      <w:r w:rsidR="008B1EBB" w:rsidRPr="00932BEE">
        <w:rPr>
          <w:rFonts w:ascii="ＭＳ 明朝" w:hAnsi="ＭＳ 明朝" w:hint="eastAsia"/>
        </w:rPr>
        <w:t xml:space="preserve">名　　　　　称　　　　　　　　　　　　　　　　</w:t>
      </w:r>
    </w:p>
    <w:p w14:paraId="5A0FDC3F" w14:textId="7A09DF81" w:rsidR="00AB28E4" w:rsidRPr="00932BEE" w:rsidRDefault="00AB28E4" w:rsidP="00AB28E4">
      <w:pPr>
        <w:wordWrap w:val="0"/>
        <w:jc w:val="right"/>
      </w:pPr>
      <w:r w:rsidRPr="00932BEE">
        <w:rPr>
          <w:rFonts w:ascii="ＭＳ 明朝" w:hAnsi="ＭＳ 明朝" w:hint="eastAsia"/>
        </w:rPr>
        <w:t xml:space="preserve">氏　　　　　名　　　　　　　　　　　　　　　　</w:t>
      </w:r>
    </w:p>
    <w:p w14:paraId="2D815406" w14:textId="694270C3" w:rsidR="00AB28E4" w:rsidRPr="00932BEE" w:rsidRDefault="00AB28E4" w:rsidP="00AB28E4">
      <w:pPr>
        <w:wordWrap w:val="0"/>
        <w:jc w:val="right"/>
      </w:pPr>
      <w:r w:rsidRPr="00932BEE">
        <w:rPr>
          <w:rFonts w:hint="eastAsia"/>
        </w:rPr>
        <w:t xml:space="preserve">　　</w:t>
      </w:r>
      <w:r w:rsidRPr="00932BEE">
        <w:rPr>
          <w:rFonts w:hint="eastAsia"/>
          <w:sz w:val="16"/>
        </w:rPr>
        <w:t>（</w:t>
      </w:r>
      <w:bookmarkStart w:id="1" w:name="_Hlk158321397"/>
      <w:bookmarkStart w:id="2" w:name="_Hlk158321369"/>
      <w:r w:rsidR="00EE13EC" w:rsidRPr="00932BEE">
        <w:rPr>
          <w:rFonts w:hint="eastAsia"/>
          <w:sz w:val="16"/>
        </w:rPr>
        <w:t>主たる事務所の所在地及び</w:t>
      </w:r>
      <w:r w:rsidRPr="00932BEE">
        <w:rPr>
          <w:rFonts w:hint="eastAsia"/>
          <w:sz w:val="16"/>
        </w:rPr>
        <w:t>名称</w:t>
      </w:r>
      <w:r w:rsidR="00EE13EC" w:rsidRPr="00932BEE">
        <w:rPr>
          <w:rFonts w:hint="eastAsia"/>
          <w:sz w:val="16"/>
        </w:rPr>
        <w:t>並びに</w:t>
      </w:r>
      <w:r w:rsidRPr="00932BEE">
        <w:rPr>
          <w:rFonts w:hint="eastAsia"/>
          <w:sz w:val="16"/>
        </w:rPr>
        <w:t>代表者の職・氏名</w:t>
      </w:r>
      <w:bookmarkEnd w:id="1"/>
      <w:bookmarkEnd w:id="2"/>
      <w:r w:rsidRPr="00932BEE">
        <w:rPr>
          <w:rFonts w:hint="eastAsia"/>
          <w:sz w:val="16"/>
        </w:rPr>
        <w:t>）</w:t>
      </w:r>
      <w:r w:rsidR="005B132B">
        <w:rPr>
          <w:rFonts w:hint="eastAsia"/>
          <w:sz w:val="16"/>
        </w:rPr>
        <w:t xml:space="preserve">　　　　</w:t>
      </w:r>
    </w:p>
    <w:p w14:paraId="5A019229" w14:textId="59FC6080" w:rsidR="00AB28E4" w:rsidRPr="00932BEE" w:rsidRDefault="00AB28E4" w:rsidP="002E2E59">
      <w:pPr>
        <w:pStyle w:val="Word"/>
        <w:ind w:firstLineChars="1400" w:firstLine="2940"/>
        <w:rPr>
          <w:color w:val="auto"/>
          <w:position w:val="16"/>
        </w:rPr>
      </w:pPr>
      <w:r w:rsidRPr="00932BEE">
        <w:rPr>
          <w:rFonts w:hint="eastAsia"/>
          <w:color w:val="auto"/>
          <w:position w:val="16"/>
        </w:rPr>
        <w:t>（担当者及び連絡先）</w:t>
      </w:r>
    </w:p>
    <w:p w14:paraId="1860F0A3" w14:textId="77777777" w:rsidR="002E2E59" w:rsidRPr="00932BEE" w:rsidRDefault="002E2E59">
      <w:pPr>
        <w:jc w:val="center"/>
        <w:rPr>
          <w:rFonts w:asciiTheme="minorEastAsia" w:eastAsiaTheme="minorEastAsia" w:hAnsiTheme="minorEastAsia"/>
          <w:sz w:val="22"/>
        </w:rPr>
      </w:pPr>
    </w:p>
    <w:p w14:paraId="377586F2" w14:textId="331EF18E" w:rsidR="00C1597C" w:rsidRPr="00932BEE" w:rsidRDefault="0031502D">
      <w:pPr>
        <w:rPr>
          <w:rFonts w:asciiTheme="minorEastAsia" w:eastAsiaTheme="minorEastAsia" w:hAnsiTheme="minorEastAsia"/>
        </w:rPr>
      </w:pPr>
      <w:r w:rsidRPr="00932BEE">
        <w:rPr>
          <w:rFonts w:asciiTheme="minorEastAsia" w:eastAsiaTheme="minorEastAsia" w:hAnsiTheme="minorEastAsia" w:hint="eastAsia"/>
        </w:rPr>
        <w:t xml:space="preserve">１　</w:t>
      </w:r>
      <w:r w:rsidR="00AB28E4" w:rsidRPr="00932BEE">
        <w:rPr>
          <w:rFonts w:asciiTheme="minorEastAsia" w:eastAsiaTheme="minorEastAsia" w:hAnsiTheme="minorEastAsia" w:hint="eastAsia"/>
        </w:rPr>
        <w:t>車両及び補助金額算定に関する事項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2880"/>
        <w:gridCol w:w="1640"/>
      </w:tblGrid>
      <w:tr w:rsidR="00932BEE" w:rsidRPr="00932BEE" w14:paraId="6A324D0D" w14:textId="77777777" w:rsidTr="008A4A1C">
        <w:trPr>
          <w:trHeight w:val="613"/>
          <w:jc w:val="center"/>
        </w:trPr>
        <w:tc>
          <w:tcPr>
            <w:tcW w:w="4520" w:type="dxa"/>
            <w:vAlign w:val="center"/>
          </w:tcPr>
          <w:p w14:paraId="52A6CD73" w14:textId="0E0BB2C3" w:rsidR="00AB28E4" w:rsidRPr="00932BEE" w:rsidRDefault="00DF068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使用の本拠の位置</w:t>
            </w:r>
          </w:p>
        </w:tc>
        <w:tc>
          <w:tcPr>
            <w:tcW w:w="4520" w:type="dxa"/>
            <w:gridSpan w:val="2"/>
            <w:vAlign w:val="center"/>
          </w:tcPr>
          <w:p w14:paraId="64249343" w14:textId="77777777" w:rsidR="00AB28E4" w:rsidRPr="00932BEE" w:rsidRDefault="00AB28E4" w:rsidP="00DF0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2BEE" w:rsidRPr="00932BEE" w14:paraId="510C5CA3" w14:textId="77777777" w:rsidTr="00BA77F2">
        <w:trPr>
          <w:trHeight w:val="850"/>
          <w:jc w:val="center"/>
        </w:trPr>
        <w:tc>
          <w:tcPr>
            <w:tcW w:w="4520" w:type="dxa"/>
            <w:vAlign w:val="center"/>
          </w:tcPr>
          <w:p w14:paraId="30FFF37F" w14:textId="77777777" w:rsidR="00811B81" w:rsidRPr="00932BEE" w:rsidRDefault="00811B81" w:rsidP="00811B81">
            <w:pPr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自動車販売事業者</w:t>
            </w:r>
          </w:p>
          <w:p w14:paraId="0DC3EB63" w14:textId="14D280F1" w:rsidR="00811B81" w:rsidRPr="00932BEE" w:rsidRDefault="00811B81" w:rsidP="00811B81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  <w:sz w:val="18"/>
                <w:szCs w:val="16"/>
              </w:rPr>
              <w:t>※「様式</w:t>
            </w:r>
            <w:r w:rsidR="00E561E2" w:rsidRPr="00932BEE">
              <w:rPr>
                <w:rFonts w:asciiTheme="minorEastAsia" w:eastAsiaTheme="minorEastAsia" w:hAnsiTheme="minorEastAsia" w:hint="eastAsia"/>
                <w:sz w:val="18"/>
                <w:szCs w:val="16"/>
              </w:rPr>
              <w:t>３</w:t>
            </w:r>
            <w:r w:rsidRPr="00932BEE">
              <w:rPr>
                <w:rFonts w:asciiTheme="minorEastAsia" w:eastAsiaTheme="minorEastAsia" w:hAnsiTheme="minorEastAsia" w:hint="eastAsia"/>
                <w:sz w:val="18"/>
                <w:szCs w:val="16"/>
              </w:rPr>
              <w:t>－１の２」の項目に同意する場合は記載をしてください。</w:t>
            </w:r>
          </w:p>
        </w:tc>
        <w:tc>
          <w:tcPr>
            <w:tcW w:w="4520" w:type="dxa"/>
            <w:gridSpan w:val="2"/>
            <w:vAlign w:val="center"/>
          </w:tcPr>
          <w:p w14:paraId="3874E302" w14:textId="77777777" w:rsidR="00811B81" w:rsidRPr="00932BEE" w:rsidRDefault="00811B81" w:rsidP="00811B81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会社名</w:t>
            </w:r>
          </w:p>
          <w:p w14:paraId="773591B9" w14:textId="77777777" w:rsidR="00811B81" w:rsidRPr="00932BEE" w:rsidRDefault="00811B81" w:rsidP="00811B81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3029DCE7" w14:textId="5D2469C8" w:rsidR="00811B81" w:rsidRPr="00932BEE" w:rsidRDefault="00811B81" w:rsidP="00811B81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932BEE" w:rsidRPr="00932BEE" w14:paraId="25427892" w14:textId="77777777" w:rsidTr="00BA77F2">
        <w:trPr>
          <w:trHeight w:val="850"/>
          <w:jc w:val="center"/>
        </w:trPr>
        <w:tc>
          <w:tcPr>
            <w:tcW w:w="4520" w:type="dxa"/>
            <w:vAlign w:val="center"/>
          </w:tcPr>
          <w:p w14:paraId="126ED598" w14:textId="77777777" w:rsidR="00AB28E4" w:rsidRPr="00932BEE" w:rsidRDefault="00DF068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導入した</w:t>
            </w:r>
            <w:r w:rsidR="00711740" w:rsidRPr="00932BEE">
              <w:rPr>
                <w:rFonts w:asciiTheme="minorEastAsia" w:eastAsiaTheme="minorEastAsia" w:hAnsiTheme="minorEastAsia" w:hint="eastAsia"/>
              </w:rPr>
              <w:t>Ｚ</w:t>
            </w:r>
            <w:r w:rsidRPr="00932BEE">
              <w:rPr>
                <w:rFonts w:asciiTheme="minorEastAsia" w:eastAsiaTheme="minorEastAsia" w:hAnsiTheme="minorEastAsia" w:hint="eastAsia"/>
              </w:rPr>
              <w:t>ＥＶ</w:t>
            </w:r>
          </w:p>
          <w:p w14:paraId="26C2D227" w14:textId="2AEACD91" w:rsidR="00811B81" w:rsidRPr="00932BEE" w:rsidRDefault="006821CA" w:rsidP="00F16276">
            <w:pPr>
              <w:jc w:val="center"/>
              <w:rPr>
                <w:rFonts w:asciiTheme="minorEastAsia" w:eastAsiaTheme="minorEastAsia" w:hAnsiTheme="minorEastAsia"/>
              </w:rPr>
            </w:pPr>
            <w:r w:rsidRPr="00F16276">
              <w:rPr>
                <w:rFonts w:asciiTheme="minorEastAsia" w:eastAsiaTheme="minorEastAsia" w:hAnsiTheme="minorEastAsia" w:hint="eastAsia"/>
                <w:sz w:val="18"/>
                <w:szCs w:val="16"/>
              </w:rPr>
              <w:t>※該当する車種に☑すること。</w:t>
            </w:r>
          </w:p>
        </w:tc>
        <w:tc>
          <w:tcPr>
            <w:tcW w:w="4520" w:type="dxa"/>
            <w:gridSpan w:val="2"/>
            <w:vAlign w:val="center"/>
          </w:tcPr>
          <w:p w14:paraId="449F72E8" w14:textId="77777777" w:rsidR="00AB28E4" w:rsidRPr="00932BEE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メーカー</w:t>
            </w:r>
          </w:p>
          <w:p w14:paraId="4F0AE6D0" w14:textId="77777777" w:rsidR="006821CA" w:rsidRPr="00932BEE" w:rsidRDefault="00711740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車</w:t>
            </w:r>
            <w:r w:rsidR="00BA77F2" w:rsidRPr="00932B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32BEE">
              <w:rPr>
                <w:rFonts w:asciiTheme="minorEastAsia" w:eastAsiaTheme="minorEastAsia" w:hAnsiTheme="minorEastAsia" w:hint="eastAsia"/>
              </w:rPr>
              <w:t>種</w:t>
            </w:r>
            <w:r w:rsidR="006821CA" w:rsidRPr="00932BEE">
              <w:rPr>
                <w:rFonts w:asciiTheme="minorEastAsia" w:eastAsiaTheme="minorEastAsia" w:hAnsiTheme="minorEastAsia" w:hint="eastAsia"/>
              </w:rPr>
              <w:t xml:space="preserve">　□ＥＶ　□軽ＥＶ　</w:t>
            </w:r>
          </w:p>
          <w:p w14:paraId="141806FE" w14:textId="76E52009" w:rsidR="00711740" w:rsidRPr="00932BEE" w:rsidRDefault="006821CA" w:rsidP="006821CA">
            <w:pPr>
              <w:ind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□ＰＨＶ　□ＦＣＶ</w:t>
            </w:r>
          </w:p>
          <w:p w14:paraId="40C38FA2" w14:textId="77777777" w:rsidR="00DF0686" w:rsidRPr="00932BEE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車　名</w:t>
            </w:r>
          </w:p>
          <w:p w14:paraId="1B04E143" w14:textId="77696E9F" w:rsidR="00DF0686" w:rsidRPr="00932BEE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型　式</w:t>
            </w:r>
          </w:p>
        </w:tc>
      </w:tr>
      <w:tr w:rsidR="00932BEE" w:rsidRPr="00932BEE" w14:paraId="23BE839B" w14:textId="77777777" w:rsidTr="0090040D">
        <w:trPr>
          <w:trHeight w:val="563"/>
          <w:jc w:val="center"/>
        </w:trPr>
        <w:tc>
          <w:tcPr>
            <w:tcW w:w="4520" w:type="dxa"/>
            <w:vAlign w:val="center"/>
          </w:tcPr>
          <w:p w14:paraId="0218397B" w14:textId="6B8BB3EA" w:rsidR="00DF0686" w:rsidRPr="00932BEE" w:rsidRDefault="00DF068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自動車検査証の初度登録（届出）日</w:t>
            </w:r>
          </w:p>
        </w:tc>
        <w:tc>
          <w:tcPr>
            <w:tcW w:w="4520" w:type="dxa"/>
            <w:gridSpan w:val="2"/>
            <w:vAlign w:val="center"/>
          </w:tcPr>
          <w:p w14:paraId="7661DF40" w14:textId="7FBB5B5E" w:rsidR="00DF0686" w:rsidRPr="00932BEE" w:rsidRDefault="00DF0686" w:rsidP="008E68F3">
            <w:pPr>
              <w:ind w:leftChars="400" w:left="840"/>
              <w:jc w:val="righ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32BEE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932BEE" w:rsidRPr="00932BEE" w14:paraId="43547B10" w14:textId="77777777" w:rsidTr="0090040D">
        <w:trPr>
          <w:trHeight w:val="557"/>
          <w:jc w:val="center"/>
        </w:trPr>
        <w:tc>
          <w:tcPr>
            <w:tcW w:w="4520" w:type="dxa"/>
            <w:vAlign w:val="center"/>
          </w:tcPr>
          <w:p w14:paraId="6C168299" w14:textId="493C1494" w:rsidR="00DF0686" w:rsidRPr="00932BEE" w:rsidRDefault="00BA77F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経産省補助金交付額</w:t>
            </w:r>
          </w:p>
        </w:tc>
        <w:tc>
          <w:tcPr>
            <w:tcW w:w="4520" w:type="dxa"/>
            <w:gridSpan w:val="2"/>
            <w:vAlign w:val="center"/>
          </w:tcPr>
          <w:p w14:paraId="369D15A7" w14:textId="176D29FC" w:rsidR="00DF0686" w:rsidRPr="00932BEE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円</w:t>
            </w:r>
            <w:r w:rsidR="0090040D" w:rsidRPr="00932BEE">
              <w:rPr>
                <w:rFonts w:asciiTheme="minorEastAsia" w:eastAsiaTheme="minorEastAsia" w:hAnsiTheme="minorEastAsia" w:hint="eastAsia"/>
              </w:rPr>
              <w:t>／台</w:t>
            </w:r>
          </w:p>
        </w:tc>
      </w:tr>
      <w:tr w:rsidR="00932BEE" w:rsidRPr="00932BEE" w14:paraId="668461B3" w14:textId="77777777" w:rsidTr="0090040D">
        <w:trPr>
          <w:trHeight w:val="565"/>
          <w:jc w:val="center"/>
        </w:trPr>
        <w:tc>
          <w:tcPr>
            <w:tcW w:w="4520" w:type="dxa"/>
            <w:vAlign w:val="center"/>
          </w:tcPr>
          <w:p w14:paraId="1B01F506" w14:textId="26D9377B" w:rsidR="00DF0686" w:rsidRPr="00932BEE" w:rsidRDefault="008E68F3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基本</w:t>
            </w:r>
            <w:r w:rsidR="00BA77F2" w:rsidRPr="00932BEE">
              <w:rPr>
                <w:rFonts w:asciiTheme="minorEastAsia" w:eastAsiaTheme="minorEastAsia" w:hAnsiTheme="minorEastAsia" w:hint="eastAsia"/>
              </w:rPr>
              <w:t>補助額</w:t>
            </w:r>
            <w:r w:rsidR="0025448B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4520" w:type="dxa"/>
            <w:gridSpan w:val="2"/>
            <w:vAlign w:val="center"/>
          </w:tcPr>
          <w:p w14:paraId="3521A359" w14:textId="79EE1767" w:rsidR="00DF0686" w:rsidRPr="00932BEE" w:rsidRDefault="0090040D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932BEE" w:rsidRPr="00932BEE" w14:paraId="6FDEC0A8" w14:textId="77777777" w:rsidTr="0018426B">
        <w:trPr>
          <w:trHeight w:val="432"/>
          <w:jc w:val="center"/>
        </w:trPr>
        <w:tc>
          <w:tcPr>
            <w:tcW w:w="4520" w:type="dxa"/>
            <w:vMerge w:val="restart"/>
            <w:vAlign w:val="center"/>
          </w:tcPr>
          <w:p w14:paraId="1F9727D9" w14:textId="77777777" w:rsidR="0018426B" w:rsidRPr="00932BEE" w:rsidRDefault="0018426B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再エネ上乗せオプション</w:t>
            </w:r>
          </w:p>
          <w:p w14:paraId="69EC4350" w14:textId="77777777" w:rsidR="00E561E2" w:rsidRDefault="00E561E2" w:rsidP="00416A22">
            <w:pPr>
              <w:jc w:val="left"/>
              <w:rPr>
                <w:rFonts w:asciiTheme="minorEastAsia" w:eastAsiaTheme="minorEastAsia" w:hAnsiTheme="minorEastAsia"/>
                <w:spacing w:val="-6"/>
                <w:sz w:val="18"/>
                <w:szCs w:val="16"/>
              </w:rPr>
            </w:pPr>
            <w:r w:rsidRPr="00F16276">
              <w:rPr>
                <w:rFonts w:asciiTheme="minorEastAsia" w:eastAsiaTheme="minorEastAsia" w:hAnsiTheme="minorEastAsia" w:hint="eastAsia"/>
                <w:spacing w:val="-6"/>
                <w:sz w:val="18"/>
                <w:szCs w:val="16"/>
              </w:rPr>
              <w:t>※該当する場合は、いずれか一方を選択してください。</w:t>
            </w:r>
          </w:p>
          <w:p w14:paraId="7FA4FE18" w14:textId="3E520138" w:rsidR="00561BA9" w:rsidRPr="00F16276" w:rsidRDefault="00561BA9" w:rsidP="00416A22">
            <w:pPr>
              <w:jc w:val="left"/>
              <w:rPr>
                <w:rFonts w:asciiTheme="minorEastAsia" w:eastAsiaTheme="minorEastAsia" w:hAnsiTheme="minorEastAsia" w:hint="eastAsia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6"/>
              </w:rPr>
              <w:t xml:space="preserve">　ただし、ＦＣＶは対象外です。</w:t>
            </w:r>
          </w:p>
        </w:tc>
        <w:tc>
          <w:tcPr>
            <w:tcW w:w="4520" w:type="dxa"/>
            <w:gridSpan w:val="2"/>
            <w:vAlign w:val="center"/>
          </w:tcPr>
          <w:p w14:paraId="77B4D866" w14:textId="02F3DAAD" w:rsidR="0018426B" w:rsidRPr="00932BEE" w:rsidRDefault="0018426B" w:rsidP="0018426B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932BEE">
              <w:rPr>
                <w:rFonts w:asciiTheme="minorEastAsia" w:eastAsiaTheme="minorEastAsia" w:hAnsiTheme="minorEastAsia" w:hint="eastAsia"/>
              </w:rPr>
              <w:t>太陽光発電設備設置</w:t>
            </w:r>
          </w:p>
        </w:tc>
      </w:tr>
      <w:tr w:rsidR="0018426B" w14:paraId="66F53202" w14:textId="77777777" w:rsidTr="0018426B">
        <w:trPr>
          <w:trHeight w:val="444"/>
          <w:jc w:val="center"/>
        </w:trPr>
        <w:tc>
          <w:tcPr>
            <w:tcW w:w="4520" w:type="dxa"/>
            <w:vMerge/>
            <w:vAlign w:val="center"/>
          </w:tcPr>
          <w:p w14:paraId="5B2A66F8" w14:textId="77777777" w:rsidR="0018426B" w:rsidRDefault="0018426B" w:rsidP="00DF0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0" w:type="dxa"/>
            <w:gridSpan w:val="2"/>
            <w:tcBorders>
              <w:bottom w:val="dashSmallGap" w:sz="4" w:space="0" w:color="auto"/>
            </w:tcBorders>
            <w:vAlign w:val="center"/>
          </w:tcPr>
          <w:p w14:paraId="04BD2305" w14:textId="7A784ADA" w:rsidR="0018426B" w:rsidRPr="0018426B" w:rsidRDefault="0018426B" w:rsidP="0018426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18426B">
              <w:rPr>
                <w:rFonts w:asciiTheme="minorEastAsia" w:eastAsiaTheme="minorEastAsia" w:hAnsiTheme="minorEastAsia" w:hint="eastAsia"/>
              </w:rPr>
              <w:t>再エネ１００％電力メニュー契約</w:t>
            </w:r>
          </w:p>
        </w:tc>
      </w:tr>
      <w:tr w:rsidR="0018426B" w14:paraId="2AA0397D" w14:textId="715B298D" w:rsidTr="007323F9">
        <w:trPr>
          <w:trHeight w:val="645"/>
          <w:jc w:val="center"/>
        </w:trPr>
        <w:tc>
          <w:tcPr>
            <w:tcW w:w="4520" w:type="dxa"/>
            <w:vMerge/>
            <w:vAlign w:val="center"/>
          </w:tcPr>
          <w:p w14:paraId="7CD87DFD" w14:textId="77777777" w:rsidR="0018426B" w:rsidRDefault="0018426B" w:rsidP="00DF06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A54D580" w14:textId="77777777" w:rsidR="0018426B" w:rsidRDefault="0018426B" w:rsidP="0018426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環境省が指定する</w:t>
            </w:r>
          </w:p>
          <w:p w14:paraId="186660E7" w14:textId="67B80997" w:rsidR="0018426B" w:rsidRPr="0018426B" w:rsidRDefault="0018426B" w:rsidP="0018426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再エネ電力メニュー番号</w:t>
            </w:r>
          </w:p>
        </w:tc>
        <w:tc>
          <w:tcPr>
            <w:tcW w:w="164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155E827" w14:textId="77777777" w:rsidR="0018426B" w:rsidRPr="0018426B" w:rsidRDefault="0018426B" w:rsidP="0018426B">
            <w:pPr>
              <w:rPr>
                <w:rFonts w:asciiTheme="minorEastAsia" w:eastAsiaTheme="minorEastAsia" w:hAnsiTheme="minorEastAsia"/>
              </w:rPr>
            </w:pPr>
          </w:p>
        </w:tc>
      </w:tr>
      <w:tr w:rsidR="0018426B" w14:paraId="39A019B9" w14:textId="77777777" w:rsidTr="0090040D">
        <w:trPr>
          <w:trHeight w:val="497"/>
          <w:jc w:val="center"/>
        </w:trPr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2F929428" w14:textId="2D76BDAF" w:rsidR="0018426B" w:rsidRDefault="002637F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再エネ上乗せオプション金額</w:t>
            </w:r>
            <w:r w:rsidR="0025448B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14:paraId="254A976E" w14:textId="58EF46BB" w:rsidR="0018426B" w:rsidRDefault="0090040D" w:rsidP="0004189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90040D" w14:paraId="0715A72E" w14:textId="77777777" w:rsidTr="0090040D">
        <w:trPr>
          <w:trHeight w:val="497"/>
          <w:jc w:val="center"/>
        </w:trPr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21C85D9E" w14:textId="120677F7" w:rsidR="0090040D" w:rsidRDefault="0090040D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１台あたり</w:t>
            </w:r>
            <w:r w:rsidR="008A4A1C">
              <w:rPr>
                <w:rFonts w:asciiTheme="minorEastAsia" w:eastAsiaTheme="minorEastAsia" w:hAnsiTheme="minorEastAsia" w:hint="eastAsia"/>
              </w:rPr>
              <w:t>の補助金額</w:t>
            </w:r>
            <w:r w:rsidR="0025448B">
              <w:rPr>
                <w:rFonts w:asciiTheme="minorEastAsia" w:eastAsiaTheme="minorEastAsia" w:hAnsiTheme="minorEastAsia" w:hint="eastAsia"/>
              </w:rPr>
              <w:t>（Ｃ）</w:t>
            </w:r>
          </w:p>
          <w:p w14:paraId="0B8067B4" w14:textId="66E2016A" w:rsidR="008A4A1C" w:rsidRDefault="0025448B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（Ｃ）＝（Ａ）＋（Ｂ）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14:paraId="58170B34" w14:textId="5B1D20F9" w:rsidR="0090040D" w:rsidRDefault="008A4A1C" w:rsidP="0004189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8A4A1C" w14:paraId="01871871" w14:textId="77777777" w:rsidTr="0090040D">
        <w:trPr>
          <w:trHeight w:val="497"/>
          <w:jc w:val="center"/>
        </w:trPr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16565490" w14:textId="47856B52" w:rsidR="008A4A1C" w:rsidRDefault="008A4A1C" w:rsidP="00DF0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台数</w:t>
            </w:r>
            <w:r w:rsidR="0025448B">
              <w:rPr>
                <w:rFonts w:asciiTheme="minorEastAsia" w:eastAsiaTheme="minorEastAsia" w:hAnsiTheme="minorEastAsia" w:hint="eastAsia"/>
              </w:rPr>
              <w:t>（Ｄ）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14:paraId="08F6DCF3" w14:textId="2BA23AD4" w:rsidR="008A4A1C" w:rsidRDefault="008A4A1C" w:rsidP="0004189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  <w:tr w:rsidR="0004189C" w14:paraId="6D0B4ED3" w14:textId="77777777" w:rsidTr="008A4A1C">
        <w:trPr>
          <w:trHeight w:val="679"/>
          <w:jc w:val="center"/>
        </w:trPr>
        <w:tc>
          <w:tcPr>
            <w:tcW w:w="4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E0288" w14:textId="795DFC5C" w:rsidR="0025448B" w:rsidRDefault="0004189C" w:rsidP="002544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補助金交付申請額</w:t>
            </w:r>
            <w:r w:rsidR="0025448B">
              <w:rPr>
                <w:rFonts w:asciiTheme="minorEastAsia" w:eastAsiaTheme="minorEastAsia" w:hAnsiTheme="minorEastAsia" w:hint="eastAsia"/>
              </w:rPr>
              <w:t>（Ｃ）×（Ｄ）</w:t>
            </w:r>
          </w:p>
        </w:tc>
        <w:tc>
          <w:tcPr>
            <w:tcW w:w="45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3C9A3" w14:textId="7BADD4E6" w:rsidR="0004189C" w:rsidRDefault="00BD387E" w:rsidP="00BD38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4FE62128" w14:textId="37961789" w:rsidR="00C1597C" w:rsidRPr="00C07034" w:rsidRDefault="00A4741C" w:rsidP="002637F6">
      <w:pPr>
        <w:rPr>
          <w:rFonts w:asciiTheme="minorEastAsia" w:eastAsiaTheme="minorEastAsia" w:hAnsiTheme="minorEastAsia"/>
        </w:rPr>
      </w:pPr>
      <w:r w:rsidRPr="00C07034">
        <w:rPr>
          <w:rFonts w:asciiTheme="minorEastAsia" w:eastAsiaTheme="minorEastAsia" w:hAnsiTheme="minorEastAsia" w:hint="eastAsia"/>
        </w:rPr>
        <w:t>（注）金額は、消費税及び地方消費税の額を除いた額とすること。</w:t>
      </w:r>
    </w:p>
    <w:p w14:paraId="1F8ABB59" w14:textId="77777777" w:rsidR="00E3106B" w:rsidRDefault="00E3106B" w:rsidP="001D4F2C">
      <w:pPr>
        <w:rPr>
          <w:rFonts w:asciiTheme="minorEastAsia" w:eastAsiaTheme="minorEastAsia" w:hAnsiTheme="minorEastAsia"/>
        </w:rPr>
      </w:pPr>
    </w:p>
    <w:p w14:paraId="5BD35580" w14:textId="28421B20" w:rsidR="001D4F2C" w:rsidRDefault="001D4F2C" w:rsidP="001D4F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貸与先に関する事項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3106B" w14:paraId="19BD1A6F" w14:textId="77777777" w:rsidTr="00E3106B">
        <w:trPr>
          <w:trHeight w:val="456"/>
          <w:jc w:val="center"/>
        </w:trPr>
        <w:tc>
          <w:tcPr>
            <w:tcW w:w="1970" w:type="dxa"/>
            <w:vAlign w:val="center"/>
          </w:tcPr>
          <w:p w14:paraId="698E4E8B" w14:textId="2B95F8DD" w:rsidR="00E3106B" w:rsidRDefault="00E3106B" w:rsidP="00C515B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070" w:type="dxa"/>
            <w:vAlign w:val="center"/>
          </w:tcPr>
          <w:p w14:paraId="13680CBB" w14:textId="77777777" w:rsidR="00E3106B" w:rsidRDefault="00E3106B" w:rsidP="00E310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3106B" w14:paraId="36436618" w14:textId="77777777" w:rsidTr="00E3106B">
        <w:trPr>
          <w:trHeight w:val="426"/>
          <w:jc w:val="center"/>
        </w:trPr>
        <w:tc>
          <w:tcPr>
            <w:tcW w:w="1970" w:type="dxa"/>
            <w:vAlign w:val="center"/>
          </w:tcPr>
          <w:p w14:paraId="06ABC628" w14:textId="73AD3099" w:rsidR="00E3106B" w:rsidRDefault="00E3106B" w:rsidP="00C515B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法人名称</w:t>
            </w:r>
          </w:p>
        </w:tc>
        <w:tc>
          <w:tcPr>
            <w:tcW w:w="7070" w:type="dxa"/>
            <w:vAlign w:val="center"/>
          </w:tcPr>
          <w:p w14:paraId="2D086625" w14:textId="579CC4E5" w:rsidR="00E3106B" w:rsidRDefault="00E3106B" w:rsidP="00C51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3106B" w14:paraId="6C37AF17" w14:textId="77777777" w:rsidTr="00E3106B">
        <w:trPr>
          <w:trHeight w:val="403"/>
          <w:jc w:val="center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52B07997" w14:textId="59760FC9" w:rsidR="00E3106B" w:rsidRDefault="00E3106B" w:rsidP="00C515B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代表者役職</w:t>
            </w:r>
          </w:p>
        </w:tc>
        <w:tc>
          <w:tcPr>
            <w:tcW w:w="7070" w:type="dxa"/>
            <w:vAlign w:val="center"/>
          </w:tcPr>
          <w:p w14:paraId="7F188F20" w14:textId="7E403649" w:rsidR="00E3106B" w:rsidRDefault="00E3106B" w:rsidP="00C515B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3106B" w14:paraId="72C514EB" w14:textId="77777777" w:rsidTr="00E3106B">
        <w:trPr>
          <w:trHeight w:val="410"/>
          <w:jc w:val="center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44F7EC" w14:textId="5FB5AC38" w:rsidR="00E3106B" w:rsidRDefault="00E3106B" w:rsidP="00C515B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070" w:type="dxa"/>
            <w:tcBorders>
              <w:bottom w:val="single" w:sz="12" w:space="0" w:color="auto"/>
            </w:tcBorders>
            <w:vAlign w:val="center"/>
          </w:tcPr>
          <w:p w14:paraId="03E7E83D" w14:textId="1A600722" w:rsidR="00E3106B" w:rsidRDefault="00E3106B" w:rsidP="00E3106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ECCA49A" w14:textId="4A7358FB" w:rsidR="001D4F2C" w:rsidRPr="003920A2" w:rsidRDefault="00EB6884" w:rsidP="002637F6">
      <w:pPr>
        <w:rPr>
          <w:rFonts w:ascii="ＭＳ 明朝" w:hAnsi="ＭＳ 明朝"/>
        </w:rPr>
      </w:pPr>
      <w:r w:rsidRPr="003920A2">
        <w:rPr>
          <w:rFonts w:ascii="ＭＳ 明朝" w:hAnsi="ＭＳ 明朝" w:hint="eastAsia"/>
        </w:rPr>
        <w:t>※貸与先が個人の場合は、「法人名称」「代表者役職」は空欄にし、「代表者指名」欄に貸与者氏名を記入ください。</w:t>
      </w:r>
    </w:p>
    <w:p w14:paraId="4D2DEEC6" w14:textId="77777777" w:rsidR="00EB6884" w:rsidRDefault="00EB6884" w:rsidP="002637F6">
      <w:pPr>
        <w:rPr>
          <w:rFonts w:ascii="ＭＳ ゴシック" w:eastAsia="ＭＳ ゴシック" w:hAnsi="ＭＳ ゴシック"/>
        </w:rPr>
      </w:pPr>
    </w:p>
    <w:p w14:paraId="1E499353" w14:textId="4929F143" w:rsidR="0005438B" w:rsidRDefault="0005438B" w:rsidP="000543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0E68B1">
        <w:rPr>
          <w:rFonts w:asciiTheme="minorEastAsia" w:eastAsiaTheme="minorEastAsia" w:hAnsiTheme="minorEastAsia" w:hint="eastAsia"/>
        </w:rPr>
        <w:t>申請者（リース事業者）</w:t>
      </w:r>
      <w:r>
        <w:rPr>
          <w:rFonts w:asciiTheme="minorEastAsia" w:eastAsiaTheme="minorEastAsia" w:hAnsiTheme="minorEastAsia" w:hint="eastAsia"/>
        </w:rPr>
        <w:t>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2"/>
        <w:gridCol w:w="2442"/>
        <w:gridCol w:w="5805"/>
        <w:gridCol w:w="7"/>
      </w:tblGrid>
      <w:tr w:rsidR="003920A2" w:rsidRPr="003920A2" w14:paraId="42561603" w14:textId="77777777" w:rsidTr="00322F22">
        <w:trPr>
          <w:gridAfter w:val="1"/>
          <w:wAfter w:w="7" w:type="dxa"/>
          <w:trHeight w:val="598"/>
          <w:jc w:val="center"/>
        </w:trPr>
        <w:tc>
          <w:tcPr>
            <w:tcW w:w="3104" w:type="dxa"/>
            <w:gridSpan w:val="2"/>
            <w:vAlign w:val="center"/>
          </w:tcPr>
          <w:p w14:paraId="07A59B44" w14:textId="6492B23D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常時使用する従業員数</w:t>
            </w:r>
            <w:r w:rsidR="00315A33" w:rsidRPr="003920A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15A33"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※１</w:t>
            </w:r>
          </w:p>
        </w:tc>
        <w:tc>
          <w:tcPr>
            <w:tcW w:w="5805" w:type="dxa"/>
            <w:vAlign w:val="center"/>
          </w:tcPr>
          <w:p w14:paraId="77423772" w14:textId="77777777" w:rsidR="0005438B" w:rsidRPr="003920A2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3920A2" w:rsidRPr="003920A2" w14:paraId="54CDF753" w14:textId="77777777" w:rsidTr="00322F22">
        <w:trPr>
          <w:gridAfter w:val="1"/>
          <w:wAfter w:w="7" w:type="dxa"/>
          <w:trHeight w:val="556"/>
          <w:jc w:val="center"/>
        </w:trPr>
        <w:tc>
          <w:tcPr>
            <w:tcW w:w="3104" w:type="dxa"/>
            <w:gridSpan w:val="2"/>
            <w:vAlign w:val="center"/>
          </w:tcPr>
          <w:p w14:paraId="7B9745D5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資本額</w:t>
            </w:r>
            <w:r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（会社以外は記載不要）</w:t>
            </w:r>
          </w:p>
        </w:tc>
        <w:tc>
          <w:tcPr>
            <w:tcW w:w="5805" w:type="dxa"/>
            <w:vAlign w:val="center"/>
          </w:tcPr>
          <w:p w14:paraId="755EE6ED" w14:textId="77777777" w:rsidR="0005438B" w:rsidRPr="003920A2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万　　　　円</w:t>
            </w:r>
          </w:p>
        </w:tc>
      </w:tr>
      <w:tr w:rsidR="003920A2" w:rsidRPr="003920A2" w14:paraId="78EC6025" w14:textId="77777777" w:rsidTr="00322F22">
        <w:trPr>
          <w:gridAfter w:val="1"/>
          <w:wAfter w:w="7" w:type="dxa"/>
          <w:trHeight w:val="549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7C961446" w14:textId="3A95056F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設立年月日</w:t>
            </w:r>
            <w:r w:rsidR="00315A33" w:rsidRPr="003920A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315A33"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２</w:t>
            </w:r>
          </w:p>
        </w:tc>
        <w:tc>
          <w:tcPr>
            <w:tcW w:w="5805" w:type="dxa"/>
            <w:vAlign w:val="center"/>
          </w:tcPr>
          <w:p w14:paraId="2494BB91" w14:textId="77777777" w:rsidR="0005438B" w:rsidRPr="003920A2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  <w:tr w:rsidR="003920A2" w:rsidRPr="003920A2" w14:paraId="72ABEAD8" w14:textId="77777777" w:rsidTr="00322F22">
        <w:trPr>
          <w:gridAfter w:val="1"/>
          <w:wAfter w:w="7" w:type="dxa"/>
          <w:trHeight w:val="840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1F316DAB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46490745" w14:textId="6791321E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の売上高（円）</w:t>
            </w:r>
            <w:r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315A33"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３</w:t>
            </w:r>
          </w:p>
        </w:tc>
        <w:tc>
          <w:tcPr>
            <w:tcW w:w="5805" w:type="dxa"/>
            <w:vAlign w:val="center"/>
          </w:tcPr>
          <w:p w14:paraId="7AA8CD36" w14:textId="77777777" w:rsidR="0005438B" w:rsidRPr="003920A2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円</w:t>
            </w:r>
          </w:p>
          <w:p w14:paraId="38D58714" w14:textId="77777777" w:rsidR="0005438B" w:rsidRPr="003920A2" w:rsidRDefault="0005438B" w:rsidP="00322F2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3920A2" w:rsidRPr="003920A2" w14:paraId="1B4F7B95" w14:textId="77777777" w:rsidTr="00322F22">
        <w:trPr>
          <w:gridAfter w:val="1"/>
          <w:wAfter w:w="7" w:type="dxa"/>
          <w:trHeight w:val="839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65D7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4218CF3C" w14:textId="5E78DC4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の売上純利益（円）</w:t>
            </w:r>
            <w:r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315A33"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４</w:t>
            </w:r>
          </w:p>
        </w:tc>
        <w:tc>
          <w:tcPr>
            <w:tcW w:w="5805" w:type="dxa"/>
            <w:vAlign w:val="center"/>
          </w:tcPr>
          <w:p w14:paraId="4CD2FA60" w14:textId="77777777" w:rsidR="0005438B" w:rsidRPr="003920A2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円</w:t>
            </w:r>
          </w:p>
          <w:p w14:paraId="54DC1CF3" w14:textId="77777777" w:rsidR="0005438B" w:rsidRPr="003920A2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3920A2" w:rsidRPr="003920A2" w14:paraId="6ED66D7E" w14:textId="77777777" w:rsidTr="00322F22">
        <w:trPr>
          <w:trHeight w:val="477"/>
          <w:jc w:val="center"/>
        </w:trPr>
        <w:tc>
          <w:tcPr>
            <w:tcW w:w="66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3BEC577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連</w:t>
            </w:r>
          </w:p>
          <w:p w14:paraId="18AA32CF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絡</w:t>
            </w:r>
          </w:p>
          <w:p w14:paraId="546BFB1A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担</w:t>
            </w:r>
          </w:p>
          <w:p w14:paraId="4D8CEE5C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当</w:t>
            </w:r>
          </w:p>
          <w:p w14:paraId="32A11810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者</w:t>
            </w:r>
          </w:p>
          <w:p w14:paraId="6924F314" w14:textId="3FBA6DAF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315A33" w:rsidRPr="003920A2">
              <w:rPr>
                <w:rFonts w:asciiTheme="minorEastAsia" w:eastAsiaTheme="minorEastAsia" w:hAnsiTheme="minorEastAsia" w:hint="eastAsia"/>
                <w:sz w:val="16"/>
                <w:szCs w:val="14"/>
              </w:rPr>
              <w:t>５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98E3B3A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830EA9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0A2" w:rsidRPr="003920A2" w14:paraId="03BB8CE5" w14:textId="77777777" w:rsidTr="00322F22">
        <w:trPr>
          <w:trHeight w:val="54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33335D9B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9ACD43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51C167E5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0A2" w:rsidRPr="003920A2" w14:paraId="02306037" w14:textId="77777777" w:rsidTr="00322F22">
        <w:trPr>
          <w:trHeight w:val="56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4D18D25B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C4ACA7E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2"/>
            <w:tcBorders>
              <w:bottom w:val="dashed" w:sz="4" w:space="0" w:color="auto"/>
            </w:tcBorders>
            <w:vAlign w:val="center"/>
          </w:tcPr>
          <w:p w14:paraId="6C473104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0A2" w:rsidRPr="003920A2" w14:paraId="18DC249F" w14:textId="77777777" w:rsidTr="00322F22">
        <w:trPr>
          <w:trHeight w:val="54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14E7D7E7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527C0F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携帯番号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006E0C57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0A2" w:rsidRPr="003920A2" w14:paraId="3B37B8D2" w14:textId="77777777" w:rsidTr="00322F22">
        <w:trPr>
          <w:trHeight w:val="55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5075B863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2F7E06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F</w:t>
            </w:r>
            <w:r w:rsidRPr="003920A2">
              <w:rPr>
                <w:rFonts w:asciiTheme="minorEastAsia" w:eastAsiaTheme="minorEastAsia" w:hAnsiTheme="minorEastAsia"/>
              </w:rPr>
              <w:t>AX</w:t>
            </w:r>
            <w:r w:rsidRPr="003920A2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812" w:type="dxa"/>
            <w:gridSpan w:val="2"/>
            <w:vAlign w:val="center"/>
          </w:tcPr>
          <w:p w14:paraId="6C029C6B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920A2" w:rsidRPr="003920A2" w14:paraId="254028F0" w14:textId="77777777" w:rsidTr="00322F22">
        <w:trPr>
          <w:trHeight w:val="551"/>
          <w:jc w:val="center"/>
        </w:trPr>
        <w:tc>
          <w:tcPr>
            <w:tcW w:w="66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3BA252E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7314E31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  <w:r w:rsidRPr="003920A2">
              <w:rPr>
                <w:rFonts w:asciiTheme="minorEastAsia" w:eastAsiaTheme="minorEastAsia" w:hAnsiTheme="minorEastAsia" w:hint="eastAsia"/>
              </w:rPr>
              <w:t>E</w:t>
            </w:r>
            <w:r w:rsidRPr="003920A2">
              <w:rPr>
                <w:rFonts w:asciiTheme="minorEastAsia" w:eastAsiaTheme="minorEastAsia" w:hAnsiTheme="minorEastAsia"/>
              </w:rPr>
              <w:t>-mail</w:t>
            </w:r>
            <w:r w:rsidRPr="003920A2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</w:tcBorders>
            <w:vAlign w:val="center"/>
          </w:tcPr>
          <w:p w14:paraId="3991B100" w14:textId="77777777" w:rsidR="0005438B" w:rsidRPr="003920A2" w:rsidRDefault="0005438B" w:rsidP="00322F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96F5428" w14:textId="77777777" w:rsidR="0005438B" w:rsidRPr="003920A2" w:rsidRDefault="0005438B" w:rsidP="0005438B">
      <w:pPr>
        <w:spacing w:line="18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14:paraId="0FEDF758" w14:textId="77777777" w:rsidR="0012341A" w:rsidRPr="003920A2" w:rsidRDefault="0012341A" w:rsidP="0012341A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>※１　常時使用する従業員がいなければ「０人」と記載すること。</w:t>
      </w:r>
    </w:p>
    <w:p w14:paraId="3736B453" w14:textId="77777777" w:rsidR="0012341A" w:rsidRPr="003920A2" w:rsidRDefault="0012341A" w:rsidP="0012341A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>※２　「設立年月日」は、創業後に組織変更（例：個人事業者から株式会社化、有限会社から株式会社化）された場合は、現在の組織体の設立年月日（例：個人事業者から株式会社化した場合は、株式会社としての設立年月日）を記載すること。</w:t>
      </w:r>
    </w:p>
    <w:p w14:paraId="48B0A753" w14:textId="77777777" w:rsidR="0012341A" w:rsidRPr="003920A2" w:rsidRDefault="0012341A" w:rsidP="0012341A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>※３　「直近１期（１年間）の売上高」は、「損益計算書」の「売上高」（決算額）欄の金額を転記すること。</w:t>
      </w:r>
    </w:p>
    <w:p w14:paraId="3C0FE675" w14:textId="77777777" w:rsidR="0012341A" w:rsidRPr="003920A2" w:rsidRDefault="0012341A" w:rsidP="0012341A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>※４　「直近１期（１年間）の売上総利益」は、「損益計算書」の「売上総利益」（決算額）欄の金額を転記すること。</w:t>
      </w:r>
    </w:p>
    <w:p w14:paraId="4908DF09" w14:textId="77777777" w:rsidR="0012341A" w:rsidRPr="003920A2" w:rsidRDefault="0012341A" w:rsidP="0012341A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 xml:space="preserve">　　　＜注（※３、※４共通）＞</w:t>
      </w:r>
    </w:p>
    <w:p w14:paraId="74612F83" w14:textId="77777777" w:rsidR="0012341A" w:rsidRPr="003920A2" w:rsidRDefault="0012341A" w:rsidP="0012341A">
      <w:pPr>
        <w:pStyle w:val="aa"/>
        <w:widowControl/>
        <w:numPr>
          <w:ilvl w:val="0"/>
          <w:numId w:val="3"/>
        </w:numPr>
        <w:spacing w:line="180" w:lineRule="exact"/>
        <w:ind w:leftChars="0"/>
        <w:jc w:val="left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>設立から１年未満のため直前決算期間が１年に満たない場合は、直前期の決算額の下に、決算期間（月数）を記載すること（例えば個人から法人成りした後、１年に満たない場合も、法人としての決算期間で記載）。</w:t>
      </w:r>
    </w:p>
    <w:p w14:paraId="4F68AD39" w14:textId="77777777" w:rsidR="0012341A" w:rsidRPr="003920A2" w:rsidRDefault="0012341A" w:rsidP="0012341A">
      <w:pPr>
        <w:pStyle w:val="aa"/>
        <w:widowControl/>
        <w:numPr>
          <w:ilvl w:val="0"/>
          <w:numId w:val="3"/>
        </w:numPr>
        <w:spacing w:line="180" w:lineRule="exact"/>
        <w:ind w:leftChars="0"/>
        <w:jc w:val="left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>設立から間がなく、一度も決算期を迎えていない場合は、「売上高」・「売上総利益」は「０円」と記載するとともに、「決算期間（月数）」欄も「０か月」と記載すること。</w:t>
      </w:r>
    </w:p>
    <w:p w14:paraId="7DCA4EA0" w14:textId="77777777" w:rsidR="0012341A" w:rsidRPr="00544056" w:rsidRDefault="0012341A" w:rsidP="0012341A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3920A2">
        <w:rPr>
          <w:rFonts w:asciiTheme="minorEastAsia" w:eastAsiaTheme="minorEastAsia" w:hAnsiTheme="minorEastAsia" w:hint="eastAsia"/>
          <w:sz w:val="16"/>
          <w:szCs w:val="16"/>
        </w:rPr>
        <w:t>※５　補助金事務局からの書類の送付や必要書類の提出依頼等の電話・メール連絡は、全て「連絡担当者」宛てに行うため、補助金の申請内容や実績報告時の提出書類の内容について、責任をもって説明できる者を記載すること。電話番号または携帯</w:t>
      </w:r>
      <w:r w:rsidRPr="00544056">
        <w:rPr>
          <w:rFonts w:asciiTheme="minorEastAsia" w:eastAsiaTheme="minorEastAsia" w:hAnsiTheme="minorEastAsia" w:hint="eastAsia"/>
          <w:sz w:val="16"/>
          <w:szCs w:val="16"/>
        </w:rPr>
        <w:t>電話番号は必ず記入し、FAX番号・E-mailアドレスも極力記入すること。）</w:t>
      </w:r>
    </w:p>
    <w:p w14:paraId="61E0193B" w14:textId="77777777" w:rsidR="0005438B" w:rsidRDefault="0005438B" w:rsidP="0005438B">
      <w:pPr>
        <w:rPr>
          <w:rFonts w:ascii="ＭＳ ゴシック" w:eastAsia="ＭＳ ゴシック" w:hAnsi="ＭＳ ゴシック"/>
        </w:rPr>
      </w:pPr>
    </w:p>
    <w:p w14:paraId="67712B53" w14:textId="77777777" w:rsidR="002B6D1C" w:rsidRDefault="002B6D1C" w:rsidP="0005438B">
      <w:pPr>
        <w:rPr>
          <w:rFonts w:ascii="ＭＳ ゴシック" w:eastAsia="ＭＳ ゴシック" w:hAnsi="ＭＳ ゴシック"/>
        </w:rPr>
      </w:pPr>
    </w:p>
    <w:p w14:paraId="0E7042D6" w14:textId="77777777" w:rsidR="002B6D1C" w:rsidRDefault="002B6D1C" w:rsidP="0005438B">
      <w:pPr>
        <w:rPr>
          <w:rFonts w:ascii="ＭＳ ゴシック" w:eastAsia="ＭＳ ゴシック" w:hAnsi="ＭＳ ゴシック"/>
        </w:rPr>
      </w:pPr>
    </w:p>
    <w:p w14:paraId="54F6D63A" w14:textId="18A92B2A" w:rsidR="0005438B" w:rsidRPr="00D20B73" w:rsidRDefault="0005438B" w:rsidP="0005438B">
      <w:pPr>
        <w:rPr>
          <w:rFonts w:ascii="ＭＳ 明朝" w:hAnsi="ＭＳ 明朝"/>
        </w:rPr>
      </w:pPr>
      <w:r w:rsidRPr="00D20B73">
        <w:rPr>
          <w:rFonts w:ascii="ＭＳ 明朝" w:hAnsi="ＭＳ 明朝" w:hint="eastAsia"/>
        </w:rPr>
        <w:lastRenderedPageBreak/>
        <w:t>４　確認事項</w:t>
      </w:r>
      <w:r w:rsidR="000E68B1" w:rsidRPr="00D20B73">
        <w:rPr>
          <w:rFonts w:ascii="ＭＳ 明朝" w:hAnsi="ＭＳ 明朝" w:hint="eastAsia"/>
        </w:rPr>
        <w:t>（リース事業者向け）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1843"/>
        <w:gridCol w:w="1825"/>
      </w:tblGrid>
      <w:tr w:rsidR="0005438B" w:rsidRPr="002B6D1C" w14:paraId="6B130622" w14:textId="77777777" w:rsidTr="00322F22">
        <w:trPr>
          <w:trHeight w:val="456"/>
          <w:jc w:val="center"/>
        </w:trPr>
        <w:tc>
          <w:tcPr>
            <w:tcW w:w="5372" w:type="dxa"/>
            <w:vAlign w:val="center"/>
          </w:tcPr>
          <w:p w14:paraId="1C855041" w14:textId="77777777" w:rsidR="0005438B" w:rsidRPr="002B6D1C" w:rsidRDefault="0005438B" w:rsidP="00322F22">
            <w:pPr>
              <w:jc w:val="left"/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</w:rPr>
              <w:t>＜法人のみが対象＞</w:t>
            </w:r>
          </w:p>
          <w:p w14:paraId="416497A5" w14:textId="77777777" w:rsidR="0005438B" w:rsidRPr="002B6D1C" w:rsidRDefault="0005438B" w:rsidP="00322F22">
            <w:pPr>
              <w:jc w:val="left"/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</w:rPr>
              <w:t>みなし大企業の該当の有無</w:t>
            </w:r>
          </w:p>
          <w:p w14:paraId="4B1A5A1A" w14:textId="1EFB1F78" w:rsidR="0005438B" w:rsidRPr="002B6D1C" w:rsidRDefault="0005438B" w:rsidP="00322F22">
            <w:pPr>
              <w:jc w:val="left"/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（「発行済株式の２分の１以上が同一の大規模法人に所有されている」</w:t>
            </w:r>
            <w:r w:rsid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又は</w:t>
            </w: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「発行済株式の３分の２以上が複数の大規模法人に所有されている」場合は該当する）</w:t>
            </w:r>
          </w:p>
        </w:tc>
        <w:tc>
          <w:tcPr>
            <w:tcW w:w="1843" w:type="dxa"/>
          </w:tcPr>
          <w:p w14:paraId="4CFF6406" w14:textId="77777777" w:rsidR="0005438B" w:rsidRPr="002B6D1C" w:rsidRDefault="0005438B" w:rsidP="00322F22">
            <w:pPr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7CAD0614" w14:textId="2AE11385" w:rsidR="0005438B" w:rsidRPr="002B6D1C" w:rsidRDefault="0005438B" w:rsidP="00322F22">
            <w:pPr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（該当する場合は</w:t>
            </w:r>
            <w:r w:rsidR="0079298C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できない）</w:t>
            </w:r>
          </w:p>
        </w:tc>
        <w:tc>
          <w:tcPr>
            <w:tcW w:w="1825" w:type="dxa"/>
          </w:tcPr>
          <w:p w14:paraId="14CF2D8C" w14:textId="77777777" w:rsidR="0005438B" w:rsidRPr="002B6D1C" w:rsidRDefault="0005438B" w:rsidP="00322F22">
            <w:pPr>
              <w:rPr>
                <w:rFonts w:asciiTheme="minorEastAsia" w:eastAsiaTheme="minorEastAsia" w:hAnsiTheme="minorEastAsia"/>
                <w:spacing w:val="-6"/>
              </w:rPr>
            </w:pPr>
            <w:r w:rsidRPr="002B6D1C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</w:tc>
      </w:tr>
      <w:tr w:rsidR="0005438B" w:rsidRPr="002B6D1C" w14:paraId="09FB68A9" w14:textId="77777777" w:rsidTr="00322F22">
        <w:trPr>
          <w:trHeight w:val="1210"/>
          <w:jc w:val="center"/>
        </w:trPr>
        <w:tc>
          <w:tcPr>
            <w:tcW w:w="5372" w:type="dxa"/>
            <w:vMerge w:val="restart"/>
          </w:tcPr>
          <w:p w14:paraId="53DF41FB" w14:textId="77777777" w:rsidR="0005438B" w:rsidRPr="002B6D1C" w:rsidRDefault="0005438B" w:rsidP="00322F22">
            <w:pPr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</w:rPr>
              <w:t>＜全ての事業者が対象＞</w:t>
            </w:r>
          </w:p>
          <w:p w14:paraId="36F32F4C" w14:textId="77777777" w:rsidR="0005438B" w:rsidRPr="002B6D1C" w:rsidRDefault="0005438B" w:rsidP="00322F22">
            <w:pPr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</w:rPr>
              <w:t>過去３年のうち課税所得額は１５億円超の年がある。</w:t>
            </w:r>
          </w:p>
          <w:p w14:paraId="2A6A4CC7" w14:textId="250AC3B2" w:rsidR="0005438B" w:rsidRPr="002B6D1C" w:rsidRDefault="0005438B" w:rsidP="00322F22">
            <w:pPr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</w:rPr>
              <w:t>（課税所得が１５億円超の年がある場合は、過去３年分の課税所得額を記載すること。）※</w:t>
            </w:r>
            <w:r w:rsidR="00FD6BDD" w:rsidRPr="002B6D1C">
              <w:rPr>
                <w:rFonts w:asciiTheme="minorEastAsia" w:eastAsiaTheme="minorEastAsia" w:hAnsiTheme="minorEastAsia" w:hint="eastAsia"/>
              </w:rPr>
              <w:t>６</w:t>
            </w:r>
          </w:p>
          <w:p w14:paraId="4B1043C9" w14:textId="77777777" w:rsidR="0005438B" w:rsidRPr="002B6D1C" w:rsidRDefault="0005438B" w:rsidP="00322F22">
            <w:pPr>
              <w:rPr>
                <w:rFonts w:asciiTheme="minorEastAsia" w:eastAsiaTheme="minorEastAsia" w:hAnsiTheme="minorEastAsia"/>
                <w:color w:val="C00000"/>
              </w:rPr>
            </w:pPr>
          </w:p>
          <w:p w14:paraId="4A055986" w14:textId="5A96A1DB" w:rsidR="0005438B" w:rsidRPr="002B6D1C" w:rsidRDefault="0005438B" w:rsidP="00322F22">
            <w:pPr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FD6BDD"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６</w:t>
            </w: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確定している（申告済みの）直近過去３年分の「各年」又は「各事業年度」の課税所得の年平均額が15億円を超えている場合、</w:t>
            </w:r>
            <w:r w:rsidR="0079298C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できない。</w:t>
            </w:r>
          </w:p>
          <w:p w14:paraId="4A484BE9" w14:textId="77777777" w:rsidR="0005438B" w:rsidRPr="002B6D1C" w:rsidRDefault="0005438B" w:rsidP="00322F22">
            <w:pPr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確認のため、必要がある場合には、納税証明書等の提出を求めることがある。</w:t>
            </w:r>
          </w:p>
        </w:tc>
        <w:tc>
          <w:tcPr>
            <w:tcW w:w="1843" w:type="dxa"/>
            <w:vAlign w:val="center"/>
          </w:tcPr>
          <w:p w14:paraId="52950881" w14:textId="77777777" w:rsidR="0005438B" w:rsidRPr="002B6D1C" w:rsidRDefault="0005438B" w:rsidP="00322F22">
            <w:pPr>
              <w:jc w:val="left"/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3A74150E" w14:textId="77777777" w:rsidR="0005438B" w:rsidRPr="002B6D1C" w:rsidRDefault="0005438B" w:rsidP="00322F22">
            <w:pPr>
              <w:jc w:val="left"/>
              <w:rPr>
                <w:rFonts w:asciiTheme="minorEastAsia" w:eastAsiaTheme="minorEastAsia" w:hAnsiTheme="minorEastAsia"/>
              </w:rPr>
            </w:pP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（過去3年間の課税所得額を記載すること）</w:t>
            </w:r>
          </w:p>
        </w:tc>
        <w:tc>
          <w:tcPr>
            <w:tcW w:w="1825" w:type="dxa"/>
            <w:vMerge w:val="restart"/>
          </w:tcPr>
          <w:p w14:paraId="12588BE9" w14:textId="77777777" w:rsidR="0005438B" w:rsidRPr="002B6D1C" w:rsidRDefault="0005438B" w:rsidP="00322F22">
            <w:pPr>
              <w:ind w:right="420"/>
              <w:rPr>
                <w:rFonts w:asciiTheme="minorEastAsia" w:eastAsiaTheme="minorEastAsia" w:hAnsiTheme="minorEastAsia"/>
                <w:spacing w:val="-6"/>
              </w:rPr>
            </w:pPr>
            <w:r w:rsidRPr="002B6D1C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  <w:p w14:paraId="0E1EE17C" w14:textId="77777777" w:rsidR="00D26FB3" w:rsidRPr="002B6D1C" w:rsidRDefault="0005438B" w:rsidP="00322F22">
            <w:pPr>
              <w:ind w:right="42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（いずれも</w:t>
            </w:r>
          </w:p>
          <w:p w14:paraId="69FC2A9B" w14:textId="2AA521EE" w:rsidR="0005438B" w:rsidRPr="002B6D1C" w:rsidRDefault="00F4064A" w:rsidP="00322F22">
            <w:pPr>
              <w:ind w:right="420"/>
              <w:rPr>
                <w:rFonts w:asciiTheme="minorEastAsia" w:eastAsiaTheme="minorEastAsia" w:hAnsiTheme="minorEastAsia"/>
                <w:spacing w:val="-6"/>
              </w:rPr>
            </w:pPr>
            <w:r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１５</w:t>
            </w:r>
            <w:r w:rsidR="0005438B" w:rsidRPr="002B6D1C">
              <w:rPr>
                <w:rFonts w:asciiTheme="minorEastAsia" w:eastAsiaTheme="minorEastAsia" w:hAnsiTheme="minorEastAsia" w:hint="eastAsia"/>
                <w:sz w:val="16"/>
                <w:szCs w:val="14"/>
              </w:rPr>
              <w:t>億円以下）</w:t>
            </w:r>
          </w:p>
        </w:tc>
      </w:tr>
      <w:tr w:rsidR="0005438B" w14:paraId="331EB9DD" w14:textId="77777777" w:rsidTr="00322F22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0CEAC189" w14:textId="77777777" w:rsidR="0005438B" w:rsidRDefault="0005438B" w:rsidP="0032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50F69B5" w14:textId="77777777" w:rsidR="0005438B" w:rsidRPr="006067F3" w:rsidRDefault="0005438B" w:rsidP="00322F2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前年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5B56FC6D" w14:textId="77777777" w:rsidR="0005438B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5438B" w14:paraId="54A3BA63" w14:textId="77777777" w:rsidTr="00322F22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3CCD2C13" w14:textId="77777777" w:rsidR="0005438B" w:rsidRDefault="0005438B" w:rsidP="0032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620B81C" w14:textId="77777777" w:rsidR="0005438B" w:rsidRDefault="0005438B" w:rsidP="00322F22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(2年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5043D087" w14:textId="77777777" w:rsidR="0005438B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5438B" w14:paraId="3CD64C1C" w14:textId="77777777" w:rsidTr="00322F22">
        <w:trPr>
          <w:trHeight w:val="41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14:paraId="28323EA9" w14:textId="77777777" w:rsidR="0005438B" w:rsidRDefault="0005438B" w:rsidP="0032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A9A92F1" w14:textId="77777777" w:rsidR="0005438B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>
              <w:rPr>
                <w:rFonts w:asciiTheme="minorEastAsia" w:eastAsiaTheme="minorEastAsia" w:hAnsiTheme="minorEastAsia"/>
                <w:sz w:val="16"/>
                <w:szCs w:val="14"/>
              </w:rPr>
              <w:t>3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tcBorders>
              <w:bottom w:val="single" w:sz="12" w:space="0" w:color="auto"/>
            </w:tcBorders>
            <w:vAlign w:val="center"/>
          </w:tcPr>
          <w:p w14:paraId="0703EE36" w14:textId="77777777" w:rsidR="0005438B" w:rsidRDefault="0005438B" w:rsidP="00322F2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29236B4" w14:textId="77777777" w:rsidR="0005438B" w:rsidRPr="001D4F2C" w:rsidRDefault="0005438B" w:rsidP="0005438B">
      <w:pPr>
        <w:rPr>
          <w:rFonts w:ascii="ＭＳ ゴシック" w:eastAsia="ＭＳ ゴシック" w:hAnsi="ＭＳ ゴシック"/>
        </w:rPr>
      </w:pPr>
    </w:p>
    <w:sectPr w:rsidR="0005438B" w:rsidRPr="001D4F2C"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C131" w14:textId="77777777" w:rsidR="00B40A24" w:rsidRDefault="002E2E59">
      <w:r>
        <w:separator/>
      </w:r>
    </w:p>
  </w:endnote>
  <w:endnote w:type="continuationSeparator" w:id="0">
    <w:p w14:paraId="3EC9F11B" w14:textId="77777777" w:rsidR="00B40A24" w:rsidRDefault="002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BF04" w14:textId="77777777" w:rsidR="00B40A24" w:rsidRDefault="002E2E59">
      <w:r>
        <w:separator/>
      </w:r>
    </w:p>
  </w:footnote>
  <w:footnote w:type="continuationSeparator" w:id="0">
    <w:p w14:paraId="6F4DC7F3" w14:textId="77777777" w:rsidR="00B40A24" w:rsidRDefault="002E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47"/>
    <w:multiLevelType w:val="hybridMultilevel"/>
    <w:tmpl w:val="C72A3DF2"/>
    <w:lvl w:ilvl="0" w:tplc="6CEC37B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1D27F2"/>
    <w:multiLevelType w:val="hybridMultilevel"/>
    <w:tmpl w:val="64AEC382"/>
    <w:lvl w:ilvl="0" w:tplc="F3F21B38">
      <w:start w:val="1"/>
      <w:numFmt w:val="decimalEnclosedCircle"/>
      <w:lvlText w:val="%1"/>
      <w:lvlJc w:val="left"/>
      <w:pPr>
        <w:ind w:left="1410" w:hanging="360"/>
      </w:pPr>
      <w:rPr>
        <w:rFonts w:hint="default"/>
        <w:sz w:val="16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729639F9"/>
    <w:multiLevelType w:val="hybridMultilevel"/>
    <w:tmpl w:val="A35EB462"/>
    <w:lvl w:ilvl="0" w:tplc="FD86A7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9558215">
    <w:abstractNumId w:val="0"/>
  </w:num>
  <w:num w:numId="2" w16cid:durableId="98070331">
    <w:abstractNumId w:val="2"/>
  </w:num>
  <w:num w:numId="3" w16cid:durableId="18175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7C"/>
    <w:rsid w:val="0004189C"/>
    <w:rsid w:val="0005438B"/>
    <w:rsid w:val="00082768"/>
    <w:rsid w:val="000A1962"/>
    <w:rsid w:val="000D5BA5"/>
    <w:rsid w:val="000E68B1"/>
    <w:rsid w:val="000F5392"/>
    <w:rsid w:val="000F595B"/>
    <w:rsid w:val="001033FB"/>
    <w:rsid w:val="0012341A"/>
    <w:rsid w:val="0018426B"/>
    <w:rsid w:val="001932DD"/>
    <w:rsid w:val="001D4F2C"/>
    <w:rsid w:val="001D684C"/>
    <w:rsid w:val="0020475D"/>
    <w:rsid w:val="002530D1"/>
    <w:rsid w:val="0025448B"/>
    <w:rsid w:val="002637F6"/>
    <w:rsid w:val="002660F3"/>
    <w:rsid w:val="002B6D1C"/>
    <w:rsid w:val="002E2E59"/>
    <w:rsid w:val="0031502D"/>
    <w:rsid w:val="00315A33"/>
    <w:rsid w:val="003920A2"/>
    <w:rsid w:val="00416A22"/>
    <w:rsid w:val="0046404F"/>
    <w:rsid w:val="00531BF0"/>
    <w:rsid w:val="00546DD7"/>
    <w:rsid w:val="00561BA9"/>
    <w:rsid w:val="00565664"/>
    <w:rsid w:val="005B132B"/>
    <w:rsid w:val="00603094"/>
    <w:rsid w:val="006501BE"/>
    <w:rsid w:val="00655D1E"/>
    <w:rsid w:val="006821CA"/>
    <w:rsid w:val="0071095B"/>
    <w:rsid w:val="00711740"/>
    <w:rsid w:val="00731819"/>
    <w:rsid w:val="007323F9"/>
    <w:rsid w:val="00735E18"/>
    <w:rsid w:val="0079298C"/>
    <w:rsid w:val="00811B81"/>
    <w:rsid w:val="008354E4"/>
    <w:rsid w:val="008A4A1C"/>
    <w:rsid w:val="008B1EBB"/>
    <w:rsid w:val="008E68F3"/>
    <w:rsid w:val="0090040D"/>
    <w:rsid w:val="00900414"/>
    <w:rsid w:val="00932BEE"/>
    <w:rsid w:val="00962761"/>
    <w:rsid w:val="00A4741C"/>
    <w:rsid w:val="00AB28E4"/>
    <w:rsid w:val="00AF55DD"/>
    <w:rsid w:val="00B40A24"/>
    <w:rsid w:val="00BA77F2"/>
    <w:rsid w:val="00BD387E"/>
    <w:rsid w:val="00C07034"/>
    <w:rsid w:val="00C1597C"/>
    <w:rsid w:val="00D20B73"/>
    <w:rsid w:val="00D22ACF"/>
    <w:rsid w:val="00D26FB3"/>
    <w:rsid w:val="00DD51BD"/>
    <w:rsid w:val="00DF0686"/>
    <w:rsid w:val="00E3106B"/>
    <w:rsid w:val="00E561E2"/>
    <w:rsid w:val="00E76567"/>
    <w:rsid w:val="00EB216A"/>
    <w:rsid w:val="00EB6884"/>
    <w:rsid w:val="00EE13EC"/>
    <w:rsid w:val="00F16276"/>
    <w:rsid w:val="00F4064A"/>
    <w:rsid w:val="00F67B7D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157D9"/>
  <w15:chartTrackingRefBased/>
  <w15:docId w15:val="{8505296E-DA43-45B3-B59D-A60F4AF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qFormat/>
    <w:rsid w:val="00AB28E4"/>
    <w:pPr>
      <w:overflowPunct w:val="0"/>
      <w:textAlignment w:val="baseline"/>
    </w:pPr>
    <w:rPr>
      <w:rFonts w:ascii="Times New Roman" w:hAnsi="Times New Roman"/>
      <w:color w:val="000000"/>
      <w:kern w:val="0"/>
    </w:rPr>
  </w:style>
  <w:style w:type="paragraph" w:styleId="aa">
    <w:name w:val="List Paragraph"/>
    <w:basedOn w:val="a"/>
    <w:uiPriority w:val="34"/>
    <w:qFormat/>
    <w:rsid w:val="00184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陽介</dc:creator>
  <cp:lastModifiedBy>hirota tomoya</cp:lastModifiedBy>
  <cp:revision>66</cp:revision>
  <cp:lastPrinted>2024-01-29T00:58:00Z</cp:lastPrinted>
  <dcterms:created xsi:type="dcterms:W3CDTF">2023-04-20T08:55:00Z</dcterms:created>
  <dcterms:modified xsi:type="dcterms:W3CDTF">2024-03-15T01:51:00Z</dcterms:modified>
</cp:coreProperties>
</file>