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A256" w14:textId="76EF4344" w:rsidR="00C1597C" w:rsidRDefault="002E2E5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705F1D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－</w:t>
      </w:r>
      <w:r w:rsidR="00845EA9">
        <w:rPr>
          <w:rFonts w:asciiTheme="minorEastAsia" w:eastAsiaTheme="minorEastAsia" w:hAnsiTheme="minorEastAsia" w:hint="eastAsia"/>
        </w:rPr>
        <w:t>２（第６条関係）</w:t>
      </w:r>
    </w:p>
    <w:p w14:paraId="60ED04A2" w14:textId="53C83CB9" w:rsidR="00AB28E4" w:rsidRDefault="00AB28E4" w:rsidP="00AB28E4">
      <w:pPr>
        <w:wordWrap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14:paraId="7FD79AAE" w14:textId="77777777" w:rsidR="00AB28E4" w:rsidRDefault="00AB28E4" w:rsidP="00AB28E4">
      <w:pPr>
        <w:spacing w:line="240" w:lineRule="atLeast"/>
        <w:rPr>
          <w:sz w:val="24"/>
        </w:rPr>
      </w:pPr>
    </w:p>
    <w:p w14:paraId="0D5611A1" w14:textId="77777777" w:rsidR="00AB28E4" w:rsidRDefault="00AB28E4" w:rsidP="00AB28E4">
      <w:pPr>
        <w:spacing w:line="240" w:lineRule="atLeast"/>
        <w:rPr>
          <w:sz w:val="24"/>
        </w:rPr>
      </w:pPr>
    </w:p>
    <w:p w14:paraId="39EF1040" w14:textId="0369A248" w:rsidR="00AB28E4" w:rsidRPr="002D4B3B" w:rsidRDefault="00711740" w:rsidP="00711740">
      <w:pPr>
        <w:autoSpaceDE w:val="0"/>
        <w:autoSpaceDN w:val="0"/>
        <w:adjustRightInd w:val="0"/>
        <w:jc w:val="center"/>
        <w:rPr>
          <w:rFonts w:ascii="ＭＳ 明朝" w:hAnsi="ＭＳ 明朝"/>
          <w:spacing w:val="-6"/>
          <w:kern w:val="0"/>
          <w:sz w:val="24"/>
          <w:szCs w:val="24"/>
        </w:rPr>
      </w:pPr>
      <w:bookmarkStart w:id="0" w:name="_Hlk156463152"/>
      <w:r w:rsidRPr="002D4B3B">
        <w:rPr>
          <w:rFonts w:hint="eastAsia"/>
          <w:sz w:val="24"/>
          <w:szCs w:val="24"/>
        </w:rPr>
        <w:t>徳島県ＺＥＶ・蓄電池等導入事業</w:t>
      </w:r>
      <w:r w:rsidR="00F67B7D" w:rsidRPr="002D4B3B">
        <w:rPr>
          <w:rFonts w:hint="eastAsia"/>
          <w:sz w:val="24"/>
          <w:szCs w:val="24"/>
        </w:rPr>
        <w:t>費</w:t>
      </w:r>
      <w:r w:rsidRPr="002D4B3B">
        <w:rPr>
          <w:rFonts w:hint="eastAsia"/>
          <w:sz w:val="24"/>
          <w:szCs w:val="24"/>
        </w:rPr>
        <w:t>補助金</w:t>
      </w:r>
      <w:bookmarkEnd w:id="0"/>
    </w:p>
    <w:p w14:paraId="234F3B06" w14:textId="26D9A548" w:rsidR="00AB28E4" w:rsidRPr="002D4B3B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  <w:r w:rsidRPr="002D4B3B">
        <w:rPr>
          <w:spacing w:val="-6"/>
          <w:kern w:val="0"/>
          <w:sz w:val="24"/>
        </w:rPr>
        <w:t xml:space="preserve"> </w:t>
      </w:r>
      <w:r w:rsidR="002B2B90" w:rsidRPr="002D4B3B">
        <w:rPr>
          <w:rFonts w:hint="eastAsia"/>
          <w:spacing w:val="-6"/>
          <w:kern w:val="0"/>
          <w:sz w:val="24"/>
        </w:rPr>
        <w:t>（物価高騰対応重点支援・</w:t>
      </w:r>
      <w:r w:rsidR="005B4271" w:rsidRPr="002D4B3B">
        <w:rPr>
          <w:rFonts w:hint="eastAsia"/>
          <w:sz w:val="24"/>
          <w:szCs w:val="24"/>
        </w:rPr>
        <w:t>ＺＥＶ補助事業</w:t>
      </w:r>
      <w:r w:rsidR="002B2B90" w:rsidRPr="002D4B3B">
        <w:rPr>
          <w:rFonts w:hint="eastAsia"/>
          <w:spacing w:val="-6"/>
          <w:kern w:val="0"/>
          <w:sz w:val="24"/>
        </w:rPr>
        <w:t>）</w:t>
      </w:r>
      <w:r w:rsidRPr="002D4B3B">
        <w:rPr>
          <w:rFonts w:hint="eastAsia"/>
          <w:spacing w:val="-6"/>
          <w:kern w:val="0"/>
          <w:sz w:val="24"/>
        </w:rPr>
        <w:t>に係る事業実施</w:t>
      </w:r>
      <w:r w:rsidR="003B331E" w:rsidRPr="002D4B3B">
        <w:rPr>
          <w:rFonts w:hint="eastAsia"/>
          <w:spacing w:val="-6"/>
          <w:kern w:val="0"/>
          <w:sz w:val="24"/>
        </w:rPr>
        <w:t>概要書</w:t>
      </w:r>
      <w:r w:rsidR="00827C01" w:rsidRPr="002D4B3B">
        <w:rPr>
          <w:rFonts w:hint="eastAsia"/>
          <w:spacing w:val="-6"/>
          <w:kern w:val="0"/>
          <w:sz w:val="24"/>
        </w:rPr>
        <w:t>（</w:t>
      </w:r>
      <w:r w:rsidR="00EA2AD9">
        <w:rPr>
          <w:rFonts w:hint="eastAsia"/>
          <w:spacing w:val="-6"/>
          <w:kern w:val="0"/>
          <w:sz w:val="24"/>
        </w:rPr>
        <w:t>法人</w:t>
      </w:r>
      <w:r w:rsidR="00845EA9" w:rsidRPr="002D4B3B">
        <w:rPr>
          <w:rFonts w:hint="eastAsia"/>
          <w:spacing w:val="-6"/>
          <w:kern w:val="0"/>
          <w:sz w:val="24"/>
        </w:rPr>
        <w:t>申請</w:t>
      </w:r>
      <w:r w:rsidR="00827C01" w:rsidRPr="002D4B3B">
        <w:rPr>
          <w:rFonts w:hint="eastAsia"/>
          <w:spacing w:val="-6"/>
          <w:kern w:val="0"/>
          <w:sz w:val="24"/>
        </w:rPr>
        <w:t>）</w:t>
      </w:r>
    </w:p>
    <w:p w14:paraId="31980B81" w14:textId="77777777" w:rsidR="00AB28E4" w:rsidRPr="002D4B3B" w:rsidRDefault="00AB28E4" w:rsidP="00AB28E4">
      <w:pPr>
        <w:wordWrap w:val="0"/>
        <w:snapToGrid w:val="0"/>
        <w:jc w:val="center"/>
        <w:textAlignment w:val="center"/>
        <w:rPr>
          <w:snapToGrid w:val="0"/>
          <w:sz w:val="24"/>
        </w:rPr>
      </w:pPr>
    </w:p>
    <w:p w14:paraId="30FE21CA" w14:textId="77777777" w:rsidR="00AB28E4" w:rsidRPr="002D4B3B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</w:p>
    <w:p w14:paraId="6A47A849" w14:textId="1097D599" w:rsidR="00AB28E4" w:rsidRPr="002D4B3B" w:rsidRDefault="00AB28E4" w:rsidP="00AB28E4">
      <w:pPr>
        <w:wordWrap w:val="0"/>
        <w:ind w:rightChars="300" w:right="630"/>
        <w:jc w:val="right"/>
      </w:pPr>
      <w:r w:rsidRPr="002D4B3B">
        <w:rPr>
          <w:rFonts w:ascii="ＭＳ 明朝" w:hAnsi="ＭＳ 明朝" w:hint="eastAsia"/>
        </w:rPr>
        <w:t xml:space="preserve">（申請者）　</w:t>
      </w:r>
      <w:r w:rsidR="00774A05" w:rsidRPr="002D4B3B">
        <w:rPr>
          <w:rFonts w:ascii="ＭＳ 明朝" w:hAnsi="ＭＳ 明朝" w:hint="eastAsia"/>
        </w:rPr>
        <w:t>住　　　　　所</w:t>
      </w:r>
      <w:r w:rsidRPr="002D4B3B">
        <w:rPr>
          <w:rFonts w:ascii="ＭＳ 明朝" w:hAnsi="ＭＳ 明朝" w:hint="eastAsia"/>
        </w:rPr>
        <w:t xml:space="preserve">　　　　　　　　　　　　　</w:t>
      </w:r>
    </w:p>
    <w:p w14:paraId="5A0FDC3F" w14:textId="77777777" w:rsidR="00AB28E4" w:rsidRPr="002D4B3B" w:rsidRDefault="00AB28E4" w:rsidP="00AB28E4">
      <w:pPr>
        <w:wordWrap w:val="0"/>
        <w:jc w:val="right"/>
      </w:pPr>
      <w:r w:rsidRPr="002D4B3B">
        <w:rPr>
          <w:rFonts w:ascii="ＭＳ 明朝" w:hAnsi="ＭＳ 明朝" w:hint="eastAsia"/>
        </w:rPr>
        <w:t xml:space="preserve">　氏　　　　　名　　　　　　　　　　　　　　　　</w:t>
      </w:r>
    </w:p>
    <w:p w14:paraId="2D815406" w14:textId="381E2C53" w:rsidR="00AB28E4" w:rsidRPr="002D4B3B" w:rsidRDefault="00AB28E4" w:rsidP="00AB28E4">
      <w:pPr>
        <w:wordWrap w:val="0"/>
        <w:jc w:val="right"/>
      </w:pPr>
      <w:r w:rsidRPr="002D4B3B">
        <w:rPr>
          <w:rFonts w:hint="eastAsia"/>
        </w:rPr>
        <w:t xml:space="preserve">　</w:t>
      </w:r>
      <w:r w:rsidRPr="002D4B3B">
        <w:rPr>
          <w:rFonts w:hint="eastAsia"/>
          <w:sz w:val="16"/>
        </w:rPr>
        <w:t>（</w:t>
      </w:r>
      <w:r w:rsidR="008131B2" w:rsidRPr="002D4B3B">
        <w:rPr>
          <w:rFonts w:hint="eastAsia"/>
          <w:sz w:val="16"/>
        </w:rPr>
        <w:t>主たる事務所の所在地及び</w:t>
      </w:r>
      <w:r w:rsidRPr="002D4B3B">
        <w:rPr>
          <w:rFonts w:hint="eastAsia"/>
          <w:sz w:val="16"/>
        </w:rPr>
        <w:t>名称及び代表者の職・氏名）</w:t>
      </w:r>
      <w:r w:rsidR="00C76355">
        <w:rPr>
          <w:rFonts w:hint="eastAsia"/>
          <w:sz w:val="16"/>
        </w:rPr>
        <w:t xml:space="preserve">　　　　　</w:t>
      </w:r>
    </w:p>
    <w:p w14:paraId="5A019229" w14:textId="59FC6080" w:rsidR="00AB28E4" w:rsidRPr="002D4B3B" w:rsidRDefault="00AB28E4" w:rsidP="002E2E59">
      <w:pPr>
        <w:pStyle w:val="Word"/>
        <w:ind w:firstLineChars="1400" w:firstLine="2940"/>
        <w:rPr>
          <w:color w:val="auto"/>
          <w:position w:val="16"/>
        </w:rPr>
      </w:pPr>
      <w:r w:rsidRPr="002D4B3B">
        <w:rPr>
          <w:rFonts w:hint="eastAsia"/>
          <w:color w:val="auto"/>
          <w:position w:val="16"/>
        </w:rPr>
        <w:t>（担当者及び連絡先）</w:t>
      </w:r>
    </w:p>
    <w:p w14:paraId="1860F0A3" w14:textId="77777777" w:rsidR="002E2E59" w:rsidRPr="002D4B3B" w:rsidRDefault="002E2E59">
      <w:pPr>
        <w:jc w:val="center"/>
        <w:rPr>
          <w:rFonts w:asciiTheme="minorEastAsia" w:eastAsiaTheme="minorEastAsia" w:hAnsiTheme="minorEastAsia"/>
          <w:sz w:val="22"/>
        </w:rPr>
      </w:pPr>
    </w:p>
    <w:p w14:paraId="377586F2" w14:textId="484CFB2C" w:rsidR="00C1597C" w:rsidRPr="002D4B3B" w:rsidRDefault="00827C01">
      <w:pPr>
        <w:rPr>
          <w:rFonts w:asciiTheme="minorEastAsia" w:eastAsiaTheme="minorEastAsia" w:hAnsiTheme="minorEastAsia"/>
        </w:rPr>
      </w:pPr>
      <w:r w:rsidRPr="002D4B3B">
        <w:rPr>
          <w:rFonts w:asciiTheme="minorEastAsia" w:eastAsiaTheme="minorEastAsia" w:hAnsiTheme="minorEastAsia" w:hint="eastAsia"/>
        </w:rPr>
        <w:t xml:space="preserve">１　</w:t>
      </w:r>
      <w:r w:rsidR="00AB28E4" w:rsidRPr="002D4B3B">
        <w:rPr>
          <w:rFonts w:asciiTheme="minorEastAsia" w:eastAsiaTheme="minorEastAsia" w:hAnsiTheme="minorEastAsia" w:hint="eastAsia"/>
        </w:rPr>
        <w:t>車両及び補助金額算定に関する事項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2880"/>
        <w:gridCol w:w="1640"/>
      </w:tblGrid>
      <w:tr w:rsidR="002D4B3B" w:rsidRPr="002D4B3B" w14:paraId="6A324D0D" w14:textId="77777777" w:rsidTr="008A4A1C">
        <w:trPr>
          <w:trHeight w:val="613"/>
          <w:jc w:val="center"/>
        </w:trPr>
        <w:tc>
          <w:tcPr>
            <w:tcW w:w="4520" w:type="dxa"/>
            <w:vAlign w:val="center"/>
          </w:tcPr>
          <w:p w14:paraId="52A6CD73" w14:textId="0E0BB2C3" w:rsidR="00AB28E4" w:rsidRPr="002D4B3B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使用の本拠の位置</w:t>
            </w:r>
          </w:p>
        </w:tc>
        <w:tc>
          <w:tcPr>
            <w:tcW w:w="4520" w:type="dxa"/>
            <w:gridSpan w:val="2"/>
            <w:vAlign w:val="center"/>
          </w:tcPr>
          <w:p w14:paraId="64249343" w14:textId="77777777" w:rsidR="00AB28E4" w:rsidRPr="002D4B3B" w:rsidRDefault="00AB28E4" w:rsidP="00DF0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4B3B" w:rsidRPr="002D4B3B" w14:paraId="233FD695" w14:textId="77777777" w:rsidTr="00BA77F2">
        <w:trPr>
          <w:trHeight w:val="850"/>
          <w:jc w:val="center"/>
        </w:trPr>
        <w:tc>
          <w:tcPr>
            <w:tcW w:w="4520" w:type="dxa"/>
            <w:vAlign w:val="center"/>
          </w:tcPr>
          <w:p w14:paraId="345CB566" w14:textId="77777777" w:rsidR="00BA77F2" w:rsidRPr="002D4B3B" w:rsidRDefault="008E68F3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自動車販売事業者</w:t>
            </w:r>
          </w:p>
          <w:p w14:paraId="5DFD27C8" w14:textId="25C89787" w:rsidR="00997140" w:rsidRPr="002D4B3B" w:rsidRDefault="00997140" w:rsidP="00997140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  <w:sz w:val="18"/>
                <w:szCs w:val="16"/>
              </w:rPr>
              <w:t>※「様式１－１の２」の項目に同意する場合は記載をしてください。</w:t>
            </w:r>
          </w:p>
        </w:tc>
        <w:tc>
          <w:tcPr>
            <w:tcW w:w="4520" w:type="dxa"/>
            <w:gridSpan w:val="2"/>
            <w:vAlign w:val="center"/>
          </w:tcPr>
          <w:p w14:paraId="6294F335" w14:textId="09E093C4" w:rsidR="008E68F3" w:rsidRPr="002D4B3B" w:rsidRDefault="008E68F3" w:rsidP="008E68F3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会社名</w:t>
            </w:r>
          </w:p>
          <w:p w14:paraId="07431D7C" w14:textId="688BE486" w:rsidR="008E68F3" w:rsidRPr="002D4B3B" w:rsidRDefault="008E68F3" w:rsidP="008E68F3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53EC171F" w14:textId="1BC168B4" w:rsidR="00BA77F2" w:rsidRPr="002D4B3B" w:rsidRDefault="008E68F3" w:rsidP="008E68F3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2D4B3B" w:rsidRPr="002D4B3B" w14:paraId="25427892" w14:textId="77777777" w:rsidTr="00BA77F2">
        <w:trPr>
          <w:trHeight w:val="850"/>
          <w:jc w:val="center"/>
        </w:trPr>
        <w:tc>
          <w:tcPr>
            <w:tcW w:w="4520" w:type="dxa"/>
            <w:vAlign w:val="center"/>
          </w:tcPr>
          <w:p w14:paraId="644AD1A8" w14:textId="77777777" w:rsidR="00997140" w:rsidRPr="002D4B3B" w:rsidRDefault="00DF0686" w:rsidP="00864667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導入した</w:t>
            </w:r>
            <w:r w:rsidR="00711740" w:rsidRPr="002D4B3B">
              <w:rPr>
                <w:rFonts w:asciiTheme="minorEastAsia" w:eastAsiaTheme="minorEastAsia" w:hAnsiTheme="minorEastAsia" w:hint="eastAsia"/>
              </w:rPr>
              <w:t>Ｚ</w:t>
            </w:r>
            <w:r w:rsidRPr="002D4B3B">
              <w:rPr>
                <w:rFonts w:asciiTheme="minorEastAsia" w:eastAsiaTheme="minorEastAsia" w:hAnsiTheme="minorEastAsia" w:hint="eastAsia"/>
              </w:rPr>
              <w:t>ＥＶ</w:t>
            </w:r>
          </w:p>
          <w:p w14:paraId="26C2D227" w14:textId="6D86EFB4" w:rsidR="008707D8" w:rsidRPr="002D4B3B" w:rsidRDefault="008707D8" w:rsidP="00C64248">
            <w:pPr>
              <w:jc w:val="center"/>
              <w:rPr>
                <w:rFonts w:asciiTheme="minorEastAsia" w:eastAsiaTheme="minorEastAsia" w:hAnsiTheme="minorEastAsia"/>
              </w:rPr>
            </w:pPr>
            <w:r w:rsidRPr="00F447E2">
              <w:rPr>
                <w:rFonts w:asciiTheme="minorEastAsia" w:eastAsiaTheme="minorEastAsia" w:hAnsiTheme="minorEastAsia" w:hint="eastAsia"/>
                <w:sz w:val="18"/>
                <w:szCs w:val="16"/>
              </w:rPr>
              <w:t>※該当する車種に☑すること。</w:t>
            </w:r>
          </w:p>
        </w:tc>
        <w:tc>
          <w:tcPr>
            <w:tcW w:w="4520" w:type="dxa"/>
            <w:gridSpan w:val="2"/>
            <w:vAlign w:val="center"/>
          </w:tcPr>
          <w:p w14:paraId="449F72E8" w14:textId="77777777" w:rsidR="00AB28E4" w:rsidRPr="002D4B3B" w:rsidRDefault="00DF0686" w:rsidP="00DF0686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メーカー</w:t>
            </w:r>
          </w:p>
          <w:p w14:paraId="73E11D6A" w14:textId="77777777" w:rsidR="008707D8" w:rsidRPr="002D4B3B" w:rsidRDefault="00711740" w:rsidP="00DF0686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車</w:t>
            </w:r>
            <w:r w:rsidR="00BA77F2" w:rsidRPr="002D4B3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B3B">
              <w:rPr>
                <w:rFonts w:asciiTheme="minorEastAsia" w:eastAsiaTheme="minorEastAsia" w:hAnsiTheme="minorEastAsia" w:hint="eastAsia"/>
              </w:rPr>
              <w:t>種</w:t>
            </w:r>
            <w:r w:rsidR="008707D8" w:rsidRPr="002D4B3B">
              <w:rPr>
                <w:rFonts w:asciiTheme="minorEastAsia" w:eastAsiaTheme="minorEastAsia" w:hAnsiTheme="minorEastAsia" w:hint="eastAsia"/>
              </w:rPr>
              <w:t xml:space="preserve">　□ＥＶ　□軽ＥＶ　</w:t>
            </w:r>
          </w:p>
          <w:p w14:paraId="141806FE" w14:textId="7CDE3696" w:rsidR="00711740" w:rsidRPr="002D4B3B" w:rsidRDefault="008707D8" w:rsidP="008707D8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□ＰＨＶ　□ＦＣＶ</w:t>
            </w:r>
          </w:p>
          <w:p w14:paraId="40C38FA2" w14:textId="77777777" w:rsidR="00DF0686" w:rsidRPr="002D4B3B" w:rsidRDefault="00DF0686" w:rsidP="00DF0686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車　名</w:t>
            </w:r>
          </w:p>
          <w:p w14:paraId="1B04E143" w14:textId="77696E9F" w:rsidR="00DF0686" w:rsidRPr="002D4B3B" w:rsidRDefault="00DF0686" w:rsidP="00DF0686">
            <w:pPr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型　式</w:t>
            </w:r>
          </w:p>
        </w:tc>
      </w:tr>
      <w:tr w:rsidR="002D4B3B" w:rsidRPr="002D4B3B" w14:paraId="23BE839B" w14:textId="77777777" w:rsidTr="0090040D">
        <w:trPr>
          <w:trHeight w:val="563"/>
          <w:jc w:val="center"/>
        </w:trPr>
        <w:tc>
          <w:tcPr>
            <w:tcW w:w="4520" w:type="dxa"/>
            <w:vAlign w:val="center"/>
          </w:tcPr>
          <w:p w14:paraId="0218397B" w14:textId="6B8BB3EA" w:rsidR="00DF0686" w:rsidRPr="002D4B3B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自動車検査証の初度登録（届出）日</w:t>
            </w:r>
          </w:p>
        </w:tc>
        <w:tc>
          <w:tcPr>
            <w:tcW w:w="4520" w:type="dxa"/>
            <w:gridSpan w:val="2"/>
            <w:vAlign w:val="center"/>
          </w:tcPr>
          <w:p w14:paraId="7661DF40" w14:textId="7FBB5B5E" w:rsidR="00DF0686" w:rsidRPr="002D4B3B" w:rsidRDefault="00DF0686" w:rsidP="008E68F3">
            <w:pPr>
              <w:ind w:leftChars="400" w:left="840"/>
              <w:jc w:val="right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D4B3B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2D4B3B" w:rsidRPr="002D4B3B" w14:paraId="43547B10" w14:textId="77777777" w:rsidTr="0090040D">
        <w:trPr>
          <w:trHeight w:val="557"/>
          <w:jc w:val="center"/>
        </w:trPr>
        <w:tc>
          <w:tcPr>
            <w:tcW w:w="4520" w:type="dxa"/>
            <w:vAlign w:val="center"/>
          </w:tcPr>
          <w:p w14:paraId="6C168299" w14:textId="493C1494" w:rsidR="00DF0686" w:rsidRPr="002D4B3B" w:rsidRDefault="00BA77F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経産省補助金交付額</w:t>
            </w:r>
          </w:p>
        </w:tc>
        <w:tc>
          <w:tcPr>
            <w:tcW w:w="4520" w:type="dxa"/>
            <w:gridSpan w:val="2"/>
            <w:vAlign w:val="center"/>
          </w:tcPr>
          <w:p w14:paraId="369D15A7" w14:textId="176D29FC" w:rsidR="00DF0686" w:rsidRPr="002D4B3B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円</w:t>
            </w:r>
            <w:r w:rsidR="0090040D" w:rsidRPr="002D4B3B">
              <w:rPr>
                <w:rFonts w:asciiTheme="minorEastAsia" w:eastAsiaTheme="minorEastAsia" w:hAnsiTheme="minorEastAsia" w:hint="eastAsia"/>
              </w:rPr>
              <w:t>／台</w:t>
            </w:r>
          </w:p>
        </w:tc>
      </w:tr>
      <w:tr w:rsidR="002D4B3B" w:rsidRPr="002D4B3B" w14:paraId="668461B3" w14:textId="77777777" w:rsidTr="0090040D">
        <w:trPr>
          <w:trHeight w:val="565"/>
          <w:jc w:val="center"/>
        </w:trPr>
        <w:tc>
          <w:tcPr>
            <w:tcW w:w="4520" w:type="dxa"/>
            <w:vAlign w:val="center"/>
          </w:tcPr>
          <w:p w14:paraId="1B01F506" w14:textId="0CCCEC97" w:rsidR="00DF0686" w:rsidRPr="002D4B3B" w:rsidRDefault="008E68F3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基本</w:t>
            </w:r>
            <w:r w:rsidR="00BA77F2" w:rsidRPr="002D4B3B">
              <w:rPr>
                <w:rFonts w:asciiTheme="minorEastAsia" w:eastAsiaTheme="minorEastAsia" w:hAnsiTheme="minorEastAsia" w:hint="eastAsia"/>
              </w:rPr>
              <w:t>補助額(</w:t>
            </w:r>
            <w:r w:rsidR="00BA77F2" w:rsidRPr="002D4B3B">
              <w:rPr>
                <w:rFonts w:asciiTheme="minorEastAsia" w:eastAsiaTheme="minorEastAsia" w:hAnsiTheme="minorEastAsia"/>
              </w:rPr>
              <w:t>A)</w:t>
            </w:r>
          </w:p>
        </w:tc>
        <w:tc>
          <w:tcPr>
            <w:tcW w:w="4520" w:type="dxa"/>
            <w:gridSpan w:val="2"/>
            <w:vAlign w:val="center"/>
          </w:tcPr>
          <w:p w14:paraId="3521A359" w14:textId="79EE1767" w:rsidR="00DF0686" w:rsidRPr="002D4B3B" w:rsidRDefault="0090040D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2D4B3B" w:rsidRPr="002D4B3B" w14:paraId="6FDEC0A8" w14:textId="77777777" w:rsidTr="0018426B">
        <w:trPr>
          <w:trHeight w:val="432"/>
          <w:jc w:val="center"/>
        </w:trPr>
        <w:tc>
          <w:tcPr>
            <w:tcW w:w="4520" w:type="dxa"/>
            <w:vMerge w:val="restart"/>
            <w:vAlign w:val="center"/>
          </w:tcPr>
          <w:p w14:paraId="0E1A164B" w14:textId="77777777" w:rsidR="0018426B" w:rsidRPr="002D4B3B" w:rsidRDefault="0018426B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再エネ上乗せオプション</w:t>
            </w:r>
          </w:p>
          <w:p w14:paraId="7B834772" w14:textId="77777777" w:rsidR="00864667" w:rsidRDefault="00864667" w:rsidP="00864667">
            <w:pPr>
              <w:rPr>
                <w:rFonts w:asciiTheme="minorEastAsia" w:eastAsiaTheme="minorEastAsia" w:hAnsiTheme="minorEastAsia"/>
                <w:spacing w:val="-6"/>
                <w:sz w:val="18"/>
                <w:szCs w:val="16"/>
              </w:rPr>
            </w:pPr>
            <w:r w:rsidRPr="00F447E2">
              <w:rPr>
                <w:rFonts w:asciiTheme="minorEastAsia" w:eastAsiaTheme="minorEastAsia" w:hAnsiTheme="minorEastAsia" w:hint="eastAsia"/>
                <w:spacing w:val="-6"/>
                <w:sz w:val="18"/>
                <w:szCs w:val="16"/>
              </w:rPr>
              <w:t>※該当する場合は、いずれか一方を選択してください。</w:t>
            </w:r>
          </w:p>
          <w:p w14:paraId="7FA4FE18" w14:textId="5C774405" w:rsidR="009A222F" w:rsidRPr="00F447E2" w:rsidRDefault="009A222F" w:rsidP="00864667">
            <w:pPr>
              <w:rPr>
                <w:rFonts w:asciiTheme="minorEastAsia" w:eastAsiaTheme="minorEastAsia" w:hAnsiTheme="minorEastAsia" w:hint="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6"/>
              </w:rPr>
              <w:t xml:space="preserve">　ただし、ＦＣＶは対象外です。</w:t>
            </w:r>
          </w:p>
        </w:tc>
        <w:tc>
          <w:tcPr>
            <w:tcW w:w="4520" w:type="dxa"/>
            <w:gridSpan w:val="2"/>
            <w:vAlign w:val="center"/>
          </w:tcPr>
          <w:p w14:paraId="77B4D866" w14:textId="02F3DAAD" w:rsidR="0018426B" w:rsidRPr="002D4B3B" w:rsidRDefault="0018426B" w:rsidP="0018426B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2D4B3B">
              <w:rPr>
                <w:rFonts w:asciiTheme="minorEastAsia" w:eastAsiaTheme="minorEastAsia" w:hAnsiTheme="minorEastAsia" w:hint="eastAsia"/>
              </w:rPr>
              <w:t>太陽光発電設備設置</w:t>
            </w:r>
          </w:p>
        </w:tc>
      </w:tr>
      <w:tr w:rsidR="0018426B" w14:paraId="66F53202" w14:textId="77777777" w:rsidTr="00060EE0">
        <w:trPr>
          <w:trHeight w:val="444"/>
          <w:jc w:val="center"/>
        </w:trPr>
        <w:tc>
          <w:tcPr>
            <w:tcW w:w="4520" w:type="dxa"/>
            <w:vMerge/>
            <w:vAlign w:val="center"/>
          </w:tcPr>
          <w:p w14:paraId="5B2A66F8" w14:textId="77777777" w:rsidR="0018426B" w:rsidRDefault="0018426B" w:rsidP="00DF0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0" w:type="dxa"/>
            <w:gridSpan w:val="2"/>
            <w:tcBorders>
              <w:bottom w:val="dashed" w:sz="4" w:space="0" w:color="auto"/>
            </w:tcBorders>
            <w:vAlign w:val="center"/>
          </w:tcPr>
          <w:p w14:paraId="04BD2305" w14:textId="7A784ADA" w:rsidR="0018426B" w:rsidRPr="0018426B" w:rsidRDefault="0018426B" w:rsidP="0018426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18426B">
              <w:rPr>
                <w:rFonts w:asciiTheme="minorEastAsia" w:eastAsiaTheme="minorEastAsia" w:hAnsiTheme="minorEastAsia" w:hint="eastAsia"/>
              </w:rPr>
              <w:t>再エネ１００％電力メニュー契約</w:t>
            </w:r>
          </w:p>
        </w:tc>
      </w:tr>
      <w:tr w:rsidR="0018426B" w14:paraId="2AA0397D" w14:textId="715B298D" w:rsidTr="00060EE0">
        <w:trPr>
          <w:trHeight w:val="645"/>
          <w:jc w:val="center"/>
        </w:trPr>
        <w:tc>
          <w:tcPr>
            <w:tcW w:w="4520" w:type="dxa"/>
            <w:vMerge/>
            <w:vAlign w:val="center"/>
          </w:tcPr>
          <w:p w14:paraId="7CD87DFD" w14:textId="77777777" w:rsidR="0018426B" w:rsidRDefault="0018426B" w:rsidP="00DF0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A54D580" w14:textId="77777777" w:rsidR="0018426B" w:rsidRDefault="0018426B" w:rsidP="0018426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環境省が指定する</w:t>
            </w:r>
          </w:p>
          <w:p w14:paraId="186660E7" w14:textId="67B80997" w:rsidR="0018426B" w:rsidRPr="0018426B" w:rsidRDefault="0018426B" w:rsidP="0018426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再エネ電力メニュー番号</w:t>
            </w: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155E827" w14:textId="77777777" w:rsidR="0018426B" w:rsidRPr="0018426B" w:rsidRDefault="0018426B" w:rsidP="0018426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26B" w14:paraId="39A019B9" w14:textId="77777777" w:rsidTr="0090040D">
        <w:trPr>
          <w:trHeight w:val="497"/>
          <w:jc w:val="center"/>
        </w:trPr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2F929428" w14:textId="13AA0D75" w:rsidR="0018426B" w:rsidRDefault="002637F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再エネ上乗せオプション金額(</w:t>
            </w:r>
            <w:r>
              <w:rPr>
                <w:rFonts w:asciiTheme="minorEastAsia" w:eastAsiaTheme="minorEastAsia" w:hAnsiTheme="minorEastAsia"/>
              </w:rPr>
              <w:t>B)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254A976E" w14:textId="58EF46BB" w:rsidR="0018426B" w:rsidRDefault="0090040D" w:rsidP="0004189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90040D" w14:paraId="0715A72E" w14:textId="77777777" w:rsidTr="0090040D">
        <w:trPr>
          <w:trHeight w:val="497"/>
          <w:jc w:val="center"/>
        </w:trPr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21C85D9E" w14:textId="77777777" w:rsidR="0090040D" w:rsidRDefault="0090040D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１台あたり</w:t>
            </w:r>
            <w:r w:rsidR="008A4A1C">
              <w:rPr>
                <w:rFonts w:asciiTheme="minorEastAsia" w:eastAsiaTheme="minorEastAsia" w:hAnsiTheme="minorEastAsia" w:hint="eastAsia"/>
              </w:rPr>
              <w:t>の補助金額(</w:t>
            </w:r>
            <w:r w:rsidR="008A4A1C">
              <w:rPr>
                <w:rFonts w:asciiTheme="minorEastAsia" w:eastAsiaTheme="minorEastAsia" w:hAnsiTheme="minorEastAsia"/>
              </w:rPr>
              <w:t>C)</w:t>
            </w:r>
          </w:p>
          <w:p w14:paraId="0B8067B4" w14:textId="62F9C20D" w:rsidR="008A4A1C" w:rsidRDefault="008A4A1C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C)=(A)+(B)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58170B34" w14:textId="5B1D20F9" w:rsidR="0090040D" w:rsidRDefault="008A4A1C" w:rsidP="0004189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8A4A1C" w14:paraId="01871871" w14:textId="77777777" w:rsidTr="0090040D">
        <w:trPr>
          <w:trHeight w:val="497"/>
          <w:jc w:val="center"/>
        </w:trPr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16565490" w14:textId="1EDC83FC" w:rsidR="008A4A1C" w:rsidRDefault="008A4A1C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台数(</w:t>
            </w:r>
            <w:r>
              <w:rPr>
                <w:rFonts w:asciiTheme="minorEastAsia" w:eastAsiaTheme="minorEastAsia" w:hAnsiTheme="minorEastAsia"/>
              </w:rPr>
              <w:t>D)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08F6DCF3" w14:textId="2BA23AD4" w:rsidR="008A4A1C" w:rsidRDefault="008A4A1C" w:rsidP="0004189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04189C" w14:paraId="6D0B4ED3" w14:textId="77777777" w:rsidTr="008A4A1C">
        <w:trPr>
          <w:trHeight w:val="679"/>
          <w:jc w:val="center"/>
        </w:trPr>
        <w:tc>
          <w:tcPr>
            <w:tcW w:w="4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E0288" w14:textId="0C75CDB6" w:rsidR="0004189C" w:rsidRDefault="0004189C" w:rsidP="008A4A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補助金交付申請額(</w:t>
            </w:r>
            <w:r w:rsidR="008A4A1C">
              <w:rPr>
                <w:rFonts w:asciiTheme="minorEastAsia" w:eastAsiaTheme="minorEastAsia" w:hAnsiTheme="minorEastAsia" w:hint="eastAsia"/>
              </w:rPr>
              <w:t>C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8A4A1C">
              <w:rPr>
                <w:rFonts w:asciiTheme="minorEastAsia" w:eastAsiaTheme="minorEastAsia" w:hAnsiTheme="minorEastAsia" w:hint="eastAsia"/>
              </w:rPr>
              <w:t>×</w:t>
            </w:r>
            <w:r>
              <w:rPr>
                <w:rFonts w:asciiTheme="minorEastAsia" w:eastAsiaTheme="minorEastAsia" w:hAnsiTheme="minorEastAsia"/>
              </w:rPr>
              <w:t>(</w:t>
            </w:r>
            <w:r w:rsidR="008A4A1C">
              <w:rPr>
                <w:rFonts w:asciiTheme="minorEastAsia" w:eastAsiaTheme="minorEastAsia" w:hAnsiTheme="minorEastAsia"/>
              </w:rPr>
              <w:t>D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3C9A3" w14:textId="7BADD4E6" w:rsidR="0004189C" w:rsidRDefault="00BD387E" w:rsidP="00BD38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C93D4FA" w14:textId="77777777" w:rsidR="00827C01" w:rsidRPr="00544056" w:rsidRDefault="00A4741C" w:rsidP="00827C01">
      <w:pPr>
        <w:rPr>
          <w:rFonts w:asciiTheme="minorEastAsia" w:eastAsiaTheme="minorEastAsia" w:hAnsiTheme="minorEastAsia"/>
        </w:rPr>
      </w:pPr>
      <w:r w:rsidRPr="00544056">
        <w:rPr>
          <w:rFonts w:asciiTheme="minorEastAsia" w:eastAsiaTheme="minorEastAsia" w:hAnsiTheme="minorEastAsia" w:hint="eastAsia"/>
        </w:rPr>
        <w:t>（注）金額は、消費税及び地方消費税の額を除いた額とすること。</w:t>
      </w:r>
    </w:p>
    <w:p w14:paraId="39BC34D4" w14:textId="43517E51" w:rsidR="00827C01" w:rsidRPr="00637882" w:rsidRDefault="00827C01" w:rsidP="00827C01">
      <w:pPr>
        <w:rPr>
          <w:rFonts w:asciiTheme="minorEastAsia" w:eastAsiaTheme="minorEastAsia" w:hAnsiTheme="minorEastAsia"/>
        </w:rPr>
      </w:pPr>
      <w:r w:rsidRPr="00637882">
        <w:rPr>
          <w:rFonts w:asciiTheme="minorEastAsia" w:eastAsiaTheme="minorEastAsia" w:hAnsiTheme="minorEastAsia" w:hint="eastAsia"/>
        </w:rPr>
        <w:lastRenderedPageBreak/>
        <w:t>２　申請者に関する事項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2442"/>
        <w:gridCol w:w="5805"/>
        <w:gridCol w:w="7"/>
      </w:tblGrid>
      <w:tr w:rsidR="00637882" w:rsidRPr="00637882" w14:paraId="7A9DA986" w14:textId="77777777" w:rsidTr="00FC41BE">
        <w:trPr>
          <w:gridAfter w:val="1"/>
          <w:wAfter w:w="7" w:type="dxa"/>
          <w:trHeight w:val="598"/>
          <w:jc w:val="center"/>
        </w:trPr>
        <w:tc>
          <w:tcPr>
            <w:tcW w:w="3104" w:type="dxa"/>
            <w:gridSpan w:val="2"/>
            <w:vAlign w:val="center"/>
          </w:tcPr>
          <w:p w14:paraId="0443846F" w14:textId="2074EAD4" w:rsidR="00827C01" w:rsidRPr="00637882" w:rsidRDefault="00827C01" w:rsidP="00827C01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常時使用する従業員数</w:t>
            </w:r>
            <w:r w:rsidR="00246425" w:rsidRPr="00637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875EBE"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5805" w:type="dxa"/>
            <w:vAlign w:val="center"/>
          </w:tcPr>
          <w:p w14:paraId="2D3C3A84" w14:textId="413A29B0" w:rsidR="00827C01" w:rsidRPr="00637882" w:rsidRDefault="00827C01" w:rsidP="00827C01">
            <w:pPr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637882" w:rsidRPr="00637882" w14:paraId="60354AA8" w14:textId="77777777" w:rsidTr="00FC41BE">
        <w:trPr>
          <w:gridAfter w:val="1"/>
          <w:wAfter w:w="7" w:type="dxa"/>
          <w:trHeight w:val="556"/>
          <w:jc w:val="center"/>
        </w:trPr>
        <w:tc>
          <w:tcPr>
            <w:tcW w:w="3104" w:type="dxa"/>
            <w:gridSpan w:val="2"/>
            <w:vAlign w:val="center"/>
          </w:tcPr>
          <w:p w14:paraId="0D7D7624" w14:textId="70C0D0A7" w:rsidR="00827C01" w:rsidRPr="00637882" w:rsidRDefault="00827C01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資本額</w:t>
            </w:r>
            <w:r w:rsidRPr="00637882">
              <w:rPr>
                <w:rFonts w:asciiTheme="minorEastAsia" w:eastAsiaTheme="minorEastAsia" w:hAnsiTheme="minorEastAsia" w:hint="eastAsia"/>
                <w:sz w:val="16"/>
                <w:szCs w:val="14"/>
              </w:rPr>
              <w:t>（会社以外は記載不要）</w:t>
            </w:r>
          </w:p>
        </w:tc>
        <w:tc>
          <w:tcPr>
            <w:tcW w:w="5805" w:type="dxa"/>
            <w:vAlign w:val="center"/>
          </w:tcPr>
          <w:p w14:paraId="2129EB51" w14:textId="6470D190" w:rsidR="00827C01" w:rsidRPr="00637882" w:rsidRDefault="00827C01" w:rsidP="00827C01">
            <w:pPr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万　　　　円</w:t>
            </w:r>
          </w:p>
        </w:tc>
      </w:tr>
      <w:tr w:rsidR="00637882" w:rsidRPr="00637882" w14:paraId="1C4B896E" w14:textId="77777777" w:rsidTr="00FC41BE">
        <w:trPr>
          <w:gridAfter w:val="1"/>
          <w:wAfter w:w="7" w:type="dxa"/>
          <w:trHeight w:val="549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777DECC3" w14:textId="1405E61D" w:rsidR="00827C01" w:rsidRPr="00637882" w:rsidRDefault="00827C01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設立年月日</w:t>
            </w:r>
            <w:r w:rsidR="00246425" w:rsidRPr="006378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875EBE"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5805" w:type="dxa"/>
            <w:vAlign w:val="center"/>
          </w:tcPr>
          <w:p w14:paraId="34F0FDF6" w14:textId="6274CC82" w:rsidR="00827C01" w:rsidRPr="00637882" w:rsidRDefault="00827C01" w:rsidP="00827C01">
            <w:pPr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637882" w:rsidRPr="00637882" w14:paraId="26110A24" w14:textId="77777777" w:rsidTr="00FC41BE">
        <w:trPr>
          <w:gridAfter w:val="1"/>
          <w:wAfter w:w="7" w:type="dxa"/>
          <w:trHeight w:val="840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08E9E0DD" w14:textId="77777777" w:rsidR="00827C01" w:rsidRPr="00637882" w:rsidRDefault="00827C01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5C5DD268" w14:textId="7C535A81" w:rsidR="00827C01" w:rsidRPr="00637882" w:rsidRDefault="00827C01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の売上高（円）</w:t>
            </w:r>
            <w:r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875EBE"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5805" w:type="dxa"/>
            <w:vAlign w:val="center"/>
          </w:tcPr>
          <w:p w14:paraId="11BED88D" w14:textId="77777777" w:rsidR="00827C01" w:rsidRPr="00637882" w:rsidRDefault="00827C01" w:rsidP="00827C01">
            <w:pPr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円</w:t>
            </w:r>
          </w:p>
          <w:p w14:paraId="165DC310" w14:textId="3F845448" w:rsidR="00827C01" w:rsidRPr="00637882" w:rsidRDefault="00827C01" w:rsidP="00827C01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637882" w:rsidRPr="00637882" w14:paraId="15E086FF" w14:textId="77777777" w:rsidTr="00FC41BE">
        <w:trPr>
          <w:gridAfter w:val="1"/>
          <w:wAfter w:w="7" w:type="dxa"/>
          <w:trHeight w:val="839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29A24" w14:textId="77777777" w:rsidR="00827C01" w:rsidRPr="00637882" w:rsidRDefault="00827C01" w:rsidP="00827C01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18E40A3E" w14:textId="38F295E2" w:rsidR="00827C01" w:rsidRPr="00637882" w:rsidRDefault="00827C01" w:rsidP="00827C01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の売上純利益（円）</w:t>
            </w:r>
            <w:r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875EBE" w:rsidRPr="00637882"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5805" w:type="dxa"/>
            <w:vAlign w:val="center"/>
          </w:tcPr>
          <w:p w14:paraId="3CFB7D13" w14:textId="77777777" w:rsidR="00827C01" w:rsidRPr="00637882" w:rsidRDefault="00827C01" w:rsidP="00827C01">
            <w:pPr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円</w:t>
            </w:r>
          </w:p>
          <w:p w14:paraId="7F69B8B9" w14:textId="42BA34BB" w:rsidR="00827C01" w:rsidRPr="00637882" w:rsidRDefault="00827C01" w:rsidP="00827C01">
            <w:pPr>
              <w:jc w:val="right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637882" w:rsidRPr="00637882" w14:paraId="3BA9A4BB" w14:textId="77777777" w:rsidTr="00FC41BE">
        <w:trPr>
          <w:trHeight w:val="477"/>
          <w:jc w:val="center"/>
        </w:trPr>
        <w:tc>
          <w:tcPr>
            <w:tcW w:w="66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02C7FEE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連</w:t>
            </w:r>
          </w:p>
          <w:p w14:paraId="6294C692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絡</w:t>
            </w:r>
          </w:p>
          <w:p w14:paraId="0190248C" w14:textId="77777777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担</w:t>
            </w:r>
          </w:p>
          <w:p w14:paraId="78B05A7B" w14:textId="77777777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当</w:t>
            </w:r>
          </w:p>
          <w:p w14:paraId="434DE42E" w14:textId="11D6CE2D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者</w:t>
            </w:r>
          </w:p>
          <w:p w14:paraId="0BAE5F0B" w14:textId="52B7E655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637882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875EBE" w:rsidRPr="00637882">
              <w:rPr>
                <w:rFonts w:asciiTheme="minorEastAsia" w:eastAsiaTheme="minorEastAsia" w:hAnsiTheme="minorEastAsia" w:hint="eastAsia"/>
                <w:sz w:val="16"/>
                <w:szCs w:val="14"/>
              </w:rPr>
              <w:t>５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A4400D7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BFB8853" w14:textId="19DDBA62" w:rsidR="00060EE0" w:rsidRPr="00637882" w:rsidRDefault="00060EE0" w:rsidP="00601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7882" w:rsidRPr="00637882" w14:paraId="39A03EB8" w14:textId="77777777" w:rsidTr="00FC41BE">
        <w:trPr>
          <w:trHeight w:val="54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59A9E3D1" w14:textId="33795D16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7DB444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6595A9CE" w14:textId="50C180F9" w:rsidR="00060EE0" w:rsidRPr="00637882" w:rsidRDefault="00060EE0" w:rsidP="00601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7882" w:rsidRPr="00637882" w14:paraId="58738079" w14:textId="77777777" w:rsidTr="00FC41BE">
        <w:trPr>
          <w:trHeight w:val="56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6AA7836F" w14:textId="59746AF2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33EC0BA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2"/>
            <w:tcBorders>
              <w:bottom w:val="dashed" w:sz="4" w:space="0" w:color="auto"/>
            </w:tcBorders>
            <w:vAlign w:val="center"/>
          </w:tcPr>
          <w:p w14:paraId="59C0E73A" w14:textId="08D3DFD6" w:rsidR="00060EE0" w:rsidRPr="00637882" w:rsidRDefault="00060EE0" w:rsidP="00601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7882" w:rsidRPr="00637882" w14:paraId="29CE8B69" w14:textId="77777777" w:rsidTr="00FC41BE">
        <w:trPr>
          <w:trHeight w:val="54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7C56A95E" w14:textId="0533788F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A42BDD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携帯番号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23AC7343" w14:textId="7FC055B0" w:rsidR="00060EE0" w:rsidRPr="00637882" w:rsidRDefault="00060EE0" w:rsidP="00601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7882" w:rsidRPr="00637882" w14:paraId="56460589" w14:textId="77777777" w:rsidTr="00FC41BE">
        <w:trPr>
          <w:trHeight w:val="55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64805E55" w14:textId="51119209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D2DA68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F</w:t>
            </w:r>
            <w:r w:rsidRPr="00637882">
              <w:rPr>
                <w:rFonts w:asciiTheme="minorEastAsia" w:eastAsiaTheme="minorEastAsia" w:hAnsiTheme="minorEastAsia"/>
              </w:rPr>
              <w:t>AX</w:t>
            </w:r>
            <w:r w:rsidRPr="0063788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12" w:type="dxa"/>
            <w:gridSpan w:val="2"/>
            <w:vAlign w:val="center"/>
          </w:tcPr>
          <w:p w14:paraId="28977A92" w14:textId="73348B59" w:rsidR="00060EE0" w:rsidRPr="00637882" w:rsidRDefault="00060EE0" w:rsidP="00601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7882" w:rsidRPr="00637882" w14:paraId="6EB3F988" w14:textId="77777777" w:rsidTr="00FC41BE">
        <w:trPr>
          <w:trHeight w:val="551"/>
          <w:jc w:val="center"/>
        </w:trPr>
        <w:tc>
          <w:tcPr>
            <w:tcW w:w="66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3FE2DD4" w14:textId="4CD8AF41" w:rsidR="00060EE0" w:rsidRPr="00637882" w:rsidRDefault="00060EE0" w:rsidP="00060E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B0BC02F" w14:textId="77777777" w:rsidR="00060EE0" w:rsidRPr="00637882" w:rsidRDefault="00060EE0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637882">
              <w:rPr>
                <w:rFonts w:asciiTheme="minorEastAsia" w:eastAsiaTheme="minorEastAsia" w:hAnsiTheme="minorEastAsia" w:hint="eastAsia"/>
              </w:rPr>
              <w:t>E</w:t>
            </w:r>
            <w:r w:rsidRPr="00637882">
              <w:rPr>
                <w:rFonts w:asciiTheme="minorEastAsia" w:eastAsiaTheme="minorEastAsia" w:hAnsiTheme="minorEastAsia"/>
              </w:rPr>
              <w:t>-mail</w:t>
            </w:r>
            <w:r w:rsidRPr="00637882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</w:tcBorders>
            <w:vAlign w:val="center"/>
          </w:tcPr>
          <w:p w14:paraId="4930C2F4" w14:textId="149BE0CC" w:rsidR="00060EE0" w:rsidRPr="00637882" w:rsidRDefault="00060EE0" w:rsidP="006019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D89E3E0" w14:textId="77777777" w:rsidR="000231A2" w:rsidRPr="00637882" w:rsidRDefault="000231A2" w:rsidP="0068173D">
      <w:pPr>
        <w:spacing w:line="18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14:paraId="6EA8896B" w14:textId="588B133B" w:rsidR="00CD2404" w:rsidRPr="00637882" w:rsidRDefault="00CD2404" w:rsidP="00CD2404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※１　常時使用する従業員がいなければ「０人」と記載すること。</w:t>
      </w:r>
    </w:p>
    <w:p w14:paraId="6DEC4893" w14:textId="6F4A13A9" w:rsidR="0068173D" w:rsidRPr="00637882" w:rsidRDefault="0068173D" w:rsidP="0068173D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875EBE" w:rsidRPr="00637882">
        <w:rPr>
          <w:rFonts w:asciiTheme="minorEastAsia" w:eastAsiaTheme="minorEastAsia" w:hAnsiTheme="minorEastAsia" w:hint="eastAsia"/>
          <w:sz w:val="16"/>
          <w:szCs w:val="16"/>
        </w:rPr>
        <w:t>２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 xml:space="preserve">　「設立年月日」は、創業後に組織変更（例：個人事業者から株式会社化、有限会社から株式会社化）された場合は、現在の組織体の設立年月日（例：個人事業者から株式会社化した場合は、株式会社としての設立年月日）を記載すること。</w:t>
      </w:r>
    </w:p>
    <w:p w14:paraId="1E8C01FA" w14:textId="4E6D3B52" w:rsidR="0068173D" w:rsidRPr="00637882" w:rsidRDefault="0068173D" w:rsidP="0068173D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7B51BF" w:rsidRPr="00637882">
        <w:rPr>
          <w:rFonts w:asciiTheme="minorEastAsia" w:eastAsiaTheme="minorEastAsia" w:hAnsiTheme="minorEastAsia" w:hint="eastAsia"/>
          <w:sz w:val="16"/>
          <w:szCs w:val="16"/>
        </w:rPr>
        <w:t>３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 xml:space="preserve">　「直近１期（１年間）の売上高」は、</w:t>
      </w:r>
      <w:r w:rsidR="00625AD8" w:rsidRPr="00637882">
        <w:rPr>
          <w:rFonts w:asciiTheme="minorEastAsia" w:eastAsiaTheme="minorEastAsia" w:hAnsiTheme="minorEastAsia" w:hint="eastAsia"/>
          <w:sz w:val="16"/>
          <w:szCs w:val="16"/>
        </w:rPr>
        <w:t>「損益計算書」の「売上高」（決算額）欄の金額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>を転記すること。</w:t>
      </w:r>
    </w:p>
    <w:p w14:paraId="1557A17B" w14:textId="5BB615F7" w:rsidR="0068173D" w:rsidRPr="00637882" w:rsidRDefault="0068173D" w:rsidP="0068173D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7B51BF" w:rsidRPr="00637882">
        <w:rPr>
          <w:rFonts w:asciiTheme="minorEastAsia" w:eastAsiaTheme="minorEastAsia" w:hAnsiTheme="minorEastAsia" w:hint="eastAsia"/>
          <w:sz w:val="16"/>
          <w:szCs w:val="16"/>
        </w:rPr>
        <w:t>４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 xml:space="preserve">　「直近１期（１年間）の売上総利益」は、</w:t>
      </w:r>
      <w:r w:rsidR="00625AD8" w:rsidRPr="00637882">
        <w:rPr>
          <w:rFonts w:asciiTheme="minorEastAsia" w:eastAsiaTheme="minorEastAsia" w:hAnsiTheme="minorEastAsia" w:hint="eastAsia"/>
          <w:sz w:val="16"/>
          <w:szCs w:val="16"/>
        </w:rPr>
        <w:t>「損益計算書」の「売上総利益」（決算額）欄の金額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>を転記すること。</w:t>
      </w:r>
    </w:p>
    <w:p w14:paraId="72D91BB3" w14:textId="77C3C70A" w:rsidR="0068173D" w:rsidRPr="00637882" w:rsidRDefault="0068173D" w:rsidP="0068173D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 xml:space="preserve">　　　＜注（※</w:t>
      </w:r>
      <w:r w:rsidR="00625AD8" w:rsidRPr="00637882">
        <w:rPr>
          <w:rFonts w:asciiTheme="minorEastAsia" w:eastAsiaTheme="minorEastAsia" w:hAnsiTheme="minorEastAsia" w:hint="eastAsia"/>
          <w:sz w:val="16"/>
          <w:szCs w:val="16"/>
        </w:rPr>
        <w:t>３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>、※</w:t>
      </w:r>
      <w:r w:rsidR="00625AD8" w:rsidRPr="00637882">
        <w:rPr>
          <w:rFonts w:asciiTheme="minorEastAsia" w:eastAsiaTheme="minorEastAsia" w:hAnsiTheme="minorEastAsia" w:hint="eastAsia"/>
          <w:sz w:val="16"/>
          <w:szCs w:val="16"/>
        </w:rPr>
        <w:t>４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>共通）＞</w:t>
      </w:r>
    </w:p>
    <w:p w14:paraId="7BD74817" w14:textId="6082626D" w:rsidR="0068173D" w:rsidRPr="00637882" w:rsidRDefault="0068173D" w:rsidP="0068173D">
      <w:pPr>
        <w:pStyle w:val="aa"/>
        <w:numPr>
          <w:ilvl w:val="0"/>
          <w:numId w:val="3"/>
        </w:numPr>
        <w:spacing w:line="180" w:lineRule="exact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設立から１年未満のため直前決算期間が１年に満たない場合は、直前期の決算額の下に、決算期間（月数）を記載すること（例えば個人から法人成りした後、１年に満たない場合も、法人としての決算期間で記載）。</w:t>
      </w:r>
    </w:p>
    <w:p w14:paraId="6CB33BC9" w14:textId="77777777" w:rsidR="000231A2" w:rsidRPr="00637882" w:rsidRDefault="0068173D" w:rsidP="0068173D">
      <w:pPr>
        <w:pStyle w:val="aa"/>
        <w:numPr>
          <w:ilvl w:val="0"/>
          <w:numId w:val="3"/>
        </w:numPr>
        <w:spacing w:line="180" w:lineRule="exact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設立から間がなく、一度も決算期を迎えていない場合は、「売上高」・「売上総利益」は「０円」と記載するとともに、「決算期間（月数）」欄も「０か月」と記載すること。</w:t>
      </w:r>
    </w:p>
    <w:p w14:paraId="61A7ACCA" w14:textId="6935C890" w:rsidR="00827C01" w:rsidRPr="00544056" w:rsidRDefault="000231A2" w:rsidP="000231A2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637882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7B51BF" w:rsidRPr="00637882">
        <w:rPr>
          <w:rFonts w:asciiTheme="minorEastAsia" w:eastAsiaTheme="minorEastAsia" w:hAnsiTheme="minorEastAsia" w:hint="eastAsia"/>
          <w:sz w:val="16"/>
          <w:szCs w:val="16"/>
        </w:rPr>
        <w:t>５</w:t>
      </w:r>
      <w:r w:rsidRPr="00637882">
        <w:rPr>
          <w:rFonts w:asciiTheme="minorEastAsia" w:eastAsiaTheme="minorEastAsia" w:hAnsiTheme="minorEastAsia" w:hint="eastAsia"/>
          <w:sz w:val="16"/>
          <w:szCs w:val="16"/>
        </w:rPr>
        <w:t xml:space="preserve">　補助金事務局からの書類の送付や必要書類の提出依頼等の電話・メール連絡は、全て「連絡担当者」宛てに行うため、補助金の申請内容や実績報告時の提出書類の内容について、責任をもって説明できる者を記載すること。電話番号または</w:t>
      </w:r>
      <w:r w:rsidRPr="00544056">
        <w:rPr>
          <w:rFonts w:asciiTheme="minorEastAsia" w:eastAsiaTheme="minorEastAsia" w:hAnsiTheme="minorEastAsia" w:hint="eastAsia"/>
          <w:sz w:val="16"/>
          <w:szCs w:val="16"/>
        </w:rPr>
        <w:t>携帯電話番号は必ず記入し、FAX番号・E-mailアドレスも極力記入すること。）</w:t>
      </w:r>
    </w:p>
    <w:p w14:paraId="047B00CD" w14:textId="77777777" w:rsidR="0068173D" w:rsidRPr="00544056" w:rsidRDefault="0068173D" w:rsidP="00827C01">
      <w:pPr>
        <w:rPr>
          <w:rFonts w:asciiTheme="minorEastAsia" w:eastAsiaTheme="minorEastAsia" w:hAnsiTheme="minorEastAsia"/>
        </w:rPr>
      </w:pPr>
    </w:p>
    <w:p w14:paraId="3A01EA69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3A0FFD18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09E53D09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0D3F58F9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3C5C47AB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2AFDAEAE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1A0A9229" w14:textId="77777777" w:rsidR="000231A2" w:rsidRDefault="000231A2" w:rsidP="00827C01">
      <w:pPr>
        <w:rPr>
          <w:rFonts w:ascii="ＭＳ ゴシック" w:eastAsia="ＭＳ ゴシック" w:hAnsi="ＭＳ ゴシック"/>
        </w:rPr>
      </w:pPr>
    </w:p>
    <w:p w14:paraId="0FFC9764" w14:textId="77777777" w:rsidR="001C2A7E" w:rsidRDefault="001C2A7E" w:rsidP="00827C01">
      <w:pPr>
        <w:rPr>
          <w:rFonts w:ascii="ＭＳ ゴシック" w:eastAsia="ＭＳ ゴシック" w:hAnsi="ＭＳ ゴシック"/>
        </w:rPr>
      </w:pPr>
    </w:p>
    <w:p w14:paraId="405B4585" w14:textId="77777777" w:rsidR="001C2A7E" w:rsidRDefault="001C2A7E" w:rsidP="00827C01">
      <w:pPr>
        <w:rPr>
          <w:rFonts w:ascii="ＭＳ ゴシック" w:eastAsia="ＭＳ ゴシック" w:hAnsi="ＭＳ ゴシック"/>
        </w:rPr>
      </w:pPr>
    </w:p>
    <w:p w14:paraId="3700D3D1" w14:textId="77777777" w:rsidR="001C2A7E" w:rsidRDefault="001C2A7E" w:rsidP="00827C01">
      <w:pPr>
        <w:rPr>
          <w:rFonts w:ascii="ＭＳ ゴシック" w:eastAsia="ＭＳ ゴシック" w:hAnsi="ＭＳ ゴシック"/>
        </w:rPr>
      </w:pPr>
    </w:p>
    <w:p w14:paraId="3AAFD006" w14:textId="77777777" w:rsidR="00637882" w:rsidRDefault="00637882" w:rsidP="00827C01">
      <w:pPr>
        <w:rPr>
          <w:rFonts w:ascii="ＭＳ ゴシック" w:eastAsia="ＭＳ ゴシック" w:hAnsi="ＭＳ ゴシック"/>
        </w:rPr>
      </w:pPr>
    </w:p>
    <w:p w14:paraId="06FC05F6" w14:textId="77777777" w:rsidR="00637882" w:rsidRDefault="00637882" w:rsidP="00827C01">
      <w:pPr>
        <w:rPr>
          <w:rFonts w:ascii="ＭＳ ゴシック" w:eastAsia="ＭＳ ゴシック" w:hAnsi="ＭＳ ゴシック"/>
        </w:rPr>
      </w:pPr>
    </w:p>
    <w:p w14:paraId="4FE62128" w14:textId="6296B821" w:rsidR="00C1597C" w:rsidRDefault="00601981" w:rsidP="002637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確認事項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1843"/>
        <w:gridCol w:w="1825"/>
      </w:tblGrid>
      <w:tr w:rsidR="00601981" w14:paraId="4DF5165E" w14:textId="11C992E4" w:rsidTr="0068173D">
        <w:trPr>
          <w:trHeight w:val="456"/>
          <w:jc w:val="center"/>
        </w:trPr>
        <w:tc>
          <w:tcPr>
            <w:tcW w:w="5372" w:type="dxa"/>
            <w:vAlign w:val="center"/>
          </w:tcPr>
          <w:p w14:paraId="0F2A09F3" w14:textId="022B5CF3" w:rsidR="00601981" w:rsidRPr="006E297A" w:rsidRDefault="00601981" w:rsidP="00601981">
            <w:pPr>
              <w:rPr>
                <w:rFonts w:asciiTheme="minorEastAsia" w:eastAsiaTheme="minorEastAsia" w:hAnsiTheme="minorEastAsia"/>
              </w:rPr>
            </w:pPr>
            <w:r w:rsidRPr="006E297A">
              <w:rPr>
                <w:rFonts w:asciiTheme="minorEastAsia" w:eastAsiaTheme="minorEastAsia" w:hAnsiTheme="minorEastAsia" w:hint="eastAsia"/>
              </w:rPr>
              <w:t>＜法人のみが対象＞</w:t>
            </w:r>
          </w:p>
          <w:p w14:paraId="22F5AF64" w14:textId="77777777" w:rsidR="00601981" w:rsidRPr="006E297A" w:rsidRDefault="00601981" w:rsidP="00601981">
            <w:pPr>
              <w:rPr>
                <w:rFonts w:asciiTheme="minorEastAsia" w:eastAsiaTheme="minorEastAsia" w:hAnsiTheme="minorEastAsia"/>
              </w:rPr>
            </w:pPr>
            <w:r w:rsidRPr="006E297A">
              <w:rPr>
                <w:rFonts w:asciiTheme="minorEastAsia" w:eastAsiaTheme="minorEastAsia" w:hAnsiTheme="minorEastAsia" w:hint="eastAsia"/>
              </w:rPr>
              <w:t>みなし大企業の該当の有無</w:t>
            </w:r>
          </w:p>
          <w:p w14:paraId="16899718" w14:textId="7F441FFC" w:rsidR="00601981" w:rsidRPr="00601981" w:rsidRDefault="00601981" w:rsidP="00601981">
            <w:pPr>
              <w:rPr>
                <w:rFonts w:asciiTheme="minorEastAsia" w:eastAsiaTheme="minorEastAsia" w:hAnsiTheme="minorEastAsia"/>
              </w:rPr>
            </w:pPr>
            <w:r w:rsidRPr="00E82CD0">
              <w:rPr>
                <w:rFonts w:asciiTheme="minorEastAsia" w:eastAsiaTheme="minorEastAsia" w:hAnsiTheme="minorEastAsia" w:hint="eastAsia"/>
                <w:sz w:val="16"/>
                <w:szCs w:val="14"/>
              </w:rPr>
              <w:t>（「発行済株式の２分の１以上が同一の大規模法人に所有されている」</w:t>
            </w:r>
            <w:r w:rsid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又は</w:t>
            </w:r>
            <w:r w:rsidRPr="00E82CD0">
              <w:rPr>
                <w:rFonts w:asciiTheme="minorEastAsia" w:eastAsiaTheme="minorEastAsia" w:hAnsiTheme="minorEastAsia" w:hint="eastAsia"/>
                <w:sz w:val="16"/>
                <w:szCs w:val="14"/>
              </w:rPr>
              <w:t>「発行済株式の３分の２以上が複数の大規模法人に所有されている」場合は該当する</w:t>
            </w:r>
            <w:r w:rsidR="006E297A">
              <w:rPr>
                <w:rFonts w:asciiTheme="minorEastAsia" w:eastAsiaTheme="minorEastAsia" w:hAnsiTheme="minorEastAsia" w:hint="eastAsia"/>
                <w:sz w:val="16"/>
                <w:szCs w:val="14"/>
              </w:rPr>
              <w:t>。</w:t>
            </w:r>
            <w:r w:rsidRPr="00E82CD0">
              <w:rPr>
                <w:rFonts w:asciiTheme="minorEastAsia" w:eastAsiaTheme="minorEastAsia" w:hAnsiTheme="minorEastAsia" w:hint="eastAsia"/>
                <w:sz w:val="16"/>
                <w:szCs w:val="14"/>
              </w:rPr>
              <w:t>）</w:t>
            </w:r>
          </w:p>
        </w:tc>
        <w:tc>
          <w:tcPr>
            <w:tcW w:w="1843" w:type="dxa"/>
          </w:tcPr>
          <w:p w14:paraId="76EDD455" w14:textId="77777777" w:rsidR="00601981" w:rsidRDefault="00601981" w:rsidP="0060198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37763C53" w14:textId="1ADE7C47" w:rsidR="00601981" w:rsidRDefault="00601981" w:rsidP="00601981">
            <w:pPr>
              <w:jc w:val="both"/>
              <w:rPr>
                <w:rFonts w:asciiTheme="minorEastAsia" w:eastAsiaTheme="minorEastAsia" w:hAnsiTheme="minorEastAsia"/>
              </w:rPr>
            </w:pPr>
            <w:r w:rsidRPr="00601981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（該当する場合は</w:t>
            </w:r>
            <w:r w:rsidR="00D14A27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601981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できない）</w:t>
            </w:r>
          </w:p>
        </w:tc>
        <w:tc>
          <w:tcPr>
            <w:tcW w:w="1825" w:type="dxa"/>
          </w:tcPr>
          <w:p w14:paraId="7D14F989" w14:textId="724220F3" w:rsidR="00601981" w:rsidRPr="0068173D" w:rsidRDefault="00601981" w:rsidP="00601981">
            <w:pPr>
              <w:jc w:val="both"/>
              <w:rPr>
                <w:rFonts w:asciiTheme="minorEastAsia" w:eastAsiaTheme="minorEastAsia" w:hAnsiTheme="minorEastAsia"/>
                <w:spacing w:val="-6"/>
              </w:rPr>
            </w:pPr>
            <w:r w:rsidRPr="0068173D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</w:tc>
      </w:tr>
      <w:tr w:rsidR="00452E05" w:rsidRPr="00452E05" w14:paraId="6DFCAA93" w14:textId="433469B2" w:rsidTr="0068173D">
        <w:trPr>
          <w:trHeight w:val="1210"/>
          <w:jc w:val="center"/>
        </w:trPr>
        <w:tc>
          <w:tcPr>
            <w:tcW w:w="5372" w:type="dxa"/>
            <w:vMerge w:val="restart"/>
          </w:tcPr>
          <w:p w14:paraId="20718ECB" w14:textId="77777777" w:rsidR="0068173D" w:rsidRPr="00452E05" w:rsidRDefault="0068173D" w:rsidP="0068173D">
            <w:pPr>
              <w:rPr>
                <w:rFonts w:asciiTheme="minorEastAsia" w:eastAsiaTheme="minorEastAsia" w:hAnsiTheme="minorEastAsia"/>
              </w:rPr>
            </w:pPr>
            <w:r w:rsidRPr="00452E05">
              <w:rPr>
                <w:rFonts w:asciiTheme="minorEastAsia" w:eastAsiaTheme="minorEastAsia" w:hAnsiTheme="minorEastAsia" w:hint="eastAsia"/>
              </w:rPr>
              <w:t>＜全ての事業者が対象＞</w:t>
            </w:r>
          </w:p>
          <w:p w14:paraId="564E3FFA" w14:textId="77777777" w:rsidR="0068173D" w:rsidRPr="00452E05" w:rsidRDefault="0068173D" w:rsidP="0068173D">
            <w:pPr>
              <w:rPr>
                <w:rFonts w:asciiTheme="minorEastAsia" w:eastAsiaTheme="minorEastAsia" w:hAnsiTheme="minorEastAsia"/>
              </w:rPr>
            </w:pPr>
            <w:r w:rsidRPr="00452E05">
              <w:rPr>
                <w:rFonts w:asciiTheme="minorEastAsia" w:eastAsiaTheme="minorEastAsia" w:hAnsiTheme="minorEastAsia" w:hint="eastAsia"/>
              </w:rPr>
              <w:t>過去３年のうち課税所得額は１５億円超の年がある。</w:t>
            </w:r>
          </w:p>
          <w:p w14:paraId="6C800B57" w14:textId="5AFDA279" w:rsidR="0068173D" w:rsidRPr="00452E05" w:rsidRDefault="0068173D" w:rsidP="0068173D">
            <w:pPr>
              <w:rPr>
                <w:rFonts w:asciiTheme="minorEastAsia" w:eastAsiaTheme="minorEastAsia" w:hAnsiTheme="minorEastAsia"/>
              </w:rPr>
            </w:pPr>
            <w:r w:rsidRPr="00452E05">
              <w:rPr>
                <w:rFonts w:asciiTheme="minorEastAsia" w:eastAsiaTheme="minorEastAsia" w:hAnsiTheme="minorEastAsia" w:hint="eastAsia"/>
              </w:rPr>
              <w:t>（課税所得が１５億円超の年がある場合は、過去３年分の課税所得額を記載すること。）※</w:t>
            </w:r>
            <w:r w:rsidR="00491E7A" w:rsidRPr="00452E05">
              <w:rPr>
                <w:rFonts w:asciiTheme="minorEastAsia" w:eastAsiaTheme="minorEastAsia" w:hAnsiTheme="minorEastAsia" w:hint="eastAsia"/>
              </w:rPr>
              <w:t>６</w:t>
            </w:r>
          </w:p>
          <w:p w14:paraId="3E0385EE" w14:textId="77777777" w:rsidR="0068173D" w:rsidRPr="00452E05" w:rsidRDefault="0068173D" w:rsidP="0068173D">
            <w:pPr>
              <w:rPr>
                <w:rFonts w:asciiTheme="minorEastAsia" w:eastAsiaTheme="minorEastAsia" w:hAnsiTheme="minorEastAsia"/>
              </w:rPr>
            </w:pPr>
          </w:p>
          <w:p w14:paraId="4E67E24C" w14:textId="330CF31B" w:rsidR="0068173D" w:rsidRPr="00D14A27" w:rsidRDefault="0068173D" w:rsidP="0068173D">
            <w:pPr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491E7A"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６</w:t>
            </w: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確定している（申告済みの）直近過去３年分の「各年」又は「各事業年度」の課税所得の年平均額が15億円を超えている場合、</w:t>
            </w:r>
            <w:r w:rsidR="00D14A27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できない。確認のため、必要がある場合には、納税証明書等の提出を求めることがある。</w:t>
            </w:r>
          </w:p>
        </w:tc>
        <w:tc>
          <w:tcPr>
            <w:tcW w:w="1843" w:type="dxa"/>
            <w:vAlign w:val="center"/>
          </w:tcPr>
          <w:p w14:paraId="59894520" w14:textId="77777777" w:rsidR="0068173D" w:rsidRPr="00452E05" w:rsidRDefault="0068173D" w:rsidP="0068173D">
            <w:pPr>
              <w:rPr>
                <w:rFonts w:asciiTheme="minorEastAsia" w:eastAsiaTheme="minorEastAsia" w:hAnsiTheme="minorEastAsia"/>
              </w:rPr>
            </w:pPr>
            <w:r w:rsidRPr="00452E05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026168C3" w14:textId="7A3BC6F3" w:rsidR="0068173D" w:rsidRPr="00452E05" w:rsidRDefault="0068173D" w:rsidP="0068173D">
            <w:pPr>
              <w:rPr>
                <w:rFonts w:asciiTheme="minorEastAsia" w:eastAsiaTheme="minorEastAsia" w:hAnsiTheme="minorEastAsia"/>
              </w:rPr>
            </w:pP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（過去</w:t>
            </w:r>
            <w:r w:rsidR="00A63647">
              <w:rPr>
                <w:rFonts w:asciiTheme="minorEastAsia" w:eastAsiaTheme="minorEastAsia" w:hAnsiTheme="minorEastAsia" w:hint="eastAsia"/>
                <w:sz w:val="16"/>
                <w:szCs w:val="14"/>
              </w:rPr>
              <w:t>３</w:t>
            </w: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年間の課税所得額を記載すること）</w:t>
            </w:r>
          </w:p>
        </w:tc>
        <w:tc>
          <w:tcPr>
            <w:tcW w:w="1825" w:type="dxa"/>
            <w:vMerge w:val="restart"/>
          </w:tcPr>
          <w:p w14:paraId="149D4B97" w14:textId="77777777" w:rsidR="0068173D" w:rsidRPr="00452E05" w:rsidRDefault="0068173D" w:rsidP="0068173D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 w:rsidRPr="00452E05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  <w:p w14:paraId="314D5E5B" w14:textId="77777777" w:rsidR="00CA15B8" w:rsidRPr="00452E05" w:rsidRDefault="0068173D" w:rsidP="0068173D">
            <w:pPr>
              <w:ind w:right="42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（いずれも</w:t>
            </w:r>
          </w:p>
          <w:p w14:paraId="4CC7BB63" w14:textId="3B1BB722" w:rsidR="0068173D" w:rsidRPr="00452E05" w:rsidRDefault="00CA15B8" w:rsidP="00CA15B8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１５</w:t>
            </w:r>
            <w:r w:rsidR="0068173D" w:rsidRPr="00452E05">
              <w:rPr>
                <w:rFonts w:asciiTheme="minorEastAsia" w:eastAsiaTheme="minorEastAsia" w:hAnsiTheme="minorEastAsia" w:hint="eastAsia"/>
                <w:sz w:val="16"/>
                <w:szCs w:val="14"/>
              </w:rPr>
              <w:t>億円以下）</w:t>
            </w:r>
          </w:p>
        </w:tc>
      </w:tr>
      <w:tr w:rsidR="0068173D" w14:paraId="2A73A6FE" w14:textId="2DAF2706" w:rsidTr="0068173D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1128A9EA" w14:textId="2B98952E" w:rsidR="0068173D" w:rsidRDefault="0068173D" w:rsidP="0068173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00B3EC3" w14:textId="793ACBF0" w:rsidR="0068173D" w:rsidRPr="006067F3" w:rsidRDefault="0068173D" w:rsidP="0068173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前年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3378E553" w14:textId="77777777" w:rsidR="0068173D" w:rsidRDefault="0068173D" w:rsidP="0068173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8173D" w14:paraId="0706CA14" w14:textId="77777777" w:rsidTr="0068173D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40EC1B74" w14:textId="77777777" w:rsidR="0068173D" w:rsidRDefault="0068173D" w:rsidP="006817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CE60B94" w14:textId="209151A3" w:rsidR="0068173D" w:rsidRDefault="0068173D" w:rsidP="0068173D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(2年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60570FD2" w14:textId="77777777" w:rsidR="0068173D" w:rsidRDefault="0068173D" w:rsidP="0068173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8173D" w14:paraId="0D0C2EB7" w14:textId="4E7BAB0E" w:rsidTr="0068173D">
        <w:trPr>
          <w:trHeight w:val="41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14:paraId="01D51D51" w14:textId="0AA588F8" w:rsidR="0068173D" w:rsidRDefault="0068173D" w:rsidP="0068173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7D26226" w14:textId="0D1E3E12" w:rsidR="0068173D" w:rsidRDefault="0068173D" w:rsidP="0068173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>
              <w:rPr>
                <w:rFonts w:asciiTheme="minorEastAsia" w:eastAsiaTheme="minorEastAsia" w:hAnsiTheme="minorEastAsia"/>
                <w:sz w:val="16"/>
                <w:szCs w:val="14"/>
              </w:rPr>
              <w:t>3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tcBorders>
              <w:bottom w:val="single" w:sz="12" w:space="0" w:color="auto"/>
            </w:tcBorders>
            <w:vAlign w:val="center"/>
          </w:tcPr>
          <w:p w14:paraId="795E04F6" w14:textId="77777777" w:rsidR="0068173D" w:rsidRDefault="0068173D" w:rsidP="0068173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28105B41" w14:textId="77777777" w:rsidR="00601981" w:rsidRPr="00601981" w:rsidRDefault="00601981" w:rsidP="002637F6">
      <w:pPr>
        <w:rPr>
          <w:rFonts w:ascii="ＭＳ ゴシック" w:eastAsia="ＭＳ ゴシック" w:hAnsi="ＭＳ ゴシック"/>
        </w:rPr>
      </w:pPr>
    </w:p>
    <w:sectPr w:rsidR="00601981" w:rsidRPr="00601981"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131" w14:textId="77777777" w:rsidR="00B40A24" w:rsidRDefault="002E2E59">
      <w:r>
        <w:separator/>
      </w:r>
    </w:p>
  </w:endnote>
  <w:endnote w:type="continuationSeparator" w:id="0">
    <w:p w14:paraId="3EC9F11B" w14:textId="77777777" w:rsidR="00B40A24" w:rsidRDefault="002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BF04" w14:textId="77777777" w:rsidR="00B40A24" w:rsidRDefault="002E2E59">
      <w:r>
        <w:separator/>
      </w:r>
    </w:p>
  </w:footnote>
  <w:footnote w:type="continuationSeparator" w:id="0">
    <w:p w14:paraId="6F4DC7F3" w14:textId="77777777" w:rsidR="00B40A24" w:rsidRDefault="002E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47"/>
    <w:multiLevelType w:val="hybridMultilevel"/>
    <w:tmpl w:val="C72A3DF2"/>
    <w:lvl w:ilvl="0" w:tplc="6CEC37B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1D27F2"/>
    <w:multiLevelType w:val="hybridMultilevel"/>
    <w:tmpl w:val="64AEC382"/>
    <w:lvl w:ilvl="0" w:tplc="F3F21B38">
      <w:start w:val="1"/>
      <w:numFmt w:val="decimalEnclosedCircle"/>
      <w:lvlText w:val="%1"/>
      <w:lvlJc w:val="left"/>
      <w:pPr>
        <w:ind w:left="1410" w:hanging="360"/>
      </w:pPr>
      <w:rPr>
        <w:rFonts w:hint="default"/>
        <w:sz w:val="16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729639F9"/>
    <w:multiLevelType w:val="hybridMultilevel"/>
    <w:tmpl w:val="A35EB462"/>
    <w:lvl w:ilvl="0" w:tplc="FD86A7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9558215">
    <w:abstractNumId w:val="0"/>
  </w:num>
  <w:num w:numId="2" w16cid:durableId="98070331">
    <w:abstractNumId w:val="2"/>
  </w:num>
  <w:num w:numId="3" w16cid:durableId="173103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7C"/>
    <w:rsid w:val="000231A2"/>
    <w:rsid w:val="0004189C"/>
    <w:rsid w:val="00060EE0"/>
    <w:rsid w:val="000D5BA5"/>
    <w:rsid w:val="0018426B"/>
    <w:rsid w:val="001932DD"/>
    <w:rsid w:val="001C2A7E"/>
    <w:rsid w:val="001D684C"/>
    <w:rsid w:val="0020475D"/>
    <w:rsid w:val="00242AA6"/>
    <w:rsid w:val="00246425"/>
    <w:rsid w:val="002637F6"/>
    <w:rsid w:val="002660F3"/>
    <w:rsid w:val="002B2B90"/>
    <w:rsid w:val="002D4B3B"/>
    <w:rsid w:val="002E2E59"/>
    <w:rsid w:val="00384820"/>
    <w:rsid w:val="003B331E"/>
    <w:rsid w:val="00452E05"/>
    <w:rsid w:val="00491E7A"/>
    <w:rsid w:val="004B40F4"/>
    <w:rsid w:val="00544056"/>
    <w:rsid w:val="00565664"/>
    <w:rsid w:val="005B3DB2"/>
    <w:rsid w:val="005B4271"/>
    <w:rsid w:val="00601981"/>
    <w:rsid w:val="006067F3"/>
    <w:rsid w:val="00625AD8"/>
    <w:rsid w:val="00637882"/>
    <w:rsid w:val="00661971"/>
    <w:rsid w:val="00676F02"/>
    <w:rsid w:val="0068173D"/>
    <w:rsid w:val="006E297A"/>
    <w:rsid w:val="00705F1D"/>
    <w:rsid w:val="0071095B"/>
    <w:rsid w:val="00711740"/>
    <w:rsid w:val="00731AD7"/>
    <w:rsid w:val="007323F9"/>
    <w:rsid w:val="00735E18"/>
    <w:rsid w:val="00757370"/>
    <w:rsid w:val="00774A05"/>
    <w:rsid w:val="007B51BF"/>
    <w:rsid w:val="007F61A5"/>
    <w:rsid w:val="008131B2"/>
    <w:rsid w:val="00827C01"/>
    <w:rsid w:val="00845EA9"/>
    <w:rsid w:val="00864667"/>
    <w:rsid w:val="008707D8"/>
    <w:rsid w:val="00875EBE"/>
    <w:rsid w:val="008A4A1C"/>
    <w:rsid w:val="008E68F3"/>
    <w:rsid w:val="0090040D"/>
    <w:rsid w:val="00997140"/>
    <w:rsid w:val="009A222F"/>
    <w:rsid w:val="00A4741C"/>
    <w:rsid w:val="00A63647"/>
    <w:rsid w:val="00AB28E4"/>
    <w:rsid w:val="00B40A24"/>
    <w:rsid w:val="00BA77F2"/>
    <w:rsid w:val="00BC0943"/>
    <w:rsid w:val="00BD387E"/>
    <w:rsid w:val="00C1597C"/>
    <w:rsid w:val="00C64248"/>
    <w:rsid w:val="00C76355"/>
    <w:rsid w:val="00CA15B8"/>
    <w:rsid w:val="00CD2404"/>
    <w:rsid w:val="00D14A27"/>
    <w:rsid w:val="00DA056D"/>
    <w:rsid w:val="00DD51BD"/>
    <w:rsid w:val="00DF0686"/>
    <w:rsid w:val="00E21766"/>
    <w:rsid w:val="00E82CD0"/>
    <w:rsid w:val="00E93A3B"/>
    <w:rsid w:val="00EA01BD"/>
    <w:rsid w:val="00EA2AD9"/>
    <w:rsid w:val="00F447E2"/>
    <w:rsid w:val="00F67B7D"/>
    <w:rsid w:val="00F71E25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57D9"/>
  <w15:chartTrackingRefBased/>
  <w15:docId w15:val="{8505296E-DA43-45B3-B59D-A60F4AF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qFormat/>
    <w:rsid w:val="00AB28E4"/>
    <w:pPr>
      <w:overflowPunct w:val="0"/>
      <w:textAlignment w:val="baseline"/>
    </w:pPr>
    <w:rPr>
      <w:rFonts w:ascii="Times New Roman" w:hAnsi="Times New Roman"/>
      <w:color w:val="000000"/>
      <w:kern w:val="0"/>
    </w:rPr>
  </w:style>
  <w:style w:type="paragraph" w:styleId="aa">
    <w:name w:val="List Paragraph"/>
    <w:basedOn w:val="a"/>
    <w:uiPriority w:val="34"/>
    <w:qFormat/>
    <w:rsid w:val="00184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C714-C75D-446A-A6A8-E8109778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陽介</dc:creator>
  <cp:lastModifiedBy>hirota tomoya</cp:lastModifiedBy>
  <cp:revision>70</cp:revision>
  <cp:lastPrinted>2024-01-29T00:57:00Z</cp:lastPrinted>
  <dcterms:created xsi:type="dcterms:W3CDTF">2023-04-20T08:55:00Z</dcterms:created>
  <dcterms:modified xsi:type="dcterms:W3CDTF">2024-03-15T01:51:00Z</dcterms:modified>
</cp:coreProperties>
</file>