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BF" w:rsidRDefault="00C22190">
      <w:pPr>
        <w:rPr>
          <w:rFonts w:hint="default"/>
        </w:rPr>
      </w:pPr>
      <w:r>
        <w:t>別紙７</w:t>
      </w: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C22190">
      <w:pPr>
        <w:spacing w:line="404" w:lineRule="exact"/>
        <w:jc w:val="center"/>
        <w:rPr>
          <w:rFonts w:hint="default"/>
        </w:rPr>
      </w:pPr>
      <w:r>
        <w:rPr>
          <w:sz w:val="26"/>
        </w:rPr>
        <w:t>育児短時間勤務実施報告書</w:t>
      </w: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C22190">
      <w:pPr>
        <w:wordWrap w:val="0"/>
        <w:jc w:val="right"/>
        <w:rPr>
          <w:rFonts w:hint="default"/>
        </w:rPr>
      </w:pPr>
      <w:r>
        <w:t>令和　　年　　月　　日</w:t>
      </w:r>
    </w:p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t xml:space="preserve">　徳島県知事　　殿</w:t>
      </w: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t xml:space="preserve">　　　　　　　　　　　　　　　　　　　　　　　業務従事者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>住　所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>氏　名</w:t>
      </w:r>
      <w:r>
        <w:rPr>
          <w:spacing w:val="-2"/>
        </w:rPr>
        <w:t xml:space="preserve">                      </w:t>
      </w:r>
      <w:r>
        <w:t xml:space="preserve">　</w:t>
      </w:r>
      <w:r>
        <w:rPr>
          <w:spacing w:val="-2"/>
        </w:rPr>
        <w:t xml:space="preserve">   </w:t>
      </w:r>
    </w:p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</w:t>
      </w:r>
      <w:r>
        <w:t>令和　　年度において以下の通り育児短時間勤務を行いますので</w:t>
      </w:r>
      <w:r w:rsidR="007D46F7">
        <w:t>、</w:t>
      </w:r>
      <w:r>
        <w:t>同要領の規定により</w:t>
      </w:r>
      <w:r w:rsidR="007D46F7">
        <w:t>、</w:t>
      </w:r>
      <w:r>
        <w:t>育児短時間勤務の実施報告書を提出いたします。</w:t>
      </w:r>
    </w:p>
    <w:p w:rsidR="00D237BF" w:rsidRDefault="00C22190">
      <w:pPr>
        <w:rPr>
          <w:rFonts w:hint="default"/>
        </w:rPr>
      </w:pPr>
      <w:r>
        <w:t xml:space="preserve">　なお</w:t>
      </w:r>
      <w:r w:rsidR="007D46F7">
        <w:t>、</w:t>
      </w:r>
      <w:r>
        <w:t>令和　　年度における育児短時間勤務が終了した後</w:t>
      </w:r>
      <w:r w:rsidR="007D46F7">
        <w:t>、</w:t>
      </w:r>
      <w:r>
        <w:t>直ちに育児短時間勤務の実績報告を提出いたします。</w:t>
      </w: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6384"/>
      </w:tblGrid>
      <w:tr w:rsidR="00D237BF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勤務先医療機関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D237BF">
            <w:pPr>
              <w:jc w:val="center"/>
              <w:rPr>
                <w:rFonts w:hint="default"/>
              </w:rPr>
            </w:pPr>
          </w:p>
        </w:tc>
      </w:tr>
      <w:tr w:rsidR="00D237BF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育児短時間勤務の</w:t>
            </w: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実施予定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令和　　年　　月　　日から令和　　年　　月　　日まで</w:t>
            </w:r>
          </w:p>
          <w:p w:rsidR="00D237BF" w:rsidRDefault="00D237BF">
            <w:pPr>
              <w:jc w:val="center"/>
              <w:rPr>
                <w:rFonts w:hint="default"/>
              </w:rPr>
            </w:pPr>
          </w:p>
        </w:tc>
      </w:tr>
      <w:tr w:rsidR="00D237BF">
        <w:trPr>
          <w:trHeight w:val="364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C22190">
            <w:pPr>
              <w:jc w:val="center"/>
              <w:rPr>
                <w:rFonts w:hint="default"/>
              </w:rPr>
            </w:pPr>
            <w:r>
              <w:t>1日当たりの勤務時間</w:t>
            </w:r>
          </w:p>
          <w:p w:rsidR="00D237BF" w:rsidRDefault="00D237BF">
            <w:pPr>
              <w:rPr>
                <w:rFonts w:hint="default"/>
              </w:rPr>
            </w:pPr>
          </w:p>
        </w:tc>
        <w:tc>
          <w:tcPr>
            <w:tcW w:w="6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  <w:p w:rsidR="00D237BF" w:rsidRDefault="00D237BF">
            <w:pPr>
              <w:rPr>
                <w:rFonts w:hint="default"/>
              </w:rPr>
            </w:pPr>
          </w:p>
          <w:p w:rsidR="00D237BF" w:rsidRDefault="00D237BF">
            <w:pPr>
              <w:rPr>
                <w:rFonts w:hint="default"/>
              </w:rPr>
            </w:pPr>
          </w:p>
        </w:tc>
      </w:tr>
      <w:tr w:rsidR="00D237BF">
        <w:trPr>
          <w:trHeight w:val="364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</w:tc>
        <w:tc>
          <w:tcPr>
            <w:tcW w:w="6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7BF" w:rsidRDefault="00D237BF">
            <w:pPr>
              <w:rPr>
                <w:rFonts w:hint="default"/>
              </w:rPr>
            </w:pPr>
          </w:p>
        </w:tc>
      </w:tr>
    </w:tbl>
    <w:p w:rsidR="00D237BF" w:rsidRDefault="00C22190">
      <w:pPr>
        <w:rPr>
          <w:rFonts w:hint="default"/>
        </w:rPr>
      </w:pPr>
      <w:r>
        <w:rPr>
          <w:spacing w:val="-2"/>
        </w:rPr>
        <w:t xml:space="preserve">  </w:t>
      </w: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</w:p>
    <w:p w:rsidR="00D237BF" w:rsidRDefault="00D237BF">
      <w:pPr>
        <w:rPr>
          <w:rFonts w:hint="default"/>
        </w:rPr>
      </w:pPr>
      <w:bookmarkStart w:id="0" w:name="_GoBack"/>
      <w:bookmarkEnd w:id="0"/>
    </w:p>
    <w:sectPr w:rsidR="00D237BF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BF" w:rsidRDefault="00C2219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237BF" w:rsidRDefault="00C2219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BF" w:rsidRDefault="00C2219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237BF" w:rsidRDefault="00C2219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BF"/>
    <w:rsid w:val="004F3FB0"/>
    <w:rsid w:val="007D46F7"/>
    <w:rsid w:val="00C22190"/>
    <w:rsid w:val="00D2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6F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6F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tokushimaken</cp:lastModifiedBy>
  <cp:revision>2</cp:revision>
  <cp:lastPrinted>2023-05-16T08:13:00Z</cp:lastPrinted>
  <dcterms:created xsi:type="dcterms:W3CDTF">2023-05-24T06:24:00Z</dcterms:created>
  <dcterms:modified xsi:type="dcterms:W3CDTF">2023-05-24T06:24:00Z</dcterms:modified>
</cp:coreProperties>
</file>