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5D4F" w14:textId="77777777" w:rsidR="003273D9" w:rsidRPr="00707E93" w:rsidRDefault="004C54E6">
      <w:pPr>
        <w:spacing w:line="278" w:lineRule="exact"/>
        <w:jc w:val="center"/>
        <w:rPr>
          <w:rFonts w:hint="default"/>
          <w:color w:val="auto"/>
        </w:rPr>
      </w:pPr>
      <w:r w:rsidRPr="00707E93">
        <w:rPr>
          <w:color w:val="auto"/>
        </w:rPr>
        <w:t>○○短期入所生活介護事業運営規程</w:t>
      </w:r>
    </w:p>
    <w:p w14:paraId="3F5D696E" w14:textId="77777777" w:rsidR="003273D9" w:rsidRPr="00707E93" w:rsidRDefault="004C54E6">
      <w:pPr>
        <w:spacing w:line="278" w:lineRule="exact"/>
        <w:rPr>
          <w:rFonts w:hint="default"/>
          <w:color w:val="auto"/>
        </w:rPr>
      </w:pPr>
      <w:r w:rsidRPr="00707E93">
        <w:rPr>
          <w:color w:val="auto"/>
        </w:rPr>
        <w:t xml:space="preserve">　（事業の目的）</w:t>
      </w:r>
    </w:p>
    <w:p w14:paraId="7DA2709B" w14:textId="77777777" w:rsidR="003273D9" w:rsidRPr="00707E93" w:rsidRDefault="004C54E6">
      <w:pPr>
        <w:spacing w:line="278" w:lineRule="exact"/>
        <w:ind w:left="227" w:hanging="227"/>
        <w:rPr>
          <w:rFonts w:hint="default"/>
          <w:color w:val="auto"/>
        </w:rPr>
      </w:pPr>
      <w:r w:rsidRPr="00707E93">
        <w:rPr>
          <w:color w:val="auto"/>
        </w:rPr>
        <w:t>第１条　○○法人○○が開設する○○短期入所生活介護事業所（以下「事業所」という。）が行う指定短期入所生活介護及び指定介護予防短期入所生活介護（以下「短期入所生活介護事業等」という。）の事業の適正な運営を確保するために人員及び管理運営に関する事項を定め、要介護状態又は要支援状態にある高齢者（以下「利用者」という。）に対し、短期入所生活介護等を提供することによって、利用者の心身の機能の維持並びに家族の身体的及び精神的負担の軽減を図ることを目的とする。</w:t>
      </w:r>
    </w:p>
    <w:p w14:paraId="5BC6EDBB" w14:textId="77777777" w:rsidR="003273D9" w:rsidRPr="00707E93" w:rsidRDefault="004C54E6">
      <w:pPr>
        <w:spacing w:line="278" w:lineRule="exact"/>
        <w:rPr>
          <w:rFonts w:hint="default"/>
          <w:color w:val="auto"/>
        </w:rPr>
      </w:pPr>
      <w:r w:rsidRPr="00707E93">
        <w:rPr>
          <w:color w:val="auto"/>
        </w:rPr>
        <w:t xml:space="preserve">　（運営の方針）</w:t>
      </w:r>
    </w:p>
    <w:p w14:paraId="799B0FD9" w14:textId="158B5C6C" w:rsidR="003273D9" w:rsidRPr="00707E93" w:rsidRDefault="004C54E6">
      <w:pPr>
        <w:spacing w:line="278" w:lineRule="exact"/>
        <w:ind w:left="227" w:hanging="227"/>
        <w:rPr>
          <w:rFonts w:hint="default"/>
          <w:color w:val="auto"/>
        </w:rPr>
      </w:pPr>
      <w:r w:rsidRPr="00707E93">
        <w:rPr>
          <w:color w:val="auto"/>
        </w:rPr>
        <w:t>第２条　事業所の従業者は、利用者の介護又は介護予防を目的として、事業所において入浴、排せつ、食事等の介護その他の日常生活上の</w:t>
      </w:r>
      <w:r w:rsidR="00E86495" w:rsidRPr="00707E93">
        <w:rPr>
          <w:color w:val="auto"/>
        </w:rPr>
        <w:t>世話</w:t>
      </w:r>
      <w:r w:rsidRPr="00707E93">
        <w:rPr>
          <w:color w:val="auto"/>
        </w:rPr>
        <w:t>及び機能訓練を行う。</w:t>
      </w:r>
    </w:p>
    <w:p w14:paraId="4CBBEDC5" w14:textId="77777777" w:rsidR="003273D9" w:rsidRPr="00707E93" w:rsidRDefault="004C54E6">
      <w:pPr>
        <w:spacing w:line="278" w:lineRule="exact"/>
        <w:ind w:left="227" w:hanging="227"/>
        <w:rPr>
          <w:rFonts w:hint="default"/>
          <w:color w:val="auto"/>
        </w:rPr>
      </w:pPr>
      <w:r w:rsidRPr="00707E93">
        <w:rPr>
          <w:color w:val="auto"/>
        </w:rPr>
        <w:t>２</w:t>
      </w:r>
      <w:r w:rsidRPr="00707E93">
        <w:rPr>
          <w:color w:val="auto"/>
          <w:spacing w:val="-2"/>
        </w:rPr>
        <w:t xml:space="preserve">  </w:t>
      </w:r>
      <w:r w:rsidRPr="00707E93">
        <w:rPr>
          <w:color w:val="auto"/>
        </w:rPr>
        <w:t>短期入所生活介護事業等の事業の実施に当たっては、懇切丁寧に行うことを旨とし、利用者又はその家族に対し、サービスの提供方法等について、理解しやすいように説明を行うとともに、介護技術の進歩に対応し、適切な介護技術を持ってサービスの提供を行う。</w:t>
      </w:r>
    </w:p>
    <w:p w14:paraId="609D74CF" w14:textId="77777777" w:rsidR="003273D9" w:rsidRPr="00707E93" w:rsidRDefault="004C54E6">
      <w:pPr>
        <w:spacing w:line="278" w:lineRule="exact"/>
        <w:ind w:left="227" w:hanging="227"/>
        <w:rPr>
          <w:rFonts w:hint="default"/>
          <w:color w:val="auto"/>
        </w:rPr>
      </w:pPr>
      <w:r w:rsidRPr="00707E93">
        <w:rPr>
          <w:color w:val="auto"/>
        </w:rPr>
        <w:t>３　前項に規定するサービスの提供は、常に利用者の心身の状況を把握しつつ、その希望に添ったものでなければならない。</w:t>
      </w:r>
    </w:p>
    <w:p w14:paraId="139705AA" w14:textId="77777777" w:rsidR="003273D9" w:rsidRPr="00707E93" w:rsidRDefault="004C54E6">
      <w:pPr>
        <w:spacing w:line="278" w:lineRule="exact"/>
        <w:ind w:left="227" w:hanging="227"/>
        <w:rPr>
          <w:rFonts w:hint="default"/>
          <w:color w:val="auto"/>
        </w:rPr>
      </w:pPr>
      <w:r w:rsidRPr="00707E93">
        <w:rPr>
          <w:color w:val="auto"/>
        </w:rPr>
        <w:t>４　短期入所生活介護事業等の事業の実施に当たっては、関係市町村、地域の保健・医療・福祉サービスと綿密な連携を図り、総合的なサービスの提供に努めるものとする。</w:t>
      </w:r>
    </w:p>
    <w:p w14:paraId="23C103C8" w14:textId="77777777" w:rsidR="003273D9" w:rsidRPr="00707E93" w:rsidRDefault="004C54E6">
      <w:pPr>
        <w:spacing w:line="278" w:lineRule="exact"/>
        <w:rPr>
          <w:rFonts w:hint="default"/>
          <w:color w:val="auto"/>
        </w:rPr>
      </w:pPr>
      <w:r w:rsidRPr="00707E93">
        <w:rPr>
          <w:color w:val="auto"/>
        </w:rPr>
        <w:t xml:space="preserve">　（事業所の名称）</w:t>
      </w:r>
    </w:p>
    <w:p w14:paraId="3EBACBE6" w14:textId="77777777" w:rsidR="003273D9" w:rsidRPr="00707E93" w:rsidRDefault="004C54E6">
      <w:pPr>
        <w:spacing w:line="278" w:lineRule="exact"/>
        <w:rPr>
          <w:rFonts w:hint="default"/>
          <w:color w:val="auto"/>
        </w:rPr>
      </w:pPr>
      <w:r w:rsidRPr="00707E93">
        <w:rPr>
          <w:color w:val="auto"/>
        </w:rPr>
        <w:t>第３条　事業所の名称及び所在地は、次のとおりとする。</w:t>
      </w:r>
    </w:p>
    <w:p w14:paraId="1F2D11E5"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一</w:t>
      </w:r>
      <w:r w:rsidRPr="00707E93">
        <w:rPr>
          <w:color w:val="auto"/>
          <w:spacing w:val="-2"/>
        </w:rPr>
        <w:t xml:space="preserve">  </w:t>
      </w:r>
      <w:r w:rsidRPr="00707E93">
        <w:rPr>
          <w:color w:val="auto"/>
        </w:rPr>
        <w:t>名称</w:t>
      </w:r>
      <w:r w:rsidRPr="00707E93">
        <w:rPr>
          <w:color w:val="auto"/>
          <w:spacing w:val="-2"/>
        </w:rPr>
        <w:t xml:space="preserve">  </w:t>
      </w:r>
      <w:r w:rsidRPr="00707E93">
        <w:rPr>
          <w:color w:val="auto"/>
        </w:rPr>
        <w:t xml:space="preserve">　・・・</w:t>
      </w:r>
    </w:p>
    <w:p w14:paraId="1F1441C7"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二</w:t>
      </w:r>
      <w:r w:rsidRPr="00707E93">
        <w:rPr>
          <w:color w:val="auto"/>
          <w:spacing w:val="-2"/>
        </w:rPr>
        <w:t xml:space="preserve">  </w:t>
      </w:r>
      <w:r w:rsidRPr="00707E93">
        <w:rPr>
          <w:color w:val="auto"/>
        </w:rPr>
        <w:t>所在地</w:t>
      </w:r>
      <w:r w:rsidRPr="00707E93">
        <w:rPr>
          <w:color w:val="auto"/>
          <w:spacing w:val="-2"/>
        </w:rPr>
        <w:t xml:space="preserve">  </w:t>
      </w:r>
      <w:r w:rsidRPr="00707E93">
        <w:rPr>
          <w:color w:val="auto"/>
        </w:rPr>
        <w:t>徳島県・・・</w:t>
      </w:r>
    </w:p>
    <w:p w14:paraId="672C42FC" w14:textId="77777777" w:rsidR="003273D9" w:rsidRPr="00707E93" w:rsidRDefault="004C54E6">
      <w:pPr>
        <w:spacing w:line="278" w:lineRule="exact"/>
        <w:rPr>
          <w:rFonts w:hint="default"/>
          <w:color w:val="auto"/>
        </w:rPr>
      </w:pPr>
      <w:r w:rsidRPr="00707E93">
        <w:rPr>
          <w:color w:val="auto"/>
        </w:rPr>
        <w:t xml:space="preserve">　（従業者の職種、員数及び職務内容）</w:t>
      </w:r>
    </w:p>
    <w:p w14:paraId="2812B9A1" w14:textId="77777777" w:rsidR="003273D9" w:rsidRPr="00707E93" w:rsidRDefault="004C54E6">
      <w:pPr>
        <w:spacing w:line="278" w:lineRule="exact"/>
        <w:rPr>
          <w:rFonts w:hint="default"/>
          <w:color w:val="auto"/>
        </w:rPr>
      </w:pPr>
      <w:r w:rsidRPr="00707E93">
        <w:rPr>
          <w:color w:val="auto"/>
        </w:rPr>
        <w:t>第４条　事業所に勤務する従業者の職種、員数及び職務内容は、次のとおりとする。</w:t>
      </w:r>
    </w:p>
    <w:p w14:paraId="71682788" w14:textId="230AEBFE"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一　管理者</w:t>
      </w:r>
      <w:r w:rsidR="00E86495" w:rsidRPr="00707E93">
        <w:rPr>
          <w:color w:val="auto"/>
        </w:rPr>
        <w:t xml:space="preserve">　　　　　１名</w:t>
      </w:r>
    </w:p>
    <w:p w14:paraId="43C188A3"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管理者は、事業所の従業者の管理及び業務の管理を一元的に行う。</w:t>
      </w:r>
    </w:p>
    <w:p w14:paraId="72A3B558" w14:textId="71831001"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二　医師　　　　　　○名</w:t>
      </w:r>
      <w:r w:rsidR="00E86495" w:rsidRPr="00707E93">
        <w:rPr>
          <w:color w:val="auto"/>
        </w:rPr>
        <w:t>以上</w:t>
      </w:r>
      <w:r w:rsidRPr="00707E93">
        <w:rPr>
          <w:color w:val="auto"/>
          <w:spacing w:val="-2"/>
        </w:rPr>
        <w:t xml:space="preserve">       </w:t>
      </w:r>
    </w:p>
    <w:p w14:paraId="0D70F2E6"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医師は、利用者の心身の状況に応じて適切かつ妥当な診療及び指導を行う。</w:t>
      </w:r>
    </w:p>
    <w:p w14:paraId="412313D5" w14:textId="2A6D53AA" w:rsidR="003273D9" w:rsidRPr="00707E93" w:rsidRDefault="004C54E6">
      <w:pPr>
        <w:spacing w:line="278" w:lineRule="exact"/>
        <w:rPr>
          <w:rFonts w:hint="default"/>
          <w:color w:val="auto"/>
        </w:rPr>
      </w:pPr>
      <w:r w:rsidRPr="00707E93">
        <w:rPr>
          <w:color w:val="auto"/>
        </w:rPr>
        <w:t xml:space="preserve">　三　生活相談員　</w:t>
      </w:r>
      <w:r w:rsidRPr="00707E93">
        <w:rPr>
          <w:color w:val="auto"/>
          <w:spacing w:val="-2"/>
        </w:rPr>
        <w:t xml:space="preserve">  </w:t>
      </w:r>
      <w:r w:rsidRPr="00707E93">
        <w:rPr>
          <w:color w:val="auto"/>
        </w:rPr>
        <w:t xml:space="preserve">　</w:t>
      </w:r>
      <w:r w:rsidR="00E86495" w:rsidRPr="00707E93">
        <w:rPr>
          <w:color w:val="auto"/>
        </w:rPr>
        <w:t>○名以上</w:t>
      </w:r>
    </w:p>
    <w:p w14:paraId="79BCA7A5" w14:textId="77777777" w:rsidR="003273D9" w:rsidRPr="00707E93" w:rsidRDefault="004C54E6">
      <w:pPr>
        <w:spacing w:line="278" w:lineRule="exact"/>
        <w:rPr>
          <w:rFonts w:hint="default"/>
          <w:color w:val="auto"/>
        </w:rPr>
      </w:pPr>
      <w:r w:rsidRPr="00707E93">
        <w:rPr>
          <w:color w:val="auto"/>
        </w:rPr>
        <w:t xml:space="preserve">　　　生活相談員は、生活指導及び相談援助を行う。　</w:t>
      </w:r>
      <w:r w:rsidRPr="00707E93">
        <w:rPr>
          <w:color w:val="auto"/>
          <w:spacing w:val="-2"/>
        </w:rPr>
        <w:t xml:space="preserve">  </w:t>
      </w:r>
    </w:p>
    <w:p w14:paraId="557859E7" w14:textId="19CFE4A8" w:rsidR="003273D9" w:rsidRPr="00707E93" w:rsidRDefault="004C54E6">
      <w:pPr>
        <w:spacing w:line="278" w:lineRule="exact"/>
        <w:rPr>
          <w:rFonts w:hint="default"/>
          <w:color w:val="auto"/>
        </w:rPr>
      </w:pPr>
      <w:r w:rsidRPr="00707E93">
        <w:rPr>
          <w:color w:val="auto"/>
        </w:rPr>
        <w:t xml:space="preserve">　四　看護職員　　　　</w:t>
      </w:r>
      <w:r w:rsidR="00E86495" w:rsidRPr="00707E93">
        <w:rPr>
          <w:color w:val="auto"/>
        </w:rPr>
        <w:t>○名以上</w:t>
      </w:r>
    </w:p>
    <w:p w14:paraId="051DE197"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看護職員は、適切な技術を持って、必要な看護の提供を行う。</w:t>
      </w:r>
    </w:p>
    <w:p w14:paraId="66641C32" w14:textId="73462A2C"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 xml:space="preserve">五　介護職員　　　　</w:t>
      </w:r>
      <w:r w:rsidR="00E86495" w:rsidRPr="00707E93">
        <w:rPr>
          <w:color w:val="auto"/>
        </w:rPr>
        <w:t>○名以上</w:t>
      </w:r>
    </w:p>
    <w:p w14:paraId="299A88CD"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介護職員は、適切な技術を持って、必要な介護の提供を行う。</w:t>
      </w:r>
    </w:p>
    <w:p w14:paraId="287EE3C3" w14:textId="7B6B9CC1"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 xml:space="preserve">六　栄養士　　　　　</w:t>
      </w:r>
      <w:r w:rsidR="00E86495" w:rsidRPr="00707E93">
        <w:rPr>
          <w:color w:val="auto"/>
        </w:rPr>
        <w:t>○名以上</w:t>
      </w:r>
    </w:p>
    <w:p w14:paraId="26F467AA"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栄養士は、必要な栄養管理を行う。</w:t>
      </w:r>
    </w:p>
    <w:p w14:paraId="0939A49A" w14:textId="70418A61"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 xml:space="preserve">七　機能訓練指導員　</w:t>
      </w:r>
      <w:r w:rsidR="00E86495" w:rsidRPr="00707E93">
        <w:rPr>
          <w:color w:val="auto"/>
        </w:rPr>
        <w:t>○名以上</w:t>
      </w:r>
    </w:p>
    <w:p w14:paraId="036C5222" w14:textId="77777777" w:rsidR="003273D9" w:rsidRPr="00707E93" w:rsidRDefault="004C54E6">
      <w:pPr>
        <w:spacing w:line="278" w:lineRule="exact"/>
        <w:ind w:left="453" w:hanging="453"/>
        <w:rPr>
          <w:rFonts w:hint="default"/>
          <w:color w:val="auto"/>
        </w:rPr>
      </w:pPr>
      <w:r w:rsidRPr="00707E93">
        <w:rPr>
          <w:color w:val="auto"/>
          <w:spacing w:val="-2"/>
        </w:rPr>
        <w:t xml:space="preserve">      </w:t>
      </w:r>
      <w:r w:rsidRPr="00707E93">
        <w:rPr>
          <w:color w:val="auto"/>
        </w:rPr>
        <w:t>機能訓練指導員は、日常生活を営むのに必要な機能の減退を防止するための訓練を行う。</w:t>
      </w:r>
    </w:p>
    <w:p w14:paraId="6D979FF1" w14:textId="51F7C4CF"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 xml:space="preserve">八　調理員その他の従業者　</w:t>
      </w:r>
      <w:r w:rsidR="00E86495" w:rsidRPr="00707E93">
        <w:rPr>
          <w:color w:val="auto"/>
        </w:rPr>
        <w:t>○名以上</w:t>
      </w:r>
    </w:p>
    <w:p w14:paraId="01A5892D" w14:textId="10FC7AB1" w:rsidR="00E86495" w:rsidRPr="00707E93" w:rsidRDefault="00E86495">
      <w:pPr>
        <w:spacing w:line="278" w:lineRule="exact"/>
        <w:rPr>
          <w:rFonts w:hint="default"/>
          <w:color w:val="auto"/>
        </w:rPr>
      </w:pPr>
      <w:r w:rsidRPr="00707E93">
        <w:rPr>
          <w:color w:val="auto"/>
        </w:rPr>
        <w:t xml:space="preserve">　（短期入所生活介護事業等の利用定員）</w:t>
      </w:r>
    </w:p>
    <w:p w14:paraId="1C774D88" w14:textId="4704DC4E" w:rsidR="00E86495" w:rsidRPr="00707E93" w:rsidRDefault="00E86495" w:rsidP="00E86495">
      <w:pPr>
        <w:spacing w:line="278" w:lineRule="exact"/>
        <w:ind w:left="227" w:hangingChars="100" w:hanging="227"/>
        <w:rPr>
          <w:rFonts w:hint="default"/>
          <w:color w:val="auto"/>
        </w:rPr>
      </w:pPr>
      <w:r w:rsidRPr="00707E93">
        <w:rPr>
          <w:color w:val="auto"/>
        </w:rPr>
        <w:t>第５条　事業所の利用定員は、○名とする。ユニット数は○ユニット、ユニットごとの利用定員は○名とする。</w:t>
      </w:r>
    </w:p>
    <w:p w14:paraId="6CDFC63A" w14:textId="61F5597F" w:rsidR="003273D9" w:rsidRPr="00707E93" w:rsidRDefault="004C54E6">
      <w:pPr>
        <w:spacing w:line="278" w:lineRule="exact"/>
        <w:rPr>
          <w:rFonts w:hint="default"/>
          <w:color w:val="auto"/>
        </w:rPr>
      </w:pPr>
      <w:r w:rsidRPr="00707E93">
        <w:rPr>
          <w:color w:val="auto"/>
        </w:rPr>
        <w:t xml:space="preserve">　（短期入所生活介護等の内容）</w:t>
      </w:r>
    </w:p>
    <w:p w14:paraId="5FC48BA4" w14:textId="42C87754" w:rsidR="003273D9" w:rsidRPr="00707E93" w:rsidRDefault="004C54E6">
      <w:pPr>
        <w:spacing w:line="278" w:lineRule="exact"/>
        <w:ind w:left="227" w:hanging="227"/>
        <w:rPr>
          <w:rFonts w:hint="default"/>
          <w:color w:val="auto"/>
        </w:rPr>
      </w:pPr>
      <w:r w:rsidRPr="00707E93">
        <w:rPr>
          <w:color w:val="auto"/>
        </w:rPr>
        <w:t>第</w:t>
      </w:r>
      <w:r w:rsidR="00E86495" w:rsidRPr="00707E93">
        <w:rPr>
          <w:color w:val="auto"/>
        </w:rPr>
        <w:t>６</w:t>
      </w:r>
      <w:r w:rsidRPr="00707E93">
        <w:rPr>
          <w:color w:val="auto"/>
        </w:rPr>
        <w:t>条　短期入所生活介護等の内容は、次のとおりとする。</w:t>
      </w:r>
    </w:p>
    <w:p w14:paraId="2ACCDFCF" w14:textId="421538C2" w:rsidR="00E86495" w:rsidRPr="00707E93" w:rsidRDefault="004C54E6">
      <w:pPr>
        <w:spacing w:line="278" w:lineRule="exact"/>
        <w:rPr>
          <w:rFonts w:hint="default"/>
          <w:color w:val="auto"/>
          <w:spacing w:val="-2"/>
        </w:rPr>
      </w:pPr>
      <w:r w:rsidRPr="00707E93">
        <w:rPr>
          <w:color w:val="auto"/>
          <w:spacing w:val="-2"/>
        </w:rPr>
        <w:t xml:space="preserve">  </w:t>
      </w:r>
      <w:r w:rsidR="00E86495" w:rsidRPr="00707E93">
        <w:rPr>
          <w:color w:val="auto"/>
          <w:spacing w:val="-2"/>
        </w:rPr>
        <w:t>一　入浴、排せつ等の介護その他の日常生活上の世話</w:t>
      </w:r>
    </w:p>
    <w:p w14:paraId="122DF410" w14:textId="580C7654" w:rsidR="003273D9" w:rsidRPr="00707E93" w:rsidRDefault="00E86495" w:rsidP="00E86495">
      <w:pPr>
        <w:spacing w:line="278" w:lineRule="exact"/>
        <w:ind w:firstLineChars="100" w:firstLine="227"/>
        <w:rPr>
          <w:rFonts w:hint="default"/>
          <w:color w:val="auto"/>
        </w:rPr>
      </w:pPr>
      <w:r w:rsidRPr="00707E93">
        <w:rPr>
          <w:color w:val="auto"/>
        </w:rPr>
        <w:t>二</w:t>
      </w:r>
      <w:r w:rsidR="004C54E6" w:rsidRPr="00707E93">
        <w:rPr>
          <w:color w:val="auto"/>
        </w:rPr>
        <w:t xml:space="preserve">　生活指導・相談援助</w:t>
      </w:r>
    </w:p>
    <w:p w14:paraId="07F8C95B" w14:textId="6FD1239D" w:rsidR="003273D9" w:rsidRPr="00707E93" w:rsidRDefault="004C54E6">
      <w:pPr>
        <w:spacing w:line="278" w:lineRule="exact"/>
        <w:rPr>
          <w:rFonts w:hint="default"/>
          <w:color w:val="auto"/>
        </w:rPr>
      </w:pPr>
      <w:r w:rsidRPr="00707E93">
        <w:rPr>
          <w:color w:val="auto"/>
        </w:rPr>
        <w:t xml:space="preserve">　</w:t>
      </w:r>
      <w:r w:rsidR="00E86495" w:rsidRPr="00707E93">
        <w:rPr>
          <w:color w:val="auto"/>
        </w:rPr>
        <w:t>三</w:t>
      </w:r>
      <w:r w:rsidRPr="00707E93">
        <w:rPr>
          <w:color w:val="auto"/>
        </w:rPr>
        <w:t xml:space="preserve">　機能訓練</w:t>
      </w:r>
    </w:p>
    <w:p w14:paraId="6E515CBB" w14:textId="086FA658" w:rsidR="003273D9" w:rsidRPr="00707E93" w:rsidRDefault="004C54E6">
      <w:pPr>
        <w:spacing w:line="278" w:lineRule="exact"/>
        <w:rPr>
          <w:rFonts w:hint="default"/>
          <w:color w:val="auto"/>
        </w:rPr>
      </w:pPr>
      <w:r w:rsidRPr="00707E93">
        <w:rPr>
          <w:color w:val="auto"/>
        </w:rPr>
        <w:t xml:space="preserve">　</w:t>
      </w:r>
      <w:r w:rsidR="00E86495" w:rsidRPr="00707E93">
        <w:rPr>
          <w:color w:val="auto"/>
        </w:rPr>
        <w:t>四</w:t>
      </w:r>
      <w:r w:rsidRPr="00707E93">
        <w:rPr>
          <w:color w:val="auto"/>
        </w:rPr>
        <w:t xml:space="preserve">　</w:t>
      </w:r>
      <w:r w:rsidR="00E86495" w:rsidRPr="00707E93">
        <w:rPr>
          <w:color w:val="auto"/>
        </w:rPr>
        <w:t>健康管理</w:t>
      </w:r>
    </w:p>
    <w:p w14:paraId="425F665F" w14:textId="52958A76" w:rsidR="003273D9" w:rsidRPr="00707E93" w:rsidRDefault="004C54E6">
      <w:pPr>
        <w:spacing w:line="278" w:lineRule="exact"/>
        <w:rPr>
          <w:rFonts w:hint="default"/>
          <w:color w:val="auto"/>
        </w:rPr>
      </w:pPr>
      <w:r w:rsidRPr="00707E93">
        <w:rPr>
          <w:color w:val="auto"/>
        </w:rPr>
        <w:t xml:space="preserve">　</w:t>
      </w:r>
      <w:r w:rsidR="00E86495" w:rsidRPr="00707E93">
        <w:rPr>
          <w:color w:val="auto"/>
        </w:rPr>
        <w:t>五</w:t>
      </w:r>
      <w:r w:rsidRPr="00707E93">
        <w:rPr>
          <w:color w:val="auto"/>
        </w:rPr>
        <w:t xml:space="preserve">　食事及びその他のサービス</w:t>
      </w:r>
    </w:p>
    <w:p w14:paraId="3832AA1E" w14:textId="561C3BB8" w:rsidR="00E86495" w:rsidRPr="00707E93" w:rsidRDefault="00E86495">
      <w:pPr>
        <w:spacing w:line="278" w:lineRule="exact"/>
        <w:rPr>
          <w:rFonts w:hint="default"/>
          <w:color w:val="auto"/>
        </w:rPr>
      </w:pPr>
      <w:r w:rsidRPr="00707E93">
        <w:rPr>
          <w:color w:val="auto"/>
        </w:rPr>
        <w:t xml:space="preserve">　六　送迎</w:t>
      </w:r>
    </w:p>
    <w:p w14:paraId="60E72ED7" w14:textId="77777777" w:rsidR="003273D9" w:rsidRPr="00707E93" w:rsidRDefault="004C54E6">
      <w:pPr>
        <w:spacing w:line="278" w:lineRule="exact"/>
        <w:rPr>
          <w:rFonts w:hint="default"/>
          <w:color w:val="auto"/>
        </w:rPr>
      </w:pPr>
      <w:r w:rsidRPr="00707E93">
        <w:rPr>
          <w:color w:val="auto"/>
        </w:rPr>
        <w:lastRenderedPageBreak/>
        <w:t xml:space="preserve">　（短期入所生活介護等の利用料その他の費用の額）</w:t>
      </w:r>
    </w:p>
    <w:p w14:paraId="1FFCD044" w14:textId="42A5CE47" w:rsidR="003273D9" w:rsidRPr="00707E93" w:rsidRDefault="004C54E6">
      <w:pPr>
        <w:spacing w:line="278" w:lineRule="exact"/>
        <w:ind w:left="227" w:hanging="227"/>
        <w:rPr>
          <w:rFonts w:hint="default"/>
          <w:color w:val="auto"/>
        </w:rPr>
      </w:pPr>
      <w:r w:rsidRPr="00707E93">
        <w:rPr>
          <w:color w:val="auto"/>
        </w:rPr>
        <w:t>第</w:t>
      </w:r>
      <w:r w:rsidR="00E86495" w:rsidRPr="00707E93">
        <w:rPr>
          <w:color w:val="auto"/>
        </w:rPr>
        <w:t>７</w:t>
      </w:r>
      <w:r w:rsidRPr="00707E93">
        <w:rPr>
          <w:color w:val="auto"/>
        </w:rPr>
        <w:t>条　短期入所生活介護等を提供した場合の利用料の額は、介護報酬告示上の額によるものとし、当該短期入所生活介護等が法定代理受領サービスである場合は、介護報酬告示上の額に利用者の介護保険負担割合証に記載された負担割合を乗じた額とする。</w:t>
      </w:r>
    </w:p>
    <w:p w14:paraId="40CE723B" w14:textId="77777777" w:rsidR="003273D9" w:rsidRPr="00707E93" w:rsidRDefault="004C54E6">
      <w:pPr>
        <w:spacing w:line="278" w:lineRule="exact"/>
        <w:ind w:left="227" w:hanging="227"/>
        <w:rPr>
          <w:rFonts w:hint="default"/>
          <w:color w:val="auto"/>
        </w:rPr>
      </w:pPr>
      <w:r w:rsidRPr="00707E93">
        <w:rPr>
          <w:color w:val="auto"/>
        </w:rPr>
        <w:t xml:space="preserve">２　前項に規定する利用料のほか、次に掲げる費用の額の支払いを受けることができる。　</w:t>
      </w:r>
    </w:p>
    <w:p w14:paraId="4B011DBF" w14:textId="2A0C46F2" w:rsidR="003273D9" w:rsidRPr="00707E93" w:rsidRDefault="004C54E6">
      <w:pPr>
        <w:spacing w:line="278" w:lineRule="exact"/>
        <w:ind w:left="453" w:hanging="453"/>
        <w:rPr>
          <w:rFonts w:hint="default"/>
          <w:color w:val="auto"/>
        </w:rPr>
      </w:pPr>
      <w:r w:rsidRPr="00707E93">
        <w:rPr>
          <w:color w:val="auto"/>
        </w:rPr>
        <w:t xml:space="preserve">　一</w:t>
      </w:r>
      <w:r w:rsidRPr="00707E93">
        <w:rPr>
          <w:color w:val="auto"/>
          <w:spacing w:val="-2"/>
        </w:rPr>
        <w:t xml:space="preserve">  </w:t>
      </w:r>
      <w:r w:rsidRPr="00707E93">
        <w:rPr>
          <w:color w:val="auto"/>
        </w:rPr>
        <w:t>食事の提供に要する費用　○○円／日</w:t>
      </w:r>
      <w:r w:rsidR="00E86495" w:rsidRPr="00707E93">
        <w:rPr>
          <w:color w:val="auto"/>
        </w:rPr>
        <w:t xml:space="preserve">　（朝食○○円、昼食○○円、夕食○○円）</w:t>
      </w:r>
    </w:p>
    <w:p w14:paraId="04DEF9D6" w14:textId="77777777" w:rsidR="003273D9" w:rsidRPr="00707E93" w:rsidRDefault="004C54E6">
      <w:pPr>
        <w:spacing w:line="278" w:lineRule="exact"/>
        <w:ind w:left="453" w:hanging="453"/>
        <w:rPr>
          <w:rFonts w:hint="default"/>
          <w:color w:val="auto"/>
        </w:rPr>
      </w:pPr>
      <w:r w:rsidRPr="00707E93">
        <w:rPr>
          <w:color w:val="auto"/>
        </w:rPr>
        <w:t xml:space="preserve">　二</w:t>
      </w:r>
      <w:r w:rsidRPr="00707E93">
        <w:rPr>
          <w:color w:val="auto"/>
          <w:spacing w:val="-2"/>
        </w:rPr>
        <w:t xml:space="preserve">  </w:t>
      </w:r>
      <w:r w:rsidRPr="00707E93">
        <w:rPr>
          <w:color w:val="auto"/>
        </w:rPr>
        <w:t>滞在に要する費用　○○円／日</w:t>
      </w:r>
    </w:p>
    <w:p w14:paraId="79234B39" w14:textId="77777777" w:rsidR="003273D9" w:rsidRPr="00707E93" w:rsidRDefault="004C54E6">
      <w:pPr>
        <w:spacing w:line="278" w:lineRule="exact"/>
        <w:ind w:left="453" w:hanging="453"/>
        <w:rPr>
          <w:rFonts w:hint="default"/>
          <w:color w:val="auto"/>
        </w:rPr>
      </w:pPr>
      <w:r w:rsidRPr="00707E93">
        <w:rPr>
          <w:color w:val="auto"/>
        </w:rPr>
        <w:t xml:space="preserve">　三</w:t>
      </w:r>
      <w:r w:rsidRPr="00707E93">
        <w:rPr>
          <w:color w:val="auto"/>
          <w:spacing w:val="-2"/>
        </w:rPr>
        <w:t xml:space="preserve">  </w:t>
      </w:r>
      <w:r w:rsidRPr="00707E93">
        <w:rPr>
          <w:color w:val="auto"/>
        </w:rPr>
        <w:t>厚生労働大臣の定める基準に基づき利用者が選定する特別な居室の提供を行ったことに伴い必要となる費用　○○円／日</w:t>
      </w:r>
    </w:p>
    <w:p w14:paraId="5A09CAA8" w14:textId="77777777" w:rsidR="003273D9" w:rsidRPr="00707E93" w:rsidRDefault="004C54E6">
      <w:pPr>
        <w:spacing w:line="278" w:lineRule="exact"/>
        <w:ind w:left="453" w:hanging="453"/>
        <w:rPr>
          <w:rFonts w:hint="default"/>
          <w:color w:val="auto"/>
        </w:rPr>
      </w:pPr>
      <w:r w:rsidRPr="00707E93">
        <w:rPr>
          <w:color w:val="auto"/>
        </w:rPr>
        <w:t xml:space="preserve">　四</w:t>
      </w:r>
      <w:r w:rsidRPr="00707E93">
        <w:rPr>
          <w:color w:val="auto"/>
          <w:spacing w:val="-2"/>
        </w:rPr>
        <w:t xml:space="preserve">  </w:t>
      </w:r>
      <w:r w:rsidRPr="00707E93">
        <w:rPr>
          <w:color w:val="auto"/>
        </w:rPr>
        <w:t>厚生労働大臣の定める基準に基づき利用者が選定する特別な食事の提供を行ったことに伴い必要となる費用　○○円／日</w:t>
      </w:r>
    </w:p>
    <w:p w14:paraId="44B08019" w14:textId="77777777" w:rsidR="003273D9" w:rsidRPr="00707E93" w:rsidRDefault="004C54E6">
      <w:pPr>
        <w:spacing w:line="278" w:lineRule="exact"/>
        <w:rPr>
          <w:rFonts w:hint="default"/>
          <w:color w:val="auto"/>
        </w:rPr>
      </w:pPr>
      <w:r w:rsidRPr="00707E93">
        <w:rPr>
          <w:color w:val="auto"/>
        </w:rPr>
        <w:t xml:space="preserve">　五</w:t>
      </w:r>
      <w:r w:rsidRPr="00707E93">
        <w:rPr>
          <w:color w:val="auto"/>
          <w:spacing w:val="-2"/>
        </w:rPr>
        <w:t xml:space="preserve">  </w:t>
      </w:r>
      <w:r w:rsidRPr="00707E93">
        <w:rPr>
          <w:color w:val="auto"/>
        </w:rPr>
        <w:t>理美容代　○円／回</w:t>
      </w:r>
    </w:p>
    <w:p w14:paraId="422F1C98" w14:textId="77777777" w:rsidR="003273D9" w:rsidRPr="00707E93" w:rsidRDefault="004C54E6">
      <w:pPr>
        <w:spacing w:line="278" w:lineRule="exact"/>
        <w:ind w:left="453" w:hanging="453"/>
        <w:rPr>
          <w:rFonts w:hint="default"/>
          <w:color w:val="auto"/>
        </w:rPr>
      </w:pPr>
      <w:r w:rsidRPr="00707E93">
        <w:rPr>
          <w:color w:val="auto"/>
        </w:rPr>
        <w:t xml:space="preserve">　六　前各号に掲げるもののほか、短期入所生活介護等において提供される便宜のうち、日常生活においても通常必要になるものの費用であって、その利用者に負担させることが適当と認められるもの</w:t>
      </w:r>
      <w:r w:rsidRPr="00707E93">
        <w:rPr>
          <w:color w:val="auto"/>
          <w:spacing w:val="-2"/>
        </w:rPr>
        <w:t xml:space="preserve">  </w:t>
      </w:r>
      <w:r w:rsidRPr="00707E93">
        <w:rPr>
          <w:color w:val="auto"/>
        </w:rPr>
        <w:t>（例：</w:t>
      </w:r>
      <w:r w:rsidRPr="00707E93">
        <w:rPr>
          <w:color w:val="auto"/>
          <w:spacing w:val="-2"/>
        </w:rPr>
        <w:t xml:space="preserve"> </w:t>
      </w:r>
      <w:r w:rsidRPr="00707E93">
        <w:rPr>
          <w:color w:val="auto"/>
        </w:rPr>
        <w:t xml:space="preserve">○○費　　○○円／日　　）　　</w:t>
      </w:r>
    </w:p>
    <w:p w14:paraId="2468C112" w14:textId="77777777" w:rsidR="003273D9" w:rsidRPr="00707E93" w:rsidRDefault="004C54E6">
      <w:pPr>
        <w:spacing w:line="278" w:lineRule="exact"/>
        <w:ind w:left="227" w:hanging="227"/>
        <w:rPr>
          <w:rFonts w:hint="default"/>
          <w:color w:val="auto"/>
        </w:rPr>
      </w:pPr>
      <w:r w:rsidRPr="00707E93">
        <w:rPr>
          <w:color w:val="auto"/>
        </w:rPr>
        <w:t>３　前項の費用の支払いを受ける場合には、あらかじめ利用者又はその家族に対して金額等を明示した文書により説明を行い、書面により同意を得るものとする。</w:t>
      </w:r>
    </w:p>
    <w:p w14:paraId="61C39ED0" w14:textId="77777777" w:rsidR="003273D9" w:rsidRPr="00707E93" w:rsidRDefault="004C54E6">
      <w:pPr>
        <w:spacing w:line="278" w:lineRule="exact"/>
        <w:rPr>
          <w:rFonts w:hint="default"/>
          <w:color w:val="auto"/>
        </w:rPr>
      </w:pPr>
      <w:r w:rsidRPr="00707E93">
        <w:rPr>
          <w:color w:val="auto"/>
        </w:rPr>
        <w:t xml:space="preserve">　（通常の送迎の実施地域）</w:t>
      </w:r>
    </w:p>
    <w:p w14:paraId="28B07226" w14:textId="01DC4163" w:rsidR="003273D9" w:rsidRPr="00707E93" w:rsidRDefault="004C54E6">
      <w:pPr>
        <w:spacing w:line="278" w:lineRule="exact"/>
        <w:rPr>
          <w:rFonts w:hint="default"/>
          <w:color w:val="auto"/>
        </w:rPr>
      </w:pPr>
      <w:r w:rsidRPr="00707E93">
        <w:rPr>
          <w:color w:val="auto"/>
        </w:rPr>
        <w:t>第</w:t>
      </w:r>
      <w:r w:rsidR="00E86495" w:rsidRPr="00707E93">
        <w:rPr>
          <w:color w:val="auto"/>
        </w:rPr>
        <w:t>８</w:t>
      </w:r>
      <w:r w:rsidRPr="00707E93">
        <w:rPr>
          <w:color w:val="auto"/>
        </w:rPr>
        <w:t>条　通常の送迎の実施地域は、○○市、○○町及び○○町とする。</w:t>
      </w:r>
    </w:p>
    <w:p w14:paraId="1417D474" w14:textId="77777777" w:rsidR="003273D9" w:rsidRPr="00707E93" w:rsidRDefault="004C54E6">
      <w:pPr>
        <w:spacing w:line="278" w:lineRule="exact"/>
        <w:rPr>
          <w:rFonts w:hint="default"/>
          <w:color w:val="auto"/>
        </w:rPr>
      </w:pPr>
      <w:r w:rsidRPr="00707E93">
        <w:rPr>
          <w:color w:val="auto"/>
        </w:rPr>
        <w:t xml:space="preserve">　（サービス利用に当たっての留意事項）</w:t>
      </w:r>
    </w:p>
    <w:p w14:paraId="713E25E7" w14:textId="08EB9940" w:rsidR="003273D9" w:rsidRPr="00707E93" w:rsidRDefault="004C54E6">
      <w:pPr>
        <w:spacing w:line="278" w:lineRule="exact"/>
        <w:ind w:left="227" w:hanging="227"/>
        <w:rPr>
          <w:rFonts w:hint="default"/>
          <w:color w:val="auto"/>
        </w:rPr>
      </w:pPr>
      <w:r w:rsidRPr="00707E93">
        <w:rPr>
          <w:color w:val="auto"/>
        </w:rPr>
        <w:t>第</w:t>
      </w:r>
      <w:r w:rsidR="00E86495" w:rsidRPr="00707E93">
        <w:rPr>
          <w:color w:val="auto"/>
        </w:rPr>
        <w:t>９</w:t>
      </w:r>
      <w:r w:rsidRPr="00707E93">
        <w:rPr>
          <w:color w:val="auto"/>
        </w:rPr>
        <w:t>条　利用者は、短期入所生活介護等の利用に当たって次の点に留意することとし、適切な利用に努めなければならない。</w:t>
      </w:r>
    </w:p>
    <w:p w14:paraId="7840FEDC" w14:textId="77777777" w:rsidR="003273D9" w:rsidRPr="00707E93" w:rsidRDefault="004C54E6">
      <w:pPr>
        <w:spacing w:line="278" w:lineRule="exact"/>
        <w:ind w:left="453" w:hanging="453"/>
        <w:rPr>
          <w:rFonts w:hint="default"/>
          <w:color w:val="auto"/>
        </w:rPr>
      </w:pPr>
      <w:r w:rsidRPr="00707E93">
        <w:rPr>
          <w:color w:val="auto"/>
          <w:spacing w:val="-2"/>
        </w:rPr>
        <w:t xml:space="preserve">  </w:t>
      </w:r>
      <w:r w:rsidRPr="00707E93">
        <w:rPr>
          <w:color w:val="auto"/>
        </w:rPr>
        <w:t>一</w:t>
      </w:r>
      <w:r w:rsidRPr="00707E93">
        <w:rPr>
          <w:color w:val="auto"/>
          <w:spacing w:val="-2"/>
        </w:rPr>
        <w:t xml:space="preserve">  </w:t>
      </w:r>
      <w:r w:rsidRPr="00707E93">
        <w:rPr>
          <w:color w:val="auto"/>
        </w:rPr>
        <w:t>利用者は事業所の規律を守り、喧嘩、口論又は暴行等他の利用者の迷惑となるような行為をしてはならない。</w:t>
      </w:r>
    </w:p>
    <w:p w14:paraId="707E2625" w14:textId="77777777" w:rsidR="003273D9" w:rsidRPr="00707E93" w:rsidRDefault="004C54E6">
      <w:pPr>
        <w:spacing w:line="278" w:lineRule="exact"/>
        <w:ind w:left="453" w:hanging="453"/>
        <w:rPr>
          <w:rFonts w:hint="default"/>
          <w:color w:val="auto"/>
        </w:rPr>
      </w:pPr>
      <w:r w:rsidRPr="00707E93">
        <w:rPr>
          <w:color w:val="auto"/>
          <w:spacing w:val="-2"/>
        </w:rPr>
        <w:t xml:space="preserve">  </w:t>
      </w:r>
      <w:r w:rsidRPr="00707E93">
        <w:rPr>
          <w:color w:val="auto"/>
        </w:rPr>
        <w:t>二　利用者は事業所の設備及び備品の利用にあたっては、職員の指示又は設備等の取扱要領に従い、適正な方法により当該設備等を使用するとともに、事故のないよう細心の注意を払うこと。</w:t>
      </w:r>
    </w:p>
    <w:p w14:paraId="328A4CC2" w14:textId="77777777" w:rsidR="003273D9" w:rsidRPr="00707E93" w:rsidRDefault="004C54E6">
      <w:pPr>
        <w:spacing w:line="278" w:lineRule="exact"/>
        <w:ind w:left="453" w:hanging="453"/>
        <w:rPr>
          <w:rFonts w:hint="default"/>
          <w:color w:val="auto"/>
        </w:rPr>
      </w:pPr>
      <w:r w:rsidRPr="00707E93">
        <w:rPr>
          <w:color w:val="auto"/>
        </w:rPr>
        <w:t xml:space="preserve">　三　利用者は火気の取扱いに十分留意すること。</w:t>
      </w:r>
    </w:p>
    <w:p w14:paraId="7EAF76EE"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四　利用者は事業所内の環境衛生を害する行為をしてはならない。</w:t>
      </w:r>
    </w:p>
    <w:p w14:paraId="2C727B1A" w14:textId="77777777" w:rsidR="003273D9" w:rsidRPr="00707E93" w:rsidRDefault="004C54E6">
      <w:pPr>
        <w:spacing w:line="278" w:lineRule="exact"/>
        <w:rPr>
          <w:rFonts w:hint="default"/>
          <w:color w:val="auto"/>
        </w:rPr>
      </w:pPr>
      <w:r w:rsidRPr="00707E93">
        <w:rPr>
          <w:color w:val="auto"/>
        </w:rPr>
        <w:t xml:space="preserve">　（緊急時等における対応方法）</w:t>
      </w:r>
    </w:p>
    <w:p w14:paraId="3EE96AFD" w14:textId="36931B48" w:rsidR="003273D9" w:rsidRPr="00707E93" w:rsidRDefault="004C54E6">
      <w:pPr>
        <w:spacing w:line="278" w:lineRule="exact"/>
        <w:ind w:left="227" w:hanging="227"/>
        <w:rPr>
          <w:rFonts w:hint="default"/>
          <w:color w:val="auto"/>
        </w:rPr>
      </w:pPr>
      <w:r w:rsidRPr="00707E93">
        <w:rPr>
          <w:color w:val="auto"/>
        </w:rPr>
        <w:t>第１０条　従業員は、短期入所生活介護等の実施中に、利用者の病状に急変その他緊急事態が生じた時は、必要に応じて臨時応急の手当を行うとともに、速やかに医師に連絡を行い、必要な措置を講じるものとする。</w:t>
      </w:r>
    </w:p>
    <w:p w14:paraId="1BBA3DE2" w14:textId="77777777" w:rsidR="003273D9" w:rsidRPr="00707E93" w:rsidRDefault="004C54E6">
      <w:pPr>
        <w:spacing w:line="278" w:lineRule="exact"/>
        <w:ind w:left="227" w:hanging="227"/>
        <w:rPr>
          <w:rFonts w:hint="default"/>
          <w:color w:val="auto"/>
        </w:rPr>
      </w:pPr>
      <w:r w:rsidRPr="00707E93">
        <w:rPr>
          <w:color w:val="auto"/>
        </w:rPr>
        <w:t>２　前項に規定する手当等を行った場合には、速やかに管理者及び医師に報告するものとする。</w:t>
      </w:r>
    </w:p>
    <w:p w14:paraId="52E4D600" w14:textId="77777777" w:rsidR="003273D9" w:rsidRPr="00707E93" w:rsidRDefault="004C54E6">
      <w:pPr>
        <w:spacing w:line="278" w:lineRule="exact"/>
        <w:rPr>
          <w:rFonts w:hint="default"/>
          <w:color w:val="auto"/>
        </w:rPr>
      </w:pPr>
      <w:r w:rsidRPr="00707E93">
        <w:rPr>
          <w:color w:val="auto"/>
        </w:rPr>
        <w:t xml:space="preserve">　（非常災害対策）</w:t>
      </w:r>
    </w:p>
    <w:p w14:paraId="2FF2A21B" w14:textId="52FB4EE9" w:rsidR="003273D9" w:rsidRPr="00707E93" w:rsidRDefault="004C54E6">
      <w:pPr>
        <w:spacing w:line="278" w:lineRule="exact"/>
        <w:ind w:left="227" w:hanging="227"/>
        <w:rPr>
          <w:rFonts w:hint="default"/>
          <w:color w:val="auto"/>
        </w:rPr>
      </w:pPr>
      <w:r w:rsidRPr="00707E93">
        <w:rPr>
          <w:color w:val="auto"/>
        </w:rPr>
        <w:t>第１１条　消防法に規定する防火管理者を設置し、消防、風水害その他災害に対処するための計画を作成させるとともに、当該計画に基づき、次に掲げる訓練等を行う。</w:t>
      </w:r>
    </w:p>
    <w:p w14:paraId="0A41B310" w14:textId="77777777" w:rsidR="003273D9" w:rsidRPr="00707E93" w:rsidRDefault="004C54E6">
      <w:pPr>
        <w:spacing w:line="278" w:lineRule="exact"/>
        <w:rPr>
          <w:rFonts w:hint="default"/>
          <w:color w:val="auto"/>
        </w:rPr>
      </w:pPr>
      <w:r w:rsidRPr="00707E93">
        <w:rPr>
          <w:color w:val="auto"/>
        </w:rPr>
        <w:t xml:space="preserve">　一　消火、通報、避難及び救出等の訓練</w:t>
      </w:r>
      <w:r w:rsidRPr="00707E93">
        <w:rPr>
          <w:color w:val="auto"/>
          <w:spacing w:val="-2"/>
        </w:rPr>
        <w:t xml:space="preserve">  </w:t>
      </w:r>
      <w:r w:rsidRPr="00707E93">
        <w:rPr>
          <w:color w:val="auto"/>
        </w:rPr>
        <w:t>年○回</w:t>
      </w:r>
    </w:p>
    <w:p w14:paraId="157F2AB5" w14:textId="77777777" w:rsidR="003273D9" w:rsidRPr="00707E93" w:rsidRDefault="004C54E6">
      <w:pPr>
        <w:spacing w:line="278" w:lineRule="exact"/>
        <w:rPr>
          <w:rFonts w:hint="default"/>
          <w:color w:val="auto"/>
        </w:rPr>
      </w:pPr>
      <w:r w:rsidRPr="00707E93">
        <w:rPr>
          <w:color w:val="auto"/>
        </w:rPr>
        <w:t xml:space="preserve">　二　消防設備、施設等の点検及び整備　年○回</w:t>
      </w:r>
    </w:p>
    <w:p w14:paraId="4A961694" w14:textId="77777777" w:rsidR="003273D9" w:rsidRPr="00707E93" w:rsidRDefault="004C54E6">
      <w:pPr>
        <w:spacing w:line="278" w:lineRule="exact"/>
        <w:rPr>
          <w:rFonts w:hint="default"/>
          <w:color w:val="auto"/>
        </w:rPr>
      </w:pPr>
      <w:r w:rsidRPr="00707E93">
        <w:rPr>
          <w:color w:val="auto"/>
        </w:rPr>
        <w:t xml:space="preserve">　三　従業者等に対する火気取扱い等に関する指導・監督</w:t>
      </w:r>
    </w:p>
    <w:p w14:paraId="7AED07C6" w14:textId="77777777" w:rsidR="003273D9" w:rsidRPr="00707E93" w:rsidRDefault="004C54E6">
      <w:pPr>
        <w:spacing w:line="278" w:lineRule="exact"/>
        <w:rPr>
          <w:rFonts w:hint="default"/>
          <w:color w:val="auto"/>
        </w:rPr>
      </w:pPr>
      <w:r w:rsidRPr="00707E93">
        <w:rPr>
          <w:color w:val="auto"/>
        </w:rPr>
        <w:t xml:space="preserve">　四　その他非常災害対策上必要な対策</w:t>
      </w:r>
    </w:p>
    <w:p w14:paraId="571050B3" w14:textId="77777777" w:rsidR="004C54E6" w:rsidRPr="00707E93" w:rsidRDefault="004C54E6" w:rsidP="004C54E6">
      <w:pPr>
        <w:spacing w:line="278" w:lineRule="exact"/>
        <w:ind w:firstLineChars="100" w:firstLine="227"/>
        <w:rPr>
          <w:rFonts w:hint="default"/>
          <w:color w:val="auto"/>
        </w:rPr>
      </w:pPr>
      <w:r w:rsidRPr="00707E93">
        <w:rPr>
          <w:color w:val="auto"/>
        </w:rPr>
        <w:t>（虐待防止に関する事項）</w:t>
      </w:r>
    </w:p>
    <w:p w14:paraId="27F4DA2A" w14:textId="77777777" w:rsidR="004C54E6" w:rsidRPr="00707E93" w:rsidRDefault="004C54E6" w:rsidP="004C54E6">
      <w:pPr>
        <w:spacing w:line="278" w:lineRule="exact"/>
        <w:ind w:left="227" w:hangingChars="100" w:hanging="227"/>
        <w:rPr>
          <w:rFonts w:hint="default"/>
          <w:color w:val="auto"/>
        </w:rPr>
      </w:pPr>
      <w:r w:rsidRPr="00707E93">
        <w:rPr>
          <w:color w:val="auto"/>
        </w:rPr>
        <w:t>第１２条　事業所は、虐待の発生又はその再発を防止するため、次の各号に掲げる措置を講じるものとする。</w:t>
      </w:r>
      <w:r w:rsidRPr="00707E93">
        <w:rPr>
          <w:color w:val="auto"/>
        </w:rPr>
        <w:t xml:space="preserve"> </w:t>
      </w:r>
    </w:p>
    <w:p w14:paraId="77624FC0" w14:textId="545F9E4B" w:rsidR="004C54E6" w:rsidRPr="00707E93" w:rsidRDefault="004C54E6" w:rsidP="004C54E6">
      <w:pPr>
        <w:spacing w:line="278" w:lineRule="exact"/>
        <w:ind w:leftChars="100" w:left="454" w:hangingChars="100" w:hanging="227"/>
        <w:rPr>
          <w:rFonts w:hint="default"/>
          <w:color w:val="auto"/>
        </w:rPr>
      </w:pPr>
      <w:r w:rsidRPr="00707E93">
        <w:rPr>
          <w:color w:val="auto"/>
        </w:rPr>
        <w:t>一　虐待の防止のための対策を検討する委員会を定期的に開催するとともに、その結果について、従業者に周知徹底を図る。</w:t>
      </w:r>
    </w:p>
    <w:p w14:paraId="119A786E" w14:textId="3532CE97" w:rsidR="004C54E6" w:rsidRPr="00707E93" w:rsidRDefault="004C54E6" w:rsidP="004C54E6">
      <w:pPr>
        <w:spacing w:line="278" w:lineRule="exact"/>
        <w:ind w:firstLineChars="100" w:firstLine="227"/>
        <w:rPr>
          <w:rFonts w:hint="default"/>
          <w:color w:val="auto"/>
        </w:rPr>
      </w:pPr>
      <w:r w:rsidRPr="00707E93">
        <w:rPr>
          <w:color w:val="auto"/>
        </w:rPr>
        <w:t>二　虐待の防止のための指針を整備する。</w:t>
      </w:r>
    </w:p>
    <w:p w14:paraId="6E0ADB37" w14:textId="0C8A1E76" w:rsidR="004C54E6" w:rsidRPr="00707E93" w:rsidRDefault="004C54E6" w:rsidP="004C54E6">
      <w:pPr>
        <w:spacing w:line="278" w:lineRule="exact"/>
        <w:ind w:firstLineChars="100" w:firstLine="227"/>
        <w:rPr>
          <w:rFonts w:hint="default"/>
          <w:color w:val="auto"/>
        </w:rPr>
      </w:pPr>
      <w:r w:rsidRPr="00707E93">
        <w:rPr>
          <w:color w:val="auto"/>
        </w:rPr>
        <w:t>三　従業者に対し、虐待の防止のための研修を定期的に実施する。</w:t>
      </w:r>
      <w:r w:rsidRPr="00707E93">
        <w:rPr>
          <w:color w:val="auto"/>
        </w:rPr>
        <w:t xml:space="preserve"> </w:t>
      </w:r>
    </w:p>
    <w:p w14:paraId="3188C338" w14:textId="534053CC" w:rsidR="004C54E6" w:rsidRPr="00707E93" w:rsidRDefault="004C54E6" w:rsidP="004C54E6">
      <w:pPr>
        <w:spacing w:line="278" w:lineRule="exact"/>
        <w:ind w:firstLineChars="100" w:firstLine="227"/>
        <w:rPr>
          <w:rFonts w:hint="default"/>
          <w:color w:val="auto"/>
        </w:rPr>
      </w:pPr>
      <w:r w:rsidRPr="00707E93">
        <w:rPr>
          <w:color w:val="auto"/>
        </w:rPr>
        <w:t>四　前３号に掲げる措置を適切に実施するための担当者を置く。</w:t>
      </w:r>
    </w:p>
    <w:p w14:paraId="40D287AD" w14:textId="65DBA142" w:rsidR="004C54E6" w:rsidRPr="00707E93" w:rsidRDefault="004C54E6" w:rsidP="004C54E6">
      <w:pPr>
        <w:spacing w:line="278" w:lineRule="exact"/>
        <w:ind w:left="227" w:hangingChars="100" w:hanging="227"/>
        <w:rPr>
          <w:rFonts w:hint="default"/>
          <w:color w:val="auto"/>
        </w:rPr>
      </w:pPr>
      <w:r w:rsidRPr="00707E93">
        <w:rPr>
          <w:color w:val="auto"/>
        </w:rPr>
        <w:t>２　事業所は、サービス提供中に、当該事業所従業者又は養護者（利用者の家族等高齢者を</w:t>
      </w:r>
      <w:r w:rsidRPr="00707E93">
        <w:rPr>
          <w:color w:val="auto"/>
        </w:rPr>
        <w:lastRenderedPageBreak/>
        <w:t>現に養護する者）による虐待を受けたと思われる利用者を発見した場合は、速やかに、これを市町村に通報するものとする。</w:t>
      </w:r>
    </w:p>
    <w:p w14:paraId="7250393A" w14:textId="77777777" w:rsidR="003273D9" w:rsidRPr="00707E93" w:rsidRDefault="004C54E6">
      <w:pPr>
        <w:spacing w:line="278" w:lineRule="exact"/>
        <w:rPr>
          <w:rFonts w:hint="default"/>
          <w:color w:val="auto"/>
        </w:rPr>
      </w:pPr>
      <w:r w:rsidRPr="00707E93">
        <w:rPr>
          <w:color w:val="auto"/>
        </w:rPr>
        <w:t xml:space="preserve">　（その他運営に関する重要事項）</w:t>
      </w:r>
    </w:p>
    <w:p w14:paraId="0AB0617B" w14:textId="3297BB90" w:rsidR="003273D9" w:rsidRPr="00707E93" w:rsidRDefault="004C54E6">
      <w:pPr>
        <w:spacing w:line="278" w:lineRule="exact"/>
        <w:ind w:left="227" w:hanging="227"/>
        <w:rPr>
          <w:rFonts w:hint="default"/>
          <w:color w:val="auto"/>
        </w:rPr>
      </w:pPr>
      <w:r w:rsidRPr="00707E93">
        <w:rPr>
          <w:color w:val="auto"/>
        </w:rPr>
        <w:t>第１３条　事業所は、従業者の質的向上を図るための研修の機会を次のとおり設けるものとし、また、業務体制を整備する。</w:t>
      </w:r>
    </w:p>
    <w:p w14:paraId="2B986574" w14:textId="77777777" w:rsidR="003273D9" w:rsidRPr="00707E93" w:rsidRDefault="004C54E6">
      <w:pPr>
        <w:spacing w:line="278" w:lineRule="exact"/>
        <w:ind w:left="227" w:hanging="227"/>
        <w:rPr>
          <w:rFonts w:hint="default"/>
          <w:color w:val="auto"/>
        </w:rPr>
      </w:pPr>
      <w:r w:rsidRPr="00707E93">
        <w:rPr>
          <w:color w:val="auto"/>
        </w:rPr>
        <w:t xml:space="preserve">　一　採用時研修　採用後○箇月以内</w:t>
      </w:r>
    </w:p>
    <w:p w14:paraId="1078EEB5" w14:textId="77777777" w:rsidR="003273D9" w:rsidRPr="00707E93" w:rsidRDefault="004C54E6">
      <w:pPr>
        <w:spacing w:line="278" w:lineRule="exact"/>
        <w:ind w:left="227" w:hanging="227"/>
        <w:rPr>
          <w:rFonts w:hint="default"/>
          <w:color w:val="auto"/>
        </w:rPr>
      </w:pPr>
      <w:r w:rsidRPr="00707E93">
        <w:rPr>
          <w:color w:val="auto"/>
        </w:rPr>
        <w:t xml:space="preserve">　二　継続研修　年○回</w:t>
      </w:r>
    </w:p>
    <w:p w14:paraId="0A6A47E2" w14:textId="77777777" w:rsidR="003273D9" w:rsidRPr="00707E93" w:rsidRDefault="004C54E6">
      <w:pPr>
        <w:spacing w:line="278" w:lineRule="exact"/>
        <w:ind w:left="227" w:hanging="227"/>
        <w:rPr>
          <w:rFonts w:hint="default"/>
          <w:color w:val="auto"/>
        </w:rPr>
      </w:pPr>
      <w:r w:rsidRPr="00707E93">
        <w:rPr>
          <w:color w:val="auto"/>
        </w:rPr>
        <w:t>２　従業者は、業務上知り得た利用者又はその家族の秘密を保持しなければならない。</w:t>
      </w:r>
    </w:p>
    <w:p w14:paraId="2A54706F" w14:textId="77777777" w:rsidR="003273D9" w:rsidRPr="00707E93" w:rsidRDefault="004C54E6">
      <w:pPr>
        <w:spacing w:line="278" w:lineRule="exact"/>
        <w:ind w:left="227" w:hanging="227"/>
        <w:rPr>
          <w:rFonts w:hint="default"/>
          <w:color w:val="auto"/>
        </w:rPr>
      </w:pPr>
      <w:r w:rsidRPr="00707E93">
        <w:rPr>
          <w:color w:val="auto"/>
        </w:rPr>
        <w:t>３　事業所は、従業者であったものに、業務上知り得た利用者又はその家族の秘密を保持させるため、従業者でなくなった後においてもこれらの秘密を保持させるべき旨を、従業者との雇用契約の内容とする。</w:t>
      </w:r>
    </w:p>
    <w:p w14:paraId="046A292C" w14:textId="31BCAF5F" w:rsidR="003273D9" w:rsidRPr="00707E93" w:rsidRDefault="004C54E6">
      <w:pPr>
        <w:spacing w:line="278" w:lineRule="exact"/>
        <w:ind w:left="227" w:hanging="227"/>
        <w:rPr>
          <w:rFonts w:hint="default"/>
          <w:color w:val="auto"/>
        </w:rPr>
      </w:pPr>
      <w:r w:rsidRPr="00707E93">
        <w:rPr>
          <w:color w:val="auto"/>
        </w:rPr>
        <w:t>４　この規程に定める事項のほか、運営に関する重要事項は、</w:t>
      </w:r>
      <w:r w:rsidR="003D0A13" w:rsidRPr="00707E93">
        <w:rPr>
          <w:color w:val="auto"/>
        </w:rPr>
        <w:t>○○法人○○</w:t>
      </w:r>
      <w:r w:rsidRPr="00707E93">
        <w:rPr>
          <w:color w:val="auto"/>
        </w:rPr>
        <w:t xml:space="preserve">と事業所の管理者との協議に基づいて定めるものとする。　</w:t>
      </w:r>
    </w:p>
    <w:p w14:paraId="77BA1E1A"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 xml:space="preserve">　　附　則</w:t>
      </w:r>
    </w:p>
    <w:p w14:paraId="3A21B039" w14:textId="77777777" w:rsidR="003273D9" w:rsidRPr="00707E93" w:rsidRDefault="004C54E6">
      <w:pPr>
        <w:spacing w:line="278" w:lineRule="exact"/>
        <w:rPr>
          <w:rFonts w:hint="default"/>
          <w:color w:val="auto"/>
        </w:rPr>
      </w:pPr>
      <w:r w:rsidRPr="00707E93">
        <w:rPr>
          <w:color w:val="auto"/>
          <w:spacing w:val="-2"/>
        </w:rPr>
        <w:t xml:space="preserve">  </w:t>
      </w:r>
      <w:r w:rsidRPr="00707E93">
        <w:rPr>
          <w:color w:val="auto"/>
        </w:rPr>
        <w:t>この規程は、平成　　年　月１日から施行する。</w:t>
      </w:r>
    </w:p>
    <w:p w14:paraId="5C7E3CA7" w14:textId="72EFB0E3" w:rsidR="004C54E6" w:rsidRPr="00707E93" w:rsidRDefault="004C54E6">
      <w:pPr>
        <w:spacing w:line="278" w:lineRule="exact"/>
        <w:rPr>
          <w:rFonts w:hint="default"/>
          <w:color w:val="auto"/>
        </w:rPr>
      </w:pPr>
      <w:r w:rsidRPr="00707E93">
        <w:rPr>
          <w:color w:val="auto"/>
        </w:rPr>
        <w:t xml:space="preserve">　</w:t>
      </w:r>
      <w:bookmarkStart w:id="0" w:name="_Hlk155347925"/>
      <w:r w:rsidRPr="00707E93">
        <w:rPr>
          <w:color w:val="auto"/>
        </w:rPr>
        <w:t>この規定は、令和　　年　月１日から施行する。</w:t>
      </w:r>
      <w:bookmarkEnd w:id="0"/>
    </w:p>
    <w:sectPr w:rsidR="004C54E6" w:rsidRPr="00707E93">
      <w:footnotePr>
        <w:numRestart w:val="eachPage"/>
      </w:footnotePr>
      <w:endnotePr>
        <w:numFmt w:val="decimal"/>
      </w:endnotePr>
      <w:pgSz w:w="11906" w:h="16838"/>
      <w:pgMar w:top="1304" w:right="1304" w:bottom="1304" w:left="1304" w:header="1134" w:footer="0" w:gutter="0"/>
      <w:cols w:space="720"/>
      <w:docGrid w:type="linesAndChars" w:linePitch="277"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752B" w14:textId="77777777" w:rsidR="003273D9" w:rsidRDefault="004C54E6">
      <w:pPr>
        <w:spacing w:before="347"/>
        <w:rPr>
          <w:rFonts w:hint="default"/>
        </w:rPr>
      </w:pPr>
      <w:r>
        <w:continuationSeparator/>
      </w:r>
    </w:p>
  </w:endnote>
  <w:endnote w:type="continuationSeparator" w:id="0">
    <w:p w14:paraId="2385F287" w14:textId="77777777" w:rsidR="003273D9" w:rsidRDefault="004C54E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6063" w14:textId="77777777" w:rsidR="003273D9" w:rsidRDefault="004C54E6">
      <w:pPr>
        <w:spacing w:before="347"/>
        <w:rPr>
          <w:rFonts w:hint="default"/>
        </w:rPr>
      </w:pPr>
      <w:r>
        <w:continuationSeparator/>
      </w:r>
    </w:p>
  </w:footnote>
  <w:footnote w:type="continuationSeparator" w:id="0">
    <w:p w14:paraId="38EDA585" w14:textId="77777777" w:rsidR="003273D9" w:rsidRDefault="004C54E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907"/>
  <w:hyphenationZone w:val="0"/>
  <w:drawingGridHorizontalSpacing w:val="400"/>
  <w:drawingGridVerticalSpacing w:val="27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73D9"/>
    <w:rsid w:val="003273D9"/>
    <w:rsid w:val="003D0A13"/>
    <w:rsid w:val="004C54E6"/>
    <w:rsid w:val="00707E93"/>
    <w:rsid w:val="00E8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6A97827"/>
  <w15:docId w15:val="{44D549E3-FAD9-420D-A85A-47E9F6FE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495"/>
    <w:pPr>
      <w:tabs>
        <w:tab w:val="center" w:pos="4252"/>
        <w:tab w:val="right" w:pos="8504"/>
      </w:tabs>
      <w:snapToGrid w:val="0"/>
    </w:pPr>
  </w:style>
  <w:style w:type="character" w:customStyle="1" w:styleId="a4">
    <w:name w:val="ヘッダー (文字)"/>
    <w:basedOn w:val="a0"/>
    <w:link w:val="a3"/>
    <w:uiPriority w:val="99"/>
    <w:rsid w:val="00E86495"/>
    <w:rPr>
      <w:rFonts w:ascii="Times New Roman" w:hAnsi="Times New Roman"/>
      <w:color w:val="000000"/>
      <w:sz w:val="22"/>
    </w:rPr>
  </w:style>
  <w:style w:type="paragraph" w:styleId="a5">
    <w:name w:val="footer"/>
    <w:basedOn w:val="a"/>
    <w:link w:val="a6"/>
    <w:uiPriority w:val="99"/>
    <w:unhideWhenUsed/>
    <w:rsid w:val="00E86495"/>
    <w:pPr>
      <w:tabs>
        <w:tab w:val="center" w:pos="4252"/>
        <w:tab w:val="right" w:pos="8504"/>
      </w:tabs>
      <w:snapToGrid w:val="0"/>
    </w:pPr>
  </w:style>
  <w:style w:type="character" w:customStyle="1" w:styleId="a6">
    <w:name w:val="フッター (文字)"/>
    <w:basedOn w:val="a0"/>
    <w:link w:val="a5"/>
    <w:uiPriority w:val="99"/>
    <w:rsid w:val="00E86495"/>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1658</TotalTime>
  <Pages>3</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kaikgohoken</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kuga mariko</cp:lastModifiedBy>
  <cp:revision>38</cp:revision>
  <cp:lastPrinted>2006-02-03T01:05:00Z</cp:lastPrinted>
  <dcterms:created xsi:type="dcterms:W3CDTF">2018-12-03T02:27:00Z</dcterms:created>
  <dcterms:modified xsi:type="dcterms:W3CDTF">2024-01-23T02:33:00Z</dcterms:modified>
</cp:coreProperties>
</file>