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別記第</w:t>
      </w:r>
      <w:r>
        <w:rPr>
          <w:rFonts w:hint="eastAsia"/>
        </w:rPr>
        <w:t>10</w:t>
      </w:r>
      <w:r>
        <w:rPr>
          <w:rFonts w:hint="eastAsia"/>
        </w:rPr>
        <w:t>号の</w:t>
      </w:r>
      <w:r>
        <w:rPr>
          <w:rFonts w:hint="eastAsia"/>
        </w:rPr>
        <w:t>2</w:t>
      </w:r>
      <w:r>
        <w:rPr>
          <w:rFonts w:hint="eastAsia"/>
        </w:rPr>
        <w:t>様式（第九条の二関係）</w:t>
      </w:r>
    </w:p>
    <w:p>
      <w:pPr>
        <w:pStyle w:val="0"/>
        <w:rPr>
          <w:rFonts w:hint="eastAsia"/>
        </w:rPr>
      </w:pPr>
    </w:p>
    <w:p>
      <w:pPr>
        <w:pStyle w:val="0"/>
        <w:jc w:val="center"/>
        <w:rPr>
          <w:rFonts w:hint="eastAsia"/>
        </w:rPr>
      </w:pPr>
      <w:r>
        <w:rPr>
          <w:rFonts w:hint="eastAsia"/>
        </w:rPr>
        <w:t>麻薬小売業者間譲渡許可申請書</w:t>
      </w:r>
    </w:p>
    <w:p>
      <w:pPr>
        <w:pStyle w:val="0"/>
        <w:ind w:firstLine="210" w:firstLineChars="100"/>
        <w:rPr>
          <w:rFonts w:hint="default"/>
        </w:rPr>
      </w:pPr>
      <w:r>
        <w:rPr>
          <w:rFonts w:hint="eastAsia"/>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つて、</w:t>
      </w:r>
    </w:p>
    <w:p>
      <w:pPr>
        <w:pStyle w:val="0"/>
        <w:rPr>
          <w:rFonts w:hint="eastAsia"/>
        </w:rPr>
      </w:pPr>
      <w:r>
        <w:rPr>
          <w:rFonts w:hint="eastAsia"/>
        </w:rPr>
        <w:t>その譲受けの日から</w:t>
      </w:r>
      <w:r>
        <w:rPr>
          <w:rFonts w:hint="eastAsia"/>
        </w:rPr>
        <w:t>90</w:t>
      </w:r>
      <w:r>
        <w:rPr>
          <w:rFonts w:hint="eastAsia"/>
        </w:rPr>
        <w:t>日を経過したものを保管しているとき、若しくは麻薬卸売業者から譲り受けた麻薬について、その一部を法第</w:t>
      </w:r>
      <w:r>
        <w:rPr>
          <w:rFonts w:hint="eastAsia"/>
        </w:rPr>
        <w:t>24</w:t>
      </w:r>
      <w:r>
        <w:rPr>
          <w:rFonts w:hint="eastAsia"/>
        </w:rPr>
        <w:t>条第</w:t>
      </w:r>
      <w:r>
        <w:rPr>
          <w:rFonts w:hint="eastAsia"/>
        </w:rPr>
        <w:t>11</w:t>
      </w:r>
      <w:r>
        <w:rPr>
          <w:rFonts w:hint="eastAsia"/>
        </w:rPr>
        <w:t>項若しくは第</w:t>
      </w:r>
      <w:r>
        <w:rPr>
          <w:rFonts w:hint="eastAsia"/>
        </w:rPr>
        <w:t>12</w:t>
      </w:r>
      <w:r>
        <w:rPr>
          <w:rFonts w:hint="eastAsia"/>
        </w:rPr>
        <w:t>項の規定に基づき譲り渡した場合において、その残部であつて、その譲渡しの日から</w:t>
      </w:r>
      <w:r>
        <w:rPr>
          <w:rFonts w:hint="eastAsia"/>
        </w:rPr>
        <w:t>90</w:t>
      </w:r>
      <w:r>
        <w:rPr>
          <w:rFonts w:hint="eastAsia"/>
        </w:rPr>
        <w:t>日を経過したものを保管しているときに限り、麻薬を譲り渡したいので申請します。</w:t>
      </w:r>
    </w:p>
    <w:p>
      <w:pPr>
        <w:pStyle w:val="0"/>
        <w:jc w:val="left"/>
        <w:rPr>
          <w:rFonts w:hint="eastAsia"/>
        </w:rPr>
      </w:pPr>
      <w:r>
        <w:rPr>
          <w:rFonts w:hint="eastAsia"/>
        </w:rPr>
        <w:t>　　　　　　　年　　　月　　　日</w:t>
      </w:r>
    </w:p>
    <w:tbl>
      <w:tblPr>
        <w:tblStyle w:val="11"/>
        <w:tblW w:w="4832"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47"/>
        <w:gridCol w:w="470"/>
        <w:gridCol w:w="1606"/>
        <w:gridCol w:w="2488"/>
        <w:gridCol w:w="5095"/>
      </w:tblGrid>
      <w:tr>
        <w:trPr>
          <w:trHeight w:val="525" w:hRule="atLeast"/>
        </w:trPr>
        <w:tc>
          <w:tcPr>
            <w:tcW w:w="31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rPr>
              <w:t>譲渡人・譲渡先</w:t>
            </w:r>
          </w:p>
        </w:tc>
        <w:tc>
          <w:tcPr>
            <w:tcW w:w="228"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①</w:t>
            </w:r>
          </w:p>
        </w:tc>
        <w:tc>
          <w:tcPr>
            <w:tcW w:w="77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麻薬業務所</w:t>
            </w:r>
          </w:p>
        </w:tc>
        <w:tc>
          <w:tcPr>
            <w:tcW w:w="12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所在地</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8" w:hRule="atLeast"/>
        </w:trPr>
        <w:tc>
          <w:tcPr>
            <w:tcW w:w="3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p>
        </w:tc>
        <w:tc>
          <w:tcPr>
            <w:tcW w:w="22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7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　称</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0" w:hRule="atLeast"/>
        </w:trPr>
        <w:tc>
          <w:tcPr>
            <w:tcW w:w="3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p>
        </w:tc>
        <w:tc>
          <w:tcPr>
            <w:tcW w:w="22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rPr>
            </w:pPr>
          </w:p>
        </w:tc>
        <w:tc>
          <w:tcPr>
            <w:tcW w:w="77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05"/>
                <w:kern w:val="0"/>
                <w:fitText w:val="1050" w:id="1"/>
              </w:rPr>
              <w:t>申請</w:t>
            </w:r>
            <w:r>
              <w:rPr>
                <w:rFonts w:hint="eastAsia"/>
                <w:kern w:val="0"/>
                <w:fitText w:val="1050" w:id="1"/>
              </w:rPr>
              <w:t>者</w:t>
            </w:r>
          </w:p>
        </w:tc>
        <w:tc>
          <w:tcPr>
            <w:tcW w:w="12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住所（法人にあつては、主たる事務所の所在地）</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tc>
      </w:tr>
      <w:tr>
        <w:trPr>
          <w:trHeight w:val="808" w:hRule="atLeast"/>
        </w:trPr>
        <w:tc>
          <w:tcPr>
            <w:tcW w:w="3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p>
        </w:tc>
        <w:tc>
          <w:tcPr>
            <w:tcW w:w="22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7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氏名（法人にあつては、名称）</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210"/>
              <w:jc w:val="left"/>
              <w:rPr>
                <w:rFonts w:hint="eastAsia"/>
              </w:rPr>
            </w:pPr>
          </w:p>
        </w:tc>
      </w:tr>
      <w:tr>
        <w:trPr>
          <w:cantSplit/>
          <w:trHeight w:val="530" w:hRule="atLeast"/>
        </w:trPr>
        <w:tc>
          <w:tcPr>
            <w:tcW w:w="3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28"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②</w:t>
            </w:r>
          </w:p>
        </w:tc>
        <w:tc>
          <w:tcPr>
            <w:tcW w:w="77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麻薬業務所</w:t>
            </w:r>
          </w:p>
        </w:tc>
        <w:tc>
          <w:tcPr>
            <w:tcW w:w="12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所在地</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530" w:hRule="atLeast"/>
        </w:trPr>
        <w:tc>
          <w:tcPr>
            <w:tcW w:w="3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2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7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　称</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710" w:hRule="atLeast"/>
        </w:trPr>
        <w:tc>
          <w:tcPr>
            <w:tcW w:w="3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2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rPr>
            </w:pPr>
          </w:p>
        </w:tc>
        <w:tc>
          <w:tcPr>
            <w:tcW w:w="77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05"/>
                <w:kern w:val="0"/>
                <w:fitText w:val="1050" w:id="2"/>
              </w:rPr>
              <w:t>申請</w:t>
            </w:r>
            <w:r>
              <w:rPr>
                <w:rFonts w:hint="eastAsia"/>
                <w:kern w:val="0"/>
                <w:fitText w:val="1050" w:id="2"/>
              </w:rPr>
              <w:t>者</w:t>
            </w:r>
          </w:p>
        </w:tc>
        <w:tc>
          <w:tcPr>
            <w:tcW w:w="12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住所（法人にあつては、主たる事務所の所在地）</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tc>
      </w:tr>
      <w:tr>
        <w:trPr>
          <w:cantSplit/>
          <w:trHeight w:val="766" w:hRule="atLeast"/>
        </w:trPr>
        <w:tc>
          <w:tcPr>
            <w:tcW w:w="3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2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7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氏名（法人にあつては、名称）</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840"/>
              <w:rPr>
                <w:rFonts w:hint="eastAsia"/>
              </w:rPr>
            </w:pPr>
          </w:p>
        </w:tc>
      </w:tr>
      <w:tr>
        <w:trPr>
          <w:cantSplit/>
          <w:trHeight w:val="486" w:hRule="atLeast"/>
        </w:trPr>
        <w:tc>
          <w:tcPr>
            <w:tcW w:w="3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28"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③</w:t>
            </w:r>
          </w:p>
        </w:tc>
        <w:tc>
          <w:tcPr>
            <w:tcW w:w="77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麻薬業務所</w:t>
            </w:r>
          </w:p>
        </w:tc>
        <w:tc>
          <w:tcPr>
            <w:tcW w:w="12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所在地</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564" w:hRule="atLeast"/>
        </w:trPr>
        <w:tc>
          <w:tcPr>
            <w:tcW w:w="3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2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77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　称</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840"/>
              <w:rPr>
                <w:rFonts w:hint="eastAsia"/>
              </w:rPr>
            </w:pPr>
          </w:p>
        </w:tc>
      </w:tr>
      <w:tr>
        <w:trPr>
          <w:cantSplit/>
          <w:trHeight w:val="766" w:hRule="atLeast"/>
        </w:trPr>
        <w:tc>
          <w:tcPr>
            <w:tcW w:w="3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2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kern w:val="0"/>
              </w:rPr>
            </w:pPr>
          </w:p>
        </w:tc>
        <w:tc>
          <w:tcPr>
            <w:tcW w:w="77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05"/>
                <w:kern w:val="0"/>
                <w:fitText w:val="1050" w:id="3"/>
              </w:rPr>
              <w:t>申請</w:t>
            </w:r>
            <w:r>
              <w:rPr>
                <w:rFonts w:hint="eastAsia"/>
                <w:kern w:val="0"/>
                <w:fitText w:val="1050" w:id="3"/>
              </w:rPr>
              <w:t>者</w:t>
            </w:r>
          </w:p>
        </w:tc>
        <w:tc>
          <w:tcPr>
            <w:tcW w:w="12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住所（法人にあつては、主たる事務所の所在地）</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tc>
      </w:tr>
      <w:tr>
        <w:trPr>
          <w:cantSplit/>
          <w:trHeight w:val="766" w:hRule="atLeast"/>
        </w:trPr>
        <w:tc>
          <w:tcPr>
            <w:tcW w:w="3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2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77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氏名（法人にあつては、名称）</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591" w:hRule="atLeast"/>
        </w:trPr>
        <w:tc>
          <w:tcPr>
            <w:tcW w:w="2528"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代表者の氏名（法人にあつては、名称）</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p>
            <w:pPr>
              <w:pStyle w:val="0"/>
              <w:jc w:val="left"/>
              <w:rPr>
                <w:rFonts w:hint="eastAsia"/>
              </w:rPr>
            </w:pPr>
          </w:p>
        </w:tc>
      </w:tr>
      <w:tr>
        <w:trPr>
          <w:cantSplit/>
          <w:trHeight w:val="591" w:hRule="atLeast"/>
        </w:trPr>
        <w:tc>
          <w:tcPr>
            <w:tcW w:w="2528"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備　考</w:t>
            </w:r>
          </w:p>
        </w:tc>
        <w:tc>
          <w:tcPr>
            <w:tcW w:w="247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bl>
    <w:p>
      <w:pPr>
        <w:pStyle w:val="0"/>
        <w:rPr>
          <w:rFonts w:hint="eastAsia"/>
        </w:rPr>
      </w:pPr>
    </w:p>
    <w:p>
      <w:pPr>
        <w:pStyle w:val="0"/>
        <w:rPr>
          <w:rFonts w:hint="eastAsia"/>
        </w:rPr>
      </w:pPr>
      <w:r>
        <w:rPr>
          <w:rFonts w:hint="eastAsia"/>
        </w:rPr>
        <w:t>徳島県知事</w:t>
      </w:r>
      <w:bookmarkStart w:id="0" w:name="_GoBack"/>
      <w:bookmarkEnd w:id="0"/>
      <w:r>
        <w:rPr>
          <w:rFonts w:hint="eastAsia"/>
        </w:rPr>
        <w:t>　殿</w:t>
      </w:r>
    </w:p>
    <w:p>
      <w:pPr>
        <w:pStyle w:val="0"/>
        <w:rPr>
          <w:rFonts w:hint="eastAsia"/>
        </w:rPr>
      </w:pPr>
    </w:p>
    <w:p>
      <w:pPr>
        <w:pStyle w:val="0"/>
        <w:rPr>
          <w:rFonts w:hint="eastAsia"/>
        </w:rPr>
      </w:pPr>
      <w:r>
        <w:rPr>
          <w:rFonts w:hint="eastAsia"/>
        </w:rPr>
        <w:t>（注意）</w:t>
      </w:r>
    </w:p>
    <w:p>
      <w:pPr>
        <w:pStyle w:val="0"/>
        <w:rPr>
          <w:rFonts w:hint="eastAsia"/>
        </w:rPr>
      </w:pPr>
      <w:r>
        <w:rPr>
          <w:rFonts w:hint="eastAsia"/>
        </w:rPr>
        <w:t>　１　用紙の大きさは、</w:t>
      </w:r>
      <w:r>
        <w:rPr>
          <w:rFonts w:hint="eastAsia"/>
        </w:rPr>
        <w:t>A4</w:t>
      </w:r>
      <w:r>
        <w:rPr>
          <w:rFonts w:hint="eastAsia"/>
        </w:rPr>
        <w:t>とすること。</w:t>
      </w:r>
    </w:p>
    <w:p>
      <w:pPr>
        <w:pStyle w:val="0"/>
        <w:ind w:left="630" w:hanging="630" w:hangingChars="300"/>
        <w:rPr>
          <w:rFonts w:hint="eastAsia"/>
        </w:rPr>
      </w:pPr>
      <w:r>
        <w:rPr>
          <w:rFonts w:hint="eastAsia"/>
        </w:rPr>
        <w:t>　２　麻薬業務所欄及び申請者欄にその全てを記載することができないときは、別紙に記載すること。</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annotation reference"/>
    <w:next w:val="16"/>
    <w:link w:val="0"/>
    <w:uiPriority w:val="0"/>
    <w:semiHidden/>
    <w:rPr>
      <w:sz w:val="18"/>
    </w:rPr>
  </w:style>
  <w:style w:type="paragraph" w:styleId="17">
    <w:name w:val="annotation text"/>
    <w:basedOn w:val="0"/>
    <w:next w:val="17"/>
    <w:link w:val="0"/>
    <w:uiPriority w:val="0"/>
    <w:semiHidden/>
    <w:pPr>
      <w:jc w:val="left"/>
    </w:pPr>
  </w:style>
  <w:style w:type="paragraph" w:styleId="18">
    <w:name w:val="annotation subject"/>
    <w:basedOn w:val="17"/>
    <w:next w:val="17"/>
    <w:link w:val="0"/>
    <w:uiPriority w:val="0"/>
    <w:semiHidden/>
    <w:rPr>
      <w:b w:val="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97</Words>
  <Characters>553</Characters>
  <Application>JUST Note</Application>
  <Lines>4</Lines>
  <Paragraphs>1</Paragraphs>
  <Company>厚生労働省</Company>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別記第○○豪様式（附則第○項関係）</dc:title>
  <dc:creator>厚生労働省ネットワークシステム</dc:creator>
  <cp:lastModifiedBy>2011042</cp:lastModifiedBy>
  <cp:lastPrinted>2016-02-25T01:11:00Z</cp:lastPrinted>
  <dcterms:created xsi:type="dcterms:W3CDTF">2018-02-08T01:43:00Z</dcterms:created>
  <dcterms:modified xsi:type="dcterms:W3CDTF">2022-07-29T11:13:06Z</dcterms:modified>
  <cp:revision>10</cp:revision>
</cp:coreProperties>
</file>