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pacing w:val="80"/>
          <w:sz w:val="28"/>
          <w:fitText w:val="3360" w:id="1"/>
        </w:rPr>
        <w:t>診療場所の変更</w:t>
      </w:r>
      <w:r>
        <w:rPr>
          <w:rFonts w:hint="eastAsia"/>
          <w:sz w:val="28"/>
          <w:fitText w:val="336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身体障害者福祉法第１５条による身体障害者診療場所を次のとおり変更しましたから、お届けします。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旧診療場所（住所及び病院又は診療所名）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新診療場所（住所及び病院又は診療所名）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変更年月日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090" w:leftChars="290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52"/>
          <w:fitText w:val="1470" w:id="2"/>
        </w:rPr>
        <w:t>徳島県知</w:t>
      </w:r>
      <w:r>
        <w:rPr>
          <w:rFonts w:hint="eastAsia"/>
          <w:spacing w:val="2"/>
          <w:fitText w:val="1470" w:id="2"/>
        </w:rPr>
        <w:t>事</w:t>
      </w:r>
      <w:r>
        <w:rPr>
          <w:rFonts w:hint="eastAsia"/>
        </w:rPr>
        <w:t>　殿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105"/>
          <w:fitText w:val="1470" w:id="3"/>
        </w:rPr>
        <w:t>診療場</w:t>
      </w:r>
      <w:r>
        <w:rPr>
          <w:rFonts w:hint="eastAsia"/>
          <w:fitText w:val="1470" w:id="3"/>
        </w:rPr>
        <w:t>所</w:t>
      </w:r>
    </w:p>
    <w:p>
      <w:pPr>
        <w:pStyle w:val="0"/>
        <w:ind w:left="0" w:leftChars="0" w:firstLine="1470" w:firstLineChars="7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名　　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電話番号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  <w:r>
        <w:rPr>
          <w:rFonts w:hint="eastAsia"/>
        </w:rPr>
        <w:t>科　　</w:t>
      </w:r>
      <w:r>
        <w:rPr>
          <w:rFonts w:hint="eastAsia"/>
          <w:spacing w:val="105"/>
          <w:fitText w:val="630" w:id="4"/>
        </w:rPr>
        <w:t>氏</w:t>
      </w:r>
      <w:r>
        <w:rPr>
          <w:rFonts w:hint="eastAsia"/>
          <w:fitText w:val="630" w:id="4"/>
        </w:rPr>
        <w:t>名</w:t>
      </w:r>
      <w:r>
        <w:rPr>
          <w:rFonts w:hint="eastAsia"/>
        </w:rPr>
        <w:t>　　　　　　　　　　</w:t>
      </w:r>
    </w:p>
    <w:p>
      <w:pPr>
        <w:pStyle w:val="0"/>
        <w:ind w:left="3780" w:leftChars="180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="3780" w:leftChars="1800"/>
        <w:rPr>
          <w:rFonts w:hint="eastAsia"/>
        </w:rPr>
      </w:pPr>
    </w:p>
    <w:p>
      <w:pPr>
        <w:pStyle w:val="0"/>
        <w:ind w:leftChars="0" w:firstLineChars="0"/>
        <w:jc w:val="center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68"/>
          <w:sz w:val="28"/>
          <w:fitText w:val="3360" w:id="5"/>
        </w:rPr>
        <w:t>氏名の変更</w:t>
      </w:r>
      <w:r>
        <w:rPr>
          <w:rFonts w:hint="eastAsia"/>
          <w:spacing w:val="4"/>
          <w:sz w:val="28"/>
          <w:fitText w:val="3360" w:id="5"/>
        </w:rPr>
        <w:t>届</w:t>
      </w:r>
    </w:p>
    <w:p>
      <w:pPr>
        <w:pStyle w:val="0"/>
        <w:ind w:leftChars="0" w:firstLineChars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身体障害者福祉法第１５条による指定医師の氏名を次のとおり変更しましたから、お届けします。</w:t>
      </w:r>
    </w:p>
    <w:tbl>
      <w:tblPr>
        <w:tblStyle w:val="11"/>
        <w:tblpPr w:leftFromText="142" w:rightFromText="142" w:topFromText="0" w:bottomFromText="0" w:vertAnchor="text" w:horzAnchor="text" w:tblpX="364" w:tblpY="20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437"/>
        <w:gridCol w:w="2950"/>
        <w:gridCol w:w="2988"/>
      </w:tblGrid>
      <w:tr>
        <w:trPr>
          <w:trHeight w:val="509" w:hRule="atLeast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姓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719" w:hRule="atLeast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7" w:hRule="atLeast"/>
        </w:trPr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jc w:val="center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変更年月日　　　　　　　　　　　　　年　　　月　　　日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6510" w:firstLineChars="3100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spacing w:val="73"/>
          <w:fitText w:val="1995" w:id="6"/>
        </w:rPr>
        <w:t>徳島県知事</w:t>
      </w:r>
      <w:r>
        <w:rPr>
          <w:rFonts w:hint="eastAsia"/>
          <w:spacing w:val="2"/>
          <w:fitText w:val="1995" w:id="6"/>
        </w:rPr>
        <w:t>殿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</w:t>
      </w:r>
      <w:bookmarkStart w:id="0" w:name="_GoBack"/>
      <w:bookmarkEnd w:id="0"/>
      <w:r>
        <w:rPr>
          <w:rFonts w:hint="eastAsia"/>
          <w:spacing w:val="105"/>
          <w:fitText w:val="1470" w:id="7"/>
        </w:rPr>
        <w:t>診療場</w:t>
      </w:r>
      <w:r>
        <w:rPr>
          <w:rFonts w:hint="eastAsia"/>
          <w:fitText w:val="1470" w:id="7"/>
        </w:rPr>
        <w:t>所</w:t>
      </w:r>
    </w:p>
    <w:p>
      <w:pPr>
        <w:pStyle w:val="0"/>
        <w:ind w:left="0" w:leftChars="0" w:firstLine="1470" w:firstLineChars="7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名　　称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電話番号　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科　　　氏　名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0</Words>
  <Characters>207</Characters>
  <Application>JUST Note</Application>
  <Lines>67</Lines>
  <Paragraphs>22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ihara maya</dc:creator>
  <cp:lastModifiedBy>Endou Akiko</cp:lastModifiedBy>
  <dcterms:created xsi:type="dcterms:W3CDTF">2021-03-12T00:49:00Z</dcterms:created>
  <dcterms:modified xsi:type="dcterms:W3CDTF">2021-09-06T04:38:49Z</dcterms:modified>
  <cp:revision>2</cp:revision>
</cp:coreProperties>
</file>