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様式第５号</w:t>
      </w:r>
      <w:r>
        <w:rPr>
          <w:rFonts w:hint="eastAsia"/>
        </w:rPr>
        <w:t>（第１７条関係）</w:t>
      </w:r>
    </w:p>
    <w:p>
      <w:pPr>
        <w:pStyle w:val="0"/>
        <w:ind w:left="214"/>
        <w:jc w:val="center"/>
        <w:rPr>
          <w:rFonts w:hint="default"/>
        </w:rPr>
      </w:pPr>
      <w:r>
        <w:rPr>
          <w:rFonts w:hint="eastAsia"/>
        </w:rPr>
        <w:t>建築物環境配慮計画変更届出書</w:t>
      </w:r>
    </w:p>
    <w:p>
      <w:pPr>
        <w:pStyle w:val="0"/>
        <w:ind w:left="214"/>
        <w:rPr>
          <w:rFonts w:hint="default"/>
        </w:rPr>
      </w:pP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ind w:left="214"/>
        <w:rPr>
          <w:rFonts w:hint="default"/>
        </w:rPr>
      </w:pPr>
      <w:r>
        <w:rPr>
          <w:rFonts w:hint="eastAsia"/>
        </w:rPr>
        <w:t>　徳島県知事　殿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  <w:position w:val="16"/>
        </w:rPr>
        <w:t>届出者</w:t>
      </w:r>
      <w:r>
        <w:rPr>
          <w:rFonts w:hint="eastAsia"/>
        </w:rPr>
        <w:t>　氏　　名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2.35pt;mso-position-vertical-relative:text;mso-position-horizontal-relative:text;position:absolute;height:36pt;width:184.3pt;margin-left:296.39pt;z-index:2;" filled="f" stroked="t" strokecolor="#000000 [3213]" strokeweight="0.5pt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法人にあっては，主たる事務所の所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在地及び名称並びに代表者の氏名　　</w:t>
      </w:r>
    </w:p>
    <w:p>
      <w:pPr>
        <w:pStyle w:val="0"/>
        <w:ind w:left="214"/>
        <w:rPr>
          <w:rFonts w:hint="default"/>
        </w:rPr>
      </w:pPr>
    </w:p>
    <w:p>
      <w:pPr>
        <w:pStyle w:val="0"/>
        <w:ind w:left="214"/>
        <w:rPr>
          <w:rFonts w:hint="default"/>
        </w:rPr>
      </w:pPr>
      <w:r>
        <w:rPr>
          <w:rFonts w:hint="eastAsia"/>
        </w:rPr>
        <w:t>　徳島県脱炭素社会の実現に向けた気候変動対策推進条例第３２条第２項（同条第５項において準用する場合を含む。）の規定により，次のとおり届け出ます。</w:t>
      </w:r>
    </w:p>
    <w:tbl>
      <w:tblPr>
        <w:tblStyle w:val="11"/>
        <w:tblW w:w="0" w:type="auto"/>
        <w:tblInd w:w="2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696"/>
        <w:gridCol w:w="1696"/>
        <w:gridCol w:w="5724"/>
      </w:tblGrid>
      <w:tr>
        <w:trPr>
          <w:trHeight w:val="680" w:hRule="atLeast"/>
        </w:trPr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80" w:hRule="atLeast"/>
        </w:trPr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134" w:hRule="atLeast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変更しようと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39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6"/>
                <w:fitText w:val="3320" w:id="1"/>
              </w:rPr>
              <w:t>本届出の内容の公表に関する同</w:t>
            </w:r>
            <w:r>
              <w:rPr>
                <w:rFonts w:hint="eastAsia"/>
                <w:spacing w:val="1"/>
                <w:fitText w:val="3320" w:id="1"/>
              </w:rPr>
              <w:t>意</w:t>
            </w:r>
          </w:p>
        </w:tc>
        <w:tc>
          <w:tcPr>
            <w:tcW w:w="572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同意する　　　　□　同意しない</w:t>
            </w:r>
          </w:p>
        </w:tc>
      </w:tr>
    </w:tbl>
    <w:p>
      <w:pPr>
        <w:pStyle w:val="0"/>
        <w:spacing w:line="0" w:lineRule="atLeast"/>
        <w:ind w:left="640" w:hanging="640" w:hangingChars="305"/>
        <w:rPr>
          <w:rFonts w:hint="default"/>
        </w:rPr>
      </w:pPr>
      <w:r>
        <w:rPr>
          <w:rFonts w:hint="eastAsia"/>
        </w:rPr>
        <w:t>　備考</w:t>
      </w:r>
    </w:p>
    <w:p>
      <w:pPr>
        <w:pStyle w:val="0"/>
        <w:spacing w:line="0" w:lineRule="atLeast"/>
        <w:ind w:left="640" w:hanging="640" w:hangingChars="305"/>
        <w:rPr>
          <w:rFonts w:hint="default"/>
        </w:rPr>
      </w:pP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「本届出の内容の公表に関する同意」欄は，該当する□にレ印を記入すること。</w:t>
      </w:r>
    </w:p>
    <w:p>
      <w:pPr>
        <w:pStyle w:val="0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" w:linePitch="416" w:charSpace="10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displayBackgroundShape/>
  <w:bordersDoNotSurroundHeader/>
  <w:bordersDoNotSurroundFooter/>
  <w:doNotTrackMoves/>
  <w:defaultTabStop w:val="857"/>
  <w:hyphenationZone w:val="0"/>
  <w:drawingGridHorizontalSpacing w:val="215"/>
  <w:drawingGridVerticalSpacing w:val="208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19195</TotalTime>
  <Pages>1</Pages>
  <Words>66</Words>
  <Characters>381</Characters>
  <Application>JUST Note</Application>
  <Lines>3</Lines>
  <Paragraphs>1</Paragraphs>
  <Company>徳島県</Company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kakeya akihiro</cp:lastModifiedBy>
  <cp:lastPrinted>2016-12-07T08:33:00Z</cp:lastPrinted>
  <dcterms:created xsi:type="dcterms:W3CDTF">2017-01-06T05:36:00Z</dcterms:created>
  <dcterms:modified xsi:type="dcterms:W3CDTF">2021-06-07T05:14:27Z</dcterms:modified>
  <cp:revision>643</cp:revision>
</cp:coreProperties>
</file>