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F8D" w:rsidRDefault="00572F8D">
      <w:pPr>
        <w:adjustRightInd w:val="0"/>
        <w:rPr>
          <w:noProof/>
        </w:rPr>
      </w:pPr>
      <w:bookmarkStart w:id="0" w:name="_GoBack"/>
      <w:bookmarkEnd w:id="0"/>
      <w:r>
        <w:rPr>
          <w:rFonts w:hint="eastAsia"/>
          <w:noProof/>
        </w:rPr>
        <w:t>その</w:t>
      </w:r>
      <w:r>
        <w:rPr>
          <w:noProof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"/>
        <w:gridCol w:w="1047"/>
        <w:gridCol w:w="382"/>
        <w:gridCol w:w="380"/>
        <w:gridCol w:w="857"/>
        <w:gridCol w:w="761"/>
        <w:gridCol w:w="1047"/>
        <w:gridCol w:w="286"/>
        <w:gridCol w:w="96"/>
        <w:gridCol w:w="951"/>
        <w:gridCol w:w="476"/>
        <w:gridCol w:w="382"/>
        <w:gridCol w:w="286"/>
        <w:gridCol w:w="761"/>
        <w:gridCol w:w="96"/>
        <w:gridCol w:w="476"/>
        <w:gridCol w:w="36"/>
        <w:gridCol w:w="725"/>
        <w:gridCol w:w="1047"/>
      </w:tblGrid>
      <w:tr w:rsidR="00572F8D">
        <w:trPr>
          <w:trHeight w:val="2417"/>
        </w:trPr>
        <w:tc>
          <w:tcPr>
            <w:tcW w:w="5000" w:type="pct"/>
            <w:gridSpan w:val="19"/>
            <w:tcBorders>
              <w:bottom w:val="nil"/>
            </w:tcBorders>
            <w:vAlign w:val="center"/>
          </w:tcPr>
          <w:p w:rsidR="00572F8D" w:rsidRDefault="008B143A">
            <w:pPr>
              <w:adjustRightInd w:val="0"/>
              <w:jc w:val="center"/>
              <w:rPr>
                <w:noProof/>
                <w:sz w:val="18"/>
              </w:rPr>
            </w:pPr>
            <w:r>
              <w:rPr>
                <w:noProof/>
              </w:rPr>
              <w:pict>
                <v:oval id="_x0000_s1037" style="position:absolute;left:0;text-align:left;margin-left:645.75pt;margin-top:74.5pt;width:12pt;height:12pt;z-index:1;mso-position-horizontal:absolute;mso-position-horizontal-relative:text;mso-position-vertical:absolute;mso-position-vertical-relative:text" o:allowincell="f" o:allowoverlap="f" filled="f" strokeweight=".5pt">
                  <v:textbox inset="5.85pt,.7pt,5.85pt,.7pt"/>
                  <w10:anchorlock/>
                </v:oval>
              </w:pict>
            </w:r>
            <w:r w:rsidR="00572F8D">
              <w:rPr>
                <w:rFonts w:hint="eastAsia"/>
                <w:noProof/>
                <w:sz w:val="18"/>
              </w:rPr>
              <w:t>訓練手当受給資格認定申請書</w:t>
            </w:r>
            <w:r w:rsidR="00572F8D">
              <w:rPr>
                <w:noProof/>
                <w:sz w:val="18"/>
              </w:rPr>
              <w:t>(</w:t>
            </w:r>
            <w:r w:rsidR="00572F8D">
              <w:rPr>
                <w:rFonts w:hint="eastAsia"/>
                <w:noProof/>
                <w:sz w:val="18"/>
              </w:rPr>
              <w:t>認定職業訓練受講者に係る通所手当用</w:t>
            </w:r>
            <w:r w:rsidR="00572F8D">
              <w:rPr>
                <w:noProof/>
                <w:sz w:val="18"/>
              </w:rPr>
              <w:t>)</w:t>
            </w:r>
          </w:p>
          <w:p w:rsidR="00572F8D" w:rsidRDefault="00572F8D">
            <w:pPr>
              <w:adjustRightInd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年　　月　　日　</w:t>
            </w:r>
          </w:p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　徳島県知事　　　　殿</w:t>
            </w:r>
          </w:p>
          <w:p w:rsidR="00572F8D" w:rsidRDefault="00572F8D">
            <w:pPr>
              <w:adjustRightInd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住所　　　　　　　　　　　　　　　　</w:t>
            </w:r>
          </w:p>
          <w:p w:rsidR="00572F8D" w:rsidRDefault="00572F8D">
            <w:pPr>
              <w:adjustRightInd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申請者　　　　　　　　　　　　　　　　　　　　</w:t>
            </w:r>
          </w:p>
          <w:p w:rsidR="00572F8D" w:rsidRDefault="00572F8D">
            <w:pPr>
              <w:adjustRightInd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氏名　　　　　　　　　　　　　　</w:t>
            </w:r>
            <w:r w:rsidR="00462DAC">
              <w:rPr>
                <w:rFonts w:hint="eastAsia"/>
                <w:noProof/>
                <w:sz w:val="18"/>
              </w:rPr>
              <w:t xml:space="preserve">　</w:t>
            </w:r>
            <w:r>
              <w:rPr>
                <w:rFonts w:hint="eastAsia"/>
                <w:noProof/>
                <w:sz w:val="18"/>
              </w:rPr>
              <w:t xml:space="preserve">　</w:t>
            </w:r>
          </w:p>
          <w:p w:rsidR="00572F8D" w:rsidRDefault="00572F8D">
            <w:pPr>
              <w:adjustRightInd w:val="0"/>
              <w:rPr>
                <w:noProof/>
                <w:sz w:val="18"/>
              </w:rPr>
            </w:pPr>
          </w:p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次のとおり通所手当の支給を受けたいから，徳島県訓練手当支給規則第</w:t>
            </w:r>
            <w:r>
              <w:rPr>
                <w:noProof/>
                <w:sz w:val="18"/>
              </w:rPr>
              <w:t>9</w:t>
            </w:r>
            <w:r>
              <w:rPr>
                <w:rFonts w:hint="eastAsia"/>
                <w:noProof/>
                <w:sz w:val="18"/>
              </w:rPr>
              <w:t>条第</w:t>
            </w:r>
            <w:r>
              <w:rPr>
                <w:noProof/>
                <w:sz w:val="18"/>
              </w:rPr>
              <w:t>1</w:t>
            </w:r>
            <w:r>
              <w:rPr>
                <w:rFonts w:hint="eastAsia"/>
                <w:noProof/>
                <w:sz w:val="18"/>
              </w:rPr>
              <w:t>項の規定により申請します。</w:t>
            </w:r>
          </w:p>
        </w:tc>
      </w:tr>
      <w:tr w:rsidR="00572F8D">
        <w:trPr>
          <w:trHeight w:val="360"/>
        </w:trPr>
        <w:tc>
          <w:tcPr>
            <w:tcW w:w="3527" w:type="pct"/>
            <w:gridSpan w:val="13"/>
            <w:tcBorders>
              <w:top w:val="nil"/>
              <w:bottom w:val="nil"/>
            </w:tcBorders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625" w:type="pct"/>
            <w:gridSpan w:val="3"/>
            <w:vAlign w:val="center"/>
          </w:tcPr>
          <w:p w:rsidR="00572F8D" w:rsidRDefault="00572F8D">
            <w:pPr>
              <w:adjustRightInd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>通所開始年月日</w:t>
            </w:r>
          </w:p>
        </w:tc>
        <w:tc>
          <w:tcPr>
            <w:tcW w:w="848" w:type="pct"/>
            <w:gridSpan w:val="3"/>
            <w:vAlign w:val="center"/>
          </w:tcPr>
          <w:p w:rsidR="00572F8D" w:rsidRDefault="00572F8D">
            <w:pPr>
              <w:adjustRightInd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年　　月　　日</w:t>
            </w:r>
          </w:p>
        </w:tc>
      </w:tr>
      <w:tr w:rsidR="00572F8D">
        <w:trPr>
          <w:trHeight w:val="360"/>
        </w:trPr>
        <w:tc>
          <w:tcPr>
            <w:tcW w:w="5000" w:type="pct"/>
            <w:gridSpan w:val="19"/>
            <w:tcBorders>
              <w:top w:val="nil"/>
            </w:tcBorders>
            <w:vAlign w:val="center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(</w:t>
            </w:r>
            <w:r>
              <w:rPr>
                <w:rFonts w:hint="eastAsia"/>
                <w:noProof/>
                <w:sz w:val="18"/>
              </w:rPr>
              <w:t>申請者本人の記入欄</w:t>
            </w:r>
            <w:r>
              <w:rPr>
                <w:noProof/>
                <w:sz w:val="18"/>
              </w:rPr>
              <w:t>)</w:t>
            </w:r>
          </w:p>
        </w:tc>
      </w:tr>
      <w:tr w:rsidR="00572F8D">
        <w:trPr>
          <w:trHeight w:val="560"/>
        </w:trPr>
        <w:tc>
          <w:tcPr>
            <w:tcW w:w="268" w:type="pct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順路</w:t>
            </w:r>
          </w:p>
        </w:tc>
        <w:tc>
          <w:tcPr>
            <w:tcW w:w="491" w:type="pct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通所方法の別</w:t>
            </w:r>
          </w:p>
        </w:tc>
        <w:tc>
          <w:tcPr>
            <w:tcW w:w="1116" w:type="pct"/>
            <w:gridSpan w:val="4"/>
          </w:tcPr>
          <w:p w:rsidR="00572F8D" w:rsidRDefault="00572F8D">
            <w:pPr>
              <w:adjustRightInd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pacing w:val="840"/>
                <w:sz w:val="18"/>
              </w:rPr>
              <w:t>区</w:t>
            </w:r>
            <w:r>
              <w:rPr>
                <w:rFonts w:hint="eastAsia"/>
                <w:noProof/>
                <w:sz w:val="18"/>
              </w:rPr>
              <w:t>間</w:t>
            </w:r>
          </w:p>
        </w:tc>
        <w:tc>
          <w:tcPr>
            <w:tcW w:w="670" w:type="pct"/>
            <w:gridSpan w:val="3"/>
          </w:tcPr>
          <w:p w:rsidR="00572F8D" w:rsidRDefault="00572F8D">
            <w:pPr>
              <w:adjustRightInd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pacing w:val="39"/>
                <w:sz w:val="18"/>
                <w:fitText w:val="1256" w:id="-1852022519"/>
              </w:rPr>
              <w:t>距離</w:t>
            </w:r>
            <w:r>
              <w:rPr>
                <w:noProof/>
                <w:spacing w:val="39"/>
                <w:sz w:val="18"/>
                <w:fitText w:val="1256" w:id="-1852022519"/>
              </w:rPr>
              <w:t>(</w:t>
            </w:r>
            <w:r>
              <w:rPr>
                <w:rFonts w:hint="eastAsia"/>
                <w:noProof/>
                <w:spacing w:val="39"/>
                <w:sz w:val="18"/>
                <w:fitText w:val="1256" w:id="-1852022519"/>
              </w:rPr>
              <w:t>概算</w:t>
            </w:r>
            <w:r>
              <w:rPr>
                <w:noProof/>
                <w:spacing w:val="5"/>
                <w:sz w:val="18"/>
                <w:fitText w:val="1256" w:id="-1852022519"/>
              </w:rPr>
              <w:t>)</w:t>
            </w:r>
          </w:p>
        </w:tc>
        <w:tc>
          <w:tcPr>
            <w:tcW w:w="669" w:type="pct"/>
            <w:gridSpan w:val="2"/>
          </w:tcPr>
          <w:p w:rsidR="00572F8D" w:rsidRDefault="00572F8D">
            <w:pPr>
              <w:adjustRightInd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pacing w:val="1"/>
                <w:w w:val="99"/>
                <w:sz w:val="18"/>
                <w:fitText w:val="1256" w:id="-1852022518"/>
              </w:rPr>
              <w:t>所要時間</w:t>
            </w:r>
            <w:r>
              <w:rPr>
                <w:noProof/>
                <w:spacing w:val="1"/>
                <w:w w:val="99"/>
                <w:sz w:val="18"/>
                <w:fitText w:val="1256" w:id="-1852022518"/>
              </w:rPr>
              <w:t>(</w:t>
            </w:r>
            <w:r>
              <w:rPr>
                <w:rFonts w:hint="eastAsia"/>
                <w:noProof/>
                <w:spacing w:val="1"/>
                <w:w w:val="99"/>
                <w:sz w:val="18"/>
                <w:fitText w:val="1256" w:id="-1852022518"/>
              </w:rPr>
              <w:t>概算</w:t>
            </w:r>
            <w:r>
              <w:rPr>
                <w:noProof/>
                <w:spacing w:val="2"/>
                <w:w w:val="99"/>
                <w:sz w:val="18"/>
                <w:fitText w:val="1256" w:id="-1852022518"/>
              </w:rPr>
              <w:t>)</w:t>
            </w:r>
          </w:p>
        </w:tc>
        <w:tc>
          <w:tcPr>
            <w:tcW w:w="670" w:type="pct"/>
            <w:gridSpan w:val="3"/>
          </w:tcPr>
          <w:p w:rsidR="00572F8D" w:rsidRDefault="00572F8D">
            <w:pPr>
              <w:adjustRightInd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pacing w:val="1"/>
                <w:w w:val="99"/>
                <w:sz w:val="18"/>
                <w:fitText w:val="1256" w:id="-1852022517"/>
              </w:rPr>
              <w:t>乗車券等の種類</w:t>
            </w:r>
          </w:p>
        </w:tc>
        <w:tc>
          <w:tcPr>
            <w:tcW w:w="625" w:type="pct"/>
            <w:gridSpan w:val="4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左欄の乗車券等の額</w:t>
            </w:r>
          </w:p>
        </w:tc>
        <w:tc>
          <w:tcPr>
            <w:tcW w:w="491" w:type="pct"/>
          </w:tcPr>
          <w:p w:rsidR="00572F8D" w:rsidRDefault="00572F8D">
            <w:pPr>
              <w:adjustRightInd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pacing w:val="210"/>
                <w:sz w:val="18"/>
              </w:rPr>
              <w:t>備</w:t>
            </w:r>
            <w:r>
              <w:rPr>
                <w:rFonts w:hint="eastAsia"/>
                <w:noProof/>
                <w:sz w:val="18"/>
              </w:rPr>
              <w:t>考</w:t>
            </w:r>
          </w:p>
        </w:tc>
      </w:tr>
      <w:tr w:rsidR="00572F8D">
        <w:trPr>
          <w:trHeight w:val="360"/>
        </w:trPr>
        <w:tc>
          <w:tcPr>
            <w:tcW w:w="268" w:type="pct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491" w:type="pct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1116" w:type="pct"/>
            <w:gridSpan w:val="4"/>
            <w:vAlign w:val="center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住居から</w:t>
            </w:r>
            <w:r>
              <w:rPr>
                <w:noProof/>
                <w:sz w:val="18"/>
              </w:rPr>
              <w:t>(</w:t>
            </w:r>
            <w:r>
              <w:rPr>
                <w:rFonts w:hint="eastAsia"/>
                <w:noProof/>
                <w:sz w:val="18"/>
              </w:rPr>
              <w:t xml:space="preserve">　　経由</w:t>
            </w:r>
            <w:r>
              <w:rPr>
                <w:noProof/>
                <w:sz w:val="18"/>
              </w:rPr>
              <w:t>)</w:t>
            </w:r>
            <w:r>
              <w:rPr>
                <w:rFonts w:hint="eastAsia"/>
                <w:noProof/>
                <w:sz w:val="18"/>
              </w:rPr>
              <w:t>まで</w:t>
            </w:r>
          </w:p>
        </w:tc>
        <w:tc>
          <w:tcPr>
            <w:tcW w:w="670" w:type="pct"/>
            <w:gridSpan w:val="3"/>
            <w:vAlign w:val="center"/>
          </w:tcPr>
          <w:p w:rsidR="00572F8D" w:rsidRDefault="00572F8D">
            <w:pPr>
              <w:adjustRightInd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キロメートル</w:t>
            </w:r>
          </w:p>
        </w:tc>
        <w:tc>
          <w:tcPr>
            <w:tcW w:w="669" w:type="pct"/>
            <w:gridSpan w:val="2"/>
            <w:vAlign w:val="center"/>
          </w:tcPr>
          <w:p w:rsidR="00572F8D" w:rsidRDefault="00572F8D">
            <w:pPr>
              <w:adjustRightInd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時間　　分</w:t>
            </w:r>
          </w:p>
        </w:tc>
        <w:tc>
          <w:tcPr>
            <w:tcW w:w="670" w:type="pct"/>
            <w:gridSpan w:val="3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625" w:type="pct"/>
            <w:gridSpan w:val="4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491" w:type="pct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</w:tr>
      <w:tr w:rsidR="00572F8D">
        <w:trPr>
          <w:trHeight w:val="360"/>
        </w:trPr>
        <w:tc>
          <w:tcPr>
            <w:tcW w:w="268" w:type="pct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491" w:type="pct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1116" w:type="pct"/>
            <w:gridSpan w:val="4"/>
            <w:vAlign w:val="center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　　　</w:t>
            </w:r>
            <w:r>
              <w:rPr>
                <w:noProof/>
                <w:sz w:val="18"/>
              </w:rPr>
              <w:t>(</w:t>
            </w:r>
            <w:r>
              <w:rPr>
                <w:rFonts w:hint="eastAsia"/>
                <w:noProof/>
                <w:sz w:val="18"/>
              </w:rPr>
              <w:t xml:space="preserve">　　経由</w:t>
            </w:r>
            <w:r>
              <w:rPr>
                <w:noProof/>
                <w:sz w:val="18"/>
              </w:rPr>
              <w:t>)</w:t>
            </w:r>
            <w:r>
              <w:rPr>
                <w:rFonts w:hint="eastAsia"/>
                <w:noProof/>
                <w:sz w:val="18"/>
              </w:rPr>
              <w:t>まで</w:t>
            </w:r>
          </w:p>
        </w:tc>
        <w:tc>
          <w:tcPr>
            <w:tcW w:w="670" w:type="pct"/>
            <w:gridSpan w:val="3"/>
            <w:vAlign w:val="center"/>
          </w:tcPr>
          <w:p w:rsidR="00572F8D" w:rsidRDefault="00572F8D">
            <w:pPr>
              <w:adjustRightInd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キロメートル</w:t>
            </w:r>
          </w:p>
        </w:tc>
        <w:tc>
          <w:tcPr>
            <w:tcW w:w="669" w:type="pct"/>
            <w:gridSpan w:val="2"/>
            <w:vAlign w:val="center"/>
          </w:tcPr>
          <w:p w:rsidR="00572F8D" w:rsidRDefault="00572F8D">
            <w:pPr>
              <w:adjustRightInd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時間　　分</w:t>
            </w:r>
          </w:p>
        </w:tc>
        <w:tc>
          <w:tcPr>
            <w:tcW w:w="670" w:type="pct"/>
            <w:gridSpan w:val="3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625" w:type="pct"/>
            <w:gridSpan w:val="4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491" w:type="pct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</w:tr>
      <w:tr w:rsidR="00572F8D">
        <w:trPr>
          <w:trHeight w:val="360"/>
        </w:trPr>
        <w:tc>
          <w:tcPr>
            <w:tcW w:w="268" w:type="pct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491" w:type="pct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1116" w:type="pct"/>
            <w:gridSpan w:val="4"/>
            <w:vAlign w:val="center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　　　</w:t>
            </w:r>
            <w:r>
              <w:rPr>
                <w:noProof/>
                <w:sz w:val="18"/>
              </w:rPr>
              <w:t>(</w:t>
            </w:r>
            <w:r>
              <w:rPr>
                <w:rFonts w:hint="eastAsia"/>
                <w:noProof/>
                <w:sz w:val="18"/>
              </w:rPr>
              <w:t xml:space="preserve">　　経由</w:t>
            </w:r>
            <w:r>
              <w:rPr>
                <w:noProof/>
                <w:sz w:val="18"/>
              </w:rPr>
              <w:t>)</w:t>
            </w:r>
            <w:r>
              <w:rPr>
                <w:rFonts w:hint="eastAsia"/>
                <w:noProof/>
                <w:sz w:val="18"/>
              </w:rPr>
              <w:t>まで</w:t>
            </w:r>
          </w:p>
        </w:tc>
        <w:tc>
          <w:tcPr>
            <w:tcW w:w="670" w:type="pct"/>
            <w:gridSpan w:val="3"/>
            <w:vAlign w:val="center"/>
          </w:tcPr>
          <w:p w:rsidR="00572F8D" w:rsidRDefault="00572F8D">
            <w:pPr>
              <w:adjustRightInd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キロメートル</w:t>
            </w:r>
          </w:p>
        </w:tc>
        <w:tc>
          <w:tcPr>
            <w:tcW w:w="669" w:type="pct"/>
            <w:gridSpan w:val="2"/>
            <w:vAlign w:val="center"/>
          </w:tcPr>
          <w:p w:rsidR="00572F8D" w:rsidRDefault="00572F8D">
            <w:pPr>
              <w:adjustRightInd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時間　　分</w:t>
            </w:r>
          </w:p>
        </w:tc>
        <w:tc>
          <w:tcPr>
            <w:tcW w:w="670" w:type="pct"/>
            <w:gridSpan w:val="3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625" w:type="pct"/>
            <w:gridSpan w:val="4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491" w:type="pct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</w:tr>
      <w:tr w:rsidR="00572F8D">
        <w:trPr>
          <w:trHeight w:val="360"/>
        </w:trPr>
        <w:tc>
          <w:tcPr>
            <w:tcW w:w="268" w:type="pct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491" w:type="pct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1116" w:type="pct"/>
            <w:gridSpan w:val="4"/>
            <w:vAlign w:val="center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　　　</w:t>
            </w:r>
            <w:r>
              <w:rPr>
                <w:noProof/>
                <w:sz w:val="18"/>
              </w:rPr>
              <w:t>(</w:t>
            </w:r>
            <w:r>
              <w:rPr>
                <w:rFonts w:hint="eastAsia"/>
                <w:noProof/>
                <w:sz w:val="18"/>
              </w:rPr>
              <w:t xml:space="preserve">　　経由</w:t>
            </w:r>
            <w:r>
              <w:rPr>
                <w:noProof/>
                <w:sz w:val="18"/>
              </w:rPr>
              <w:t>)</w:t>
            </w:r>
            <w:r>
              <w:rPr>
                <w:rFonts w:hint="eastAsia"/>
                <w:noProof/>
                <w:sz w:val="18"/>
              </w:rPr>
              <w:t>まで</w:t>
            </w:r>
          </w:p>
        </w:tc>
        <w:tc>
          <w:tcPr>
            <w:tcW w:w="670" w:type="pct"/>
            <w:gridSpan w:val="3"/>
            <w:vAlign w:val="center"/>
          </w:tcPr>
          <w:p w:rsidR="00572F8D" w:rsidRDefault="00572F8D">
            <w:pPr>
              <w:adjustRightInd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キロメートル</w:t>
            </w:r>
          </w:p>
        </w:tc>
        <w:tc>
          <w:tcPr>
            <w:tcW w:w="669" w:type="pct"/>
            <w:gridSpan w:val="2"/>
            <w:vAlign w:val="center"/>
          </w:tcPr>
          <w:p w:rsidR="00572F8D" w:rsidRDefault="00572F8D">
            <w:pPr>
              <w:adjustRightInd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時間　　分</w:t>
            </w:r>
          </w:p>
        </w:tc>
        <w:tc>
          <w:tcPr>
            <w:tcW w:w="670" w:type="pct"/>
            <w:gridSpan w:val="3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625" w:type="pct"/>
            <w:gridSpan w:val="4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491" w:type="pct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</w:tr>
      <w:tr w:rsidR="00572F8D">
        <w:trPr>
          <w:trHeight w:val="360"/>
        </w:trPr>
        <w:tc>
          <w:tcPr>
            <w:tcW w:w="268" w:type="pct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491" w:type="pct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1116" w:type="pct"/>
            <w:gridSpan w:val="4"/>
            <w:vAlign w:val="center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　　　</w:t>
            </w:r>
            <w:r>
              <w:rPr>
                <w:noProof/>
                <w:sz w:val="18"/>
              </w:rPr>
              <w:t>(</w:t>
            </w:r>
            <w:r>
              <w:rPr>
                <w:rFonts w:hint="eastAsia"/>
                <w:noProof/>
                <w:sz w:val="18"/>
              </w:rPr>
              <w:t xml:space="preserve">　　経由</w:t>
            </w:r>
            <w:r>
              <w:rPr>
                <w:noProof/>
                <w:sz w:val="18"/>
              </w:rPr>
              <w:t>)</w:t>
            </w:r>
            <w:r>
              <w:rPr>
                <w:rFonts w:hint="eastAsia"/>
                <w:noProof/>
                <w:sz w:val="18"/>
              </w:rPr>
              <w:t>まで</w:t>
            </w:r>
          </w:p>
        </w:tc>
        <w:tc>
          <w:tcPr>
            <w:tcW w:w="670" w:type="pct"/>
            <w:gridSpan w:val="3"/>
            <w:vAlign w:val="center"/>
          </w:tcPr>
          <w:p w:rsidR="00572F8D" w:rsidRDefault="00572F8D">
            <w:pPr>
              <w:adjustRightInd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キロメートル</w:t>
            </w:r>
          </w:p>
        </w:tc>
        <w:tc>
          <w:tcPr>
            <w:tcW w:w="669" w:type="pct"/>
            <w:gridSpan w:val="2"/>
            <w:vAlign w:val="center"/>
          </w:tcPr>
          <w:p w:rsidR="00572F8D" w:rsidRDefault="00572F8D">
            <w:pPr>
              <w:adjustRightInd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時間　　分</w:t>
            </w:r>
          </w:p>
        </w:tc>
        <w:tc>
          <w:tcPr>
            <w:tcW w:w="670" w:type="pct"/>
            <w:gridSpan w:val="3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625" w:type="pct"/>
            <w:gridSpan w:val="4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491" w:type="pct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</w:tr>
      <w:tr w:rsidR="00572F8D">
        <w:trPr>
          <w:cantSplit/>
          <w:trHeight w:val="720"/>
        </w:trPr>
        <w:tc>
          <w:tcPr>
            <w:tcW w:w="938" w:type="pct"/>
            <w:gridSpan w:val="3"/>
            <w:vMerge w:val="restart"/>
            <w:vAlign w:val="center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他に利用できる交通機関等の名称及び利用区間等</w:t>
            </w:r>
          </w:p>
        </w:tc>
        <w:tc>
          <w:tcPr>
            <w:tcW w:w="2455" w:type="pct"/>
            <w:gridSpan w:val="9"/>
            <w:vMerge w:val="restart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776" w:type="pct"/>
            <w:gridSpan w:val="5"/>
            <w:vAlign w:val="center"/>
          </w:tcPr>
          <w:p w:rsidR="00572F8D" w:rsidRDefault="00572F8D">
            <w:pPr>
              <w:adjustRightInd w:val="0"/>
              <w:jc w:val="distribute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総通所距離</w:t>
            </w:r>
          </w:p>
          <w:p w:rsidR="00572F8D" w:rsidRDefault="00572F8D">
            <w:pPr>
              <w:adjustRightInd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(</w:t>
            </w:r>
            <w:r>
              <w:rPr>
                <w:rFonts w:hint="eastAsia"/>
                <w:noProof/>
                <w:spacing w:val="315"/>
                <w:sz w:val="18"/>
              </w:rPr>
              <w:t>概</w:t>
            </w:r>
            <w:r>
              <w:rPr>
                <w:rFonts w:hint="eastAsia"/>
                <w:noProof/>
                <w:sz w:val="18"/>
              </w:rPr>
              <w:t>算</w:t>
            </w:r>
            <w:r>
              <w:rPr>
                <w:noProof/>
                <w:sz w:val="18"/>
              </w:rPr>
              <w:t>)</w:t>
            </w:r>
          </w:p>
        </w:tc>
        <w:tc>
          <w:tcPr>
            <w:tcW w:w="831" w:type="pct"/>
            <w:gridSpan w:val="2"/>
            <w:vAlign w:val="bottom"/>
          </w:tcPr>
          <w:p w:rsidR="00572F8D" w:rsidRDefault="00572F8D">
            <w:pPr>
              <w:adjustRightInd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キロメートル</w:t>
            </w:r>
          </w:p>
        </w:tc>
      </w:tr>
      <w:tr w:rsidR="00572F8D">
        <w:trPr>
          <w:cantSplit/>
          <w:trHeight w:val="720"/>
        </w:trPr>
        <w:tc>
          <w:tcPr>
            <w:tcW w:w="938" w:type="pct"/>
            <w:gridSpan w:val="3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2455" w:type="pct"/>
            <w:gridSpan w:val="9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776" w:type="pct"/>
            <w:gridSpan w:val="5"/>
            <w:vAlign w:val="center"/>
          </w:tcPr>
          <w:p w:rsidR="00572F8D" w:rsidRDefault="00572F8D">
            <w:pPr>
              <w:adjustRightInd w:val="0"/>
              <w:jc w:val="distribute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総所要時間</w:t>
            </w:r>
          </w:p>
          <w:p w:rsidR="00572F8D" w:rsidRDefault="00572F8D">
            <w:pPr>
              <w:adjustRightInd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(</w:t>
            </w:r>
            <w:r>
              <w:rPr>
                <w:rFonts w:hint="eastAsia"/>
                <w:noProof/>
                <w:spacing w:val="315"/>
                <w:sz w:val="18"/>
              </w:rPr>
              <w:t>概</w:t>
            </w:r>
            <w:r>
              <w:rPr>
                <w:rFonts w:hint="eastAsia"/>
                <w:noProof/>
                <w:sz w:val="18"/>
              </w:rPr>
              <w:t>算</w:t>
            </w:r>
            <w:r>
              <w:rPr>
                <w:noProof/>
                <w:sz w:val="18"/>
              </w:rPr>
              <w:t>)</w:t>
            </w:r>
          </w:p>
        </w:tc>
        <w:tc>
          <w:tcPr>
            <w:tcW w:w="831" w:type="pct"/>
            <w:gridSpan w:val="2"/>
            <w:vAlign w:val="bottom"/>
          </w:tcPr>
          <w:p w:rsidR="00572F8D" w:rsidRDefault="00572F8D">
            <w:pPr>
              <w:adjustRightInd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時間　　　分</w:t>
            </w:r>
          </w:p>
        </w:tc>
      </w:tr>
      <w:tr w:rsidR="00572F8D">
        <w:trPr>
          <w:cantSplit/>
          <w:trHeight w:val="720"/>
        </w:trPr>
        <w:tc>
          <w:tcPr>
            <w:tcW w:w="938" w:type="pct"/>
            <w:gridSpan w:val="3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2455" w:type="pct"/>
            <w:gridSpan w:val="9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776" w:type="pct"/>
            <w:gridSpan w:val="5"/>
            <w:vAlign w:val="center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pacing w:val="14"/>
                <w:sz w:val="18"/>
              </w:rPr>
              <w:t>平均</w:t>
            </w:r>
            <w:r>
              <w:rPr>
                <w:noProof/>
                <w:spacing w:val="14"/>
                <w:sz w:val="18"/>
              </w:rPr>
              <w:t>1</w:t>
            </w:r>
            <w:r>
              <w:rPr>
                <w:rFonts w:hint="eastAsia"/>
                <w:noProof/>
                <w:spacing w:val="14"/>
                <w:sz w:val="18"/>
              </w:rPr>
              <w:t>箇月間の</w:t>
            </w:r>
            <w:r>
              <w:rPr>
                <w:rFonts w:hint="eastAsia"/>
                <w:noProof/>
                <w:sz w:val="18"/>
              </w:rPr>
              <w:t>運賃等の負担額</w:t>
            </w:r>
          </w:p>
        </w:tc>
        <w:tc>
          <w:tcPr>
            <w:tcW w:w="831" w:type="pct"/>
            <w:gridSpan w:val="2"/>
            <w:vAlign w:val="bottom"/>
          </w:tcPr>
          <w:p w:rsidR="00572F8D" w:rsidRDefault="00572F8D">
            <w:pPr>
              <w:adjustRightInd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円</w:t>
            </w:r>
          </w:p>
        </w:tc>
      </w:tr>
      <w:tr w:rsidR="00572F8D">
        <w:trPr>
          <w:trHeight w:val="3449"/>
        </w:trPr>
        <w:tc>
          <w:tcPr>
            <w:tcW w:w="2500" w:type="pct"/>
            <w:gridSpan w:val="8"/>
          </w:tcPr>
          <w:p w:rsidR="00572F8D" w:rsidRDefault="00572F8D">
            <w:pPr>
              <w:adjustRightInd w:val="0"/>
              <w:spacing w:before="120"/>
              <w:rPr>
                <w:noProof/>
              </w:rPr>
            </w:pPr>
            <w:r>
              <w:rPr>
                <w:rFonts w:hint="eastAsia"/>
                <w:noProof/>
                <w:sz w:val="18"/>
              </w:rPr>
              <w:t>通所経路略図</w:t>
            </w:r>
            <w:r>
              <w:rPr>
                <w:noProof/>
                <w:sz w:val="18"/>
              </w:rPr>
              <w:t>(</w:t>
            </w:r>
            <w:r>
              <w:rPr>
                <w:rFonts w:hint="eastAsia"/>
                <w:noProof/>
                <w:sz w:val="18"/>
              </w:rPr>
              <w:t>経路朱線</w:t>
            </w:r>
            <w:r>
              <w:rPr>
                <w:noProof/>
                <w:sz w:val="18"/>
              </w:rPr>
              <w:t>)</w:t>
            </w:r>
          </w:p>
        </w:tc>
        <w:tc>
          <w:tcPr>
            <w:tcW w:w="2500" w:type="pct"/>
            <w:gridSpan w:val="11"/>
          </w:tcPr>
          <w:p w:rsidR="00572F8D" w:rsidRDefault="00572F8D" w:rsidP="00462DAC">
            <w:pPr>
              <w:adjustRightInd w:val="0"/>
              <w:spacing w:before="12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記入上の注意</w:t>
            </w:r>
          </w:p>
          <w:p w:rsidR="00572F8D" w:rsidRDefault="00572F8D">
            <w:pPr>
              <w:adjustRightInd w:val="0"/>
              <w:ind w:left="315" w:hanging="315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  <w:r w:rsidR="00462DAC">
              <w:rPr>
                <w:rFonts w:hint="eastAsia"/>
                <w:noProof/>
                <w:sz w:val="18"/>
              </w:rPr>
              <w:t>1</w:t>
            </w:r>
            <w:r>
              <w:rPr>
                <w:rFonts w:hint="eastAsia"/>
                <w:noProof/>
                <w:sz w:val="18"/>
              </w:rPr>
              <w:t xml:space="preserve">　この申請書には，通常行つている通所の実情のみを記入し，例外的な方法等は記入しないこと。</w:t>
            </w:r>
          </w:p>
          <w:p w:rsidR="00572F8D" w:rsidRDefault="00572F8D">
            <w:pPr>
              <w:adjustRightInd w:val="0"/>
              <w:ind w:left="315" w:hanging="315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  <w:r w:rsidR="00462DAC">
              <w:rPr>
                <w:noProof/>
                <w:sz w:val="18"/>
              </w:rPr>
              <w:t>2</w:t>
            </w:r>
            <w:r>
              <w:rPr>
                <w:rFonts w:hint="eastAsia"/>
                <w:noProof/>
                <w:sz w:val="18"/>
              </w:rPr>
              <w:t xml:space="preserve">　「通所方法の別」欄には，通所の順路に従い徒歩，自動車，</w:t>
            </w:r>
            <w:r>
              <w:rPr>
                <w:noProof/>
                <w:sz w:val="18"/>
              </w:rPr>
              <w:t>JR</w:t>
            </w:r>
            <w:r>
              <w:rPr>
                <w:rFonts w:hint="eastAsia"/>
                <w:noProof/>
                <w:sz w:val="18"/>
              </w:rPr>
              <w:t>○○線等の別を記入すること。</w:t>
            </w:r>
          </w:p>
          <w:p w:rsidR="00572F8D" w:rsidRDefault="00572F8D">
            <w:pPr>
              <w:adjustRightInd w:val="0"/>
              <w:ind w:left="315" w:hanging="315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  <w:r w:rsidR="00462DAC">
              <w:rPr>
                <w:noProof/>
                <w:sz w:val="18"/>
              </w:rPr>
              <w:t>3</w:t>
            </w:r>
            <w:r>
              <w:rPr>
                <w:rFonts w:hint="eastAsia"/>
                <w:noProof/>
                <w:sz w:val="18"/>
              </w:rPr>
              <w:t xml:space="preserve">　「乗車券等の種類」欄には，</w:t>
            </w:r>
            <w:r>
              <w:rPr>
                <w:noProof/>
                <w:sz w:val="18"/>
              </w:rPr>
              <w:t>1</w:t>
            </w:r>
            <w:r>
              <w:rPr>
                <w:rFonts w:hint="eastAsia"/>
                <w:noProof/>
                <w:sz w:val="18"/>
              </w:rPr>
              <w:t>箇月定期，</w:t>
            </w:r>
            <w:r>
              <w:rPr>
                <w:noProof/>
                <w:sz w:val="18"/>
              </w:rPr>
              <w:t>10</w:t>
            </w:r>
            <w:r>
              <w:rPr>
                <w:rFonts w:hint="eastAsia"/>
                <w:noProof/>
                <w:sz w:val="18"/>
              </w:rPr>
              <w:t>枚つづり回数券，優待乗車券等の別を記入すること。</w:t>
            </w:r>
          </w:p>
          <w:p w:rsidR="00572F8D" w:rsidRDefault="00572F8D">
            <w:pPr>
              <w:adjustRightInd w:val="0"/>
              <w:ind w:left="315" w:hanging="315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  <w:r w:rsidR="00462DAC">
              <w:rPr>
                <w:noProof/>
                <w:sz w:val="18"/>
              </w:rPr>
              <w:t>4</w:t>
            </w:r>
            <w:r>
              <w:rPr>
                <w:rFonts w:hint="eastAsia"/>
                <w:noProof/>
                <w:sz w:val="18"/>
              </w:rPr>
              <w:t xml:space="preserve">　「左欄の乗車券等の額」欄には，</w:t>
            </w:r>
            <w:r>
              <w:rPr>
                <w:noProof/>
                <w:sz w:val="18"/>
              </w:rPr>
              <w:t>1</w:t>
            </w:r>
            <w:r>
              <w:rPr>
                <w:rFonts w:hint="eastAsia"/>
                <w:noProof/>
                <w:sz w:val="18"/>
              </w:rPr>
              <w:t>箇月定期の額，</w:t>
            </w:r>
            <w:r>
              <w:rPr>
                <w:noProof/>
                <w:sz w:val="18"/>
              </w:rPr>
              <w:t>10</w:t>
            </w:r>
            <w:r>
              <w:rPr>
                <w:rFonts w:hint="eastAsia"/>
                <w:noProof/>
                <w:sz w:val="18"/>
              </w:rPr>
              <w:t>枚つづり回数券の額等乗車券等に応ずる額を記入すること。</w:t>
            </w:r>
          </w:p>
          <w:p w:rsidR="00572F8D" w:rsidRDefault="00572F8D">
            <w:pPr>
              <w:adjustRightInd w:val="0"/>
              <w:ind w:left="315" w:hanging="315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  <w:r w:rsidR="00462DAC">
              <w:rPr>
                <w:noProof/>
                <w:sz w:val="18"/>
              </w:rPr>
              <w:t>5</w:t>
            </w:r>
            <w:r>
              <w:rPr>
                <w:rFonts w:hint="eastAsia"/>
                <w:noProof/>
                <w:sz w:val="18"/>
              </w:rPr>
              <w:t xml:space="preserve">　「備考」欄には，定期券を持たない理由，回数券の片道，月間の使用枚数等を記入すること。</w:t>
            </w:r>
          </w:p>
          <w:p w:rsidR="00572F8D" w:rsidRDefault="00572F8D">
            <w:pPr>
              <w:adjustRightInd w:val="0"/>
              <w:ind w:left="315" w:hanging="315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  <w:r w:rsidR="00462DAC">
              <w:rPr>
                <w:noProof/>
                <w:sz w:val="18"/>
              </w:rPr>
              <w:t>6</w:t>
            </w:r>
            <w:r>
              <w:rPr>
                <w:rFonts w:hint="eastAsia"/>
                <w:noProof/>
                <w:sz w:val="18"/>
              </w:rPr>
              <w:t xml:space="preserve">　</w:t>
            </w:r>
            <w:r>
              <w:rPr>
                <w:rFonts w:hint="eastAsia"/>
                <w:noProof/>
                <w:sz w:val="16"/>
              </w:rPr>
              <w:t>往路と帰路が異なる場合は，その旨を「備考」欄に記入すること。</w:t>
            </w:r>
          </w:p>
          <w:p w:rsidR="00572F8D" w:rsidRDefault="00572F8D">
            <w:pPr>
              <w:adjustRightInd w:val="0"/>
              <w:ind w:left="315" w:hanging="315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  <w:r w:rsidR="00462DAC">
              <w:rPr>
                <w:noProof/>
                <w:sz w:val="18"/>
              </w:rPr>
              <w:t>7</w:t>
            </w:r>
            <w:r>
              <w:rPr>
                <w:rFonts w:hint="eastAsia"/>
                <w:noProof/>
                <w:sz w:val="18"/>
              </w:rPr>
              <w:t xml:space="preserve">　県の処理欄には，記入しないこと。</w:t>
            </w:r>
          </w:p>
        </w:tc>
      </w:tr>
      <w:tr w:rsidR="00572F8D">
        <w:trPr>
          <w:trHeight w:val="440"/>
        </w:trPr>
        <w:tc>
          <w:tcPr>
            <w:tcW w:w="5000" w:type="pct"/>
            <w:gridSpan w:val="19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(</w:t>
            </w:r>
            <w:r>
              <w:rPr>
                <w:rFonts w:hint="eastAsia"/>
                <w:noProof/>
                <w:sz w:val="18"/>
              </w:rPr>
              <w:t>県の処理欄</w:t>
            </w:r>
            <w:r>
              <w:rPr>
                <w:noProof/>
                <w:sz w:val="18"/>
              </w:rPr>
              <w:t>)</w:t>
            </w:r>
          </w:p>
        </w:tc>
      </w:tr>
      <w:tr w:rsidR="00572F8D">
        <w:trPr>
          <w:cantSplit/>
          <w:trHeight w:val="400"/>
        </w:trPr>
        <w:tc>
          <w:tcPr>
            <w:tcW w:w="1116" w:type="pct"/>
            <w:gridSpan w:val="4"/>
            <w:vMerge w:val="restart"/>
          </w:tcPr>
          <w:p w:rsidR="00572F8D" w:rsidRDefault="00572F8D">
            <w:pPr>
              <w:adjustRightInd w:val="0"/>
              <w:spacing w:before="12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□該当</w:t>
            </w:r>
          </w:p>
          <w:p w:rsidR="00572F8D" w:rsidRDefault="00572F8D">
            <w:pPr>
              <w:adjustRightInd w:val="0"/>
              <w:spacing w:before="12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□交通機関等利用</w:t>
            </w:r>
          </w:p>
          <w:p w:rsidR="00572F8D" w:rsidRDefault="00572F8D">
            <w:pPr>
              <w:adjustRightInd w:val="0"/>
              <w:spacing w:before="12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□自動車等使用</w:t>
            </w:r>
          </w:p>
          <w:p w:rsidR="00572F8D" w:rsidRDefault="00572F8D">
            <w:pPr>
              <w:adjustRightInd w:val="0"/>
              <w:spacing w:before="12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□非該当</w:t>
            </w:r>
          </w:p>
        </w:tc>
        <w:tc>
          <w:tcPr>
            <w:tcW w:w="402" w:type="pct"/>
            <w:vMerge w:val="restart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順路</w:t>
            </w:r>
          </w:p>
        </w:tc>
        <w:tc>
          <w:tcPr>
            <w:tcW w:w="1696" w:type="pct"/>
            <w:gridSpan w:val="6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算出の基礎となる交通機関等</w:t>
            </w:r>
          </w:p>
        </w:tc>
        <w:tc>
          <w:tcPr>
            <w:tcW w:w="715" w:type="pct"/>
            <w:gridSpan w:val="4"/>
            <w:vMerge w:val="restart"/>
          </w:tcPr>
          <w:p w:rsidR="00572F8D" w:rsidRDefault="00572F8D">
            <w:pPr>
              <w:adjustRightInd w:val="0"/>
              <w:spacing w:before="12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定期券・回数券その他の別</w:t>
            </w:r>
          </w:p>
        </w:tc>
        <w:tc>
          <w:tcPr>
            <w:tcW w:w="1071" w:type="pct"/>
            <w:gridSpan w:val="4"/>
            <w:vMerge w:val="restart"/>
          </w:tcPr>
          <w:p w:rsidR="00572F8D" w:rsidRDefault="00572F8D">
            <w:pPr>
              <w:adjustRightInd w:val="0"/>
              <w:spacing w:before="1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>
              <w:rPr>
                <w:rFonts w:hint="eastAsia"/>
                <w:noProof/>
                <w:sz w:val="18"/>
              </w:rPr>
              <w:t>箇月の運賃等の額</w:t>
            </w:r>
          </w:p>
        </w:tc>
      </w:tr>
      <w:tr w:rsidR="00572F8D">
        <w:trPr>
          <w:cantSplit/>
          <w:trHeight w:val="400"/>
        </w:trPr>
        <w:tc>
          <w:tcPr>
            <w:tcW w:w="1116" w:type="pct"/>
            <w:gridSpan w:val="4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402" w:type="pct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848" w:type="pct"/>
            <w:gridSpan w:val="2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交通機関等の名称</w:t>
            </w:r>
          </w:p>
        </w:tc>
        <w:tc>
          <w:tcPr>
            <w:tcW w:w="848" w:type="pct"/>
            <w:gridSpan w:val="4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pacing w:val="145"/>
                <w:sz w:val="18"/>
              </w:rPr>
              <w:t>利用区</w:t>
            </w:r>
            <w:r>
              <w:rPr>
                <w:rFonts w:hint="eastAsia"/>
                <w:noProof/>
                <w:sz w:val="18"/>
              </w:rPr>
              <w:t>間</w:t>
            </w:r>
          </w:p>
        </w:tc>
        <w:tc>
          <w:tcPr>
            <w:tcW w:w="715" w:type="pct"/>
            <w:gridSpan w:val="4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1071" w:type="pct"/>
            <w:gridSpan w:val="4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</w:tr>
      <w:tr w:rsidR="00572F8D">
        <w:trPr>
          <w:cantSplit/>
          <w:trHeight w:val="379"/>
        </w:trPr>
        <w:tc>
          <w:tcPr>
            <w:tcW w:w="1116" w:type="pct"/>
            <w:gridSpan w:val="4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402" w:type="pct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48" w:type="pct"/>
            <w:gridSpan w:val="2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848" w:type="pct"/>
            <w:gridSpan w:val="4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715" w:type="pct"/>
            <w:gridSpan w:val="4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1071" w:type="pct"/>
            <w:gridSpan w:val="4"/>
          </w:tcPr>
          <w:p w:rsidR="00572F8D" w:rsidRDefault="00572F8D">
            <w:pPr>
              <w:adjustRightInd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円</w:t>
            </w:r>
          </w:p>
        </w:tc>
      </w:tr>
      <w:tr w:rsidR="00572F8D">
        <w:trPr>
          <w:cantSplit/>
          <w:trHeight w:val="400"/>
        </w:trPr>
        <w:tc>
          <w:tcPr>
            <w:tcW w:w="1116" w:type="pct"/>
            <w:gridSpan w:val="4"/>
            <w:vMerge/>
          </w:tcPr>
          <w:p w:rsidR="00572F8D" w:rsidRDefault="00572F8D">
            <w:pPr>
              <w:rPr>
                <w:noProof/>
              </w:rPr>
            </w:pPr>
          </w:p>
        </w:tc>
        <w:tc>
          <w:tcPr>
            <w:tcW w:w="402" w:type="pct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48" w:type="pct"/>
            <w:gridSpan w:val="2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848" w:type="pct"/>
            <w:gridSpan w:val="4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715" w:type="pct"/>
            <w:gridSpan w:val="4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1071" w:type="pct"/>
            <w:gridSpan w:val="4"/>
          </w:tcPr>
          <w:p w:rsidR="00572F8D" w:rsidRDefault="00572F8D">
            <w:pPr>
              <w:adjustRightInd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円</w:t>
            </w:r>
          </w:p>
        </w:tc>
      </w:tr>
      <w:tr w:rsidR="00572F8D">
        <w:trPr>
          <w:cantSplit/>
          <w:trHeight w:val="400"/>
        </w:trPr>
        <w:tc>
          <w:tcPr>
            <w:tcW w:w="1116" w:type="pct"/>
            <w:gridSpan w:val="4"/>
            <w:vMerge/>
          </w:tcPr>
          <w:p w:rsidR="00572F8D" w:rsidRDefault="00572F8D">
            <w:pPr>
              <w:rPr>
                <w:noProof/>
              </w:rPr>
            </w:pPr>
          </w:p>
        </w:tc>
        <w:tc>
          <w:tcPr>
            <w:tcW w:w="402" w:type="pct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48" w:type="pct"/>
            <w:gridSpan w:val="2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848" w:type="pct"/>
            <w:gridSpan w:val="4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715" w:type="pct"/>
            <w:gridSpan w:val="4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1071" w:type="pct"/>
            <w:gridSpan w:val="4"/>
          </w:tcPr>
          <w:p w:rsidR="00572F8D" w:rsidRDefault="00572F8D">
            <w:pPr>
              <w:adjustRightInd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円</w:t>
            </w:r>
          </w:p>
        </w:tc>
      </w:tr>
      <w:tr w:rsidR="00572F8D">
        <w:trPr>
          <w:cantSplit/>
          <w:trHeight w:val="400"/>
        </w:trPr>
        <w:tc>
          <w:tcPr>
            <w:tcW w:w="1116" w:type="pct"/>
            <w:gridSpan w:val="4"/>
            <w:vMerge/>
          </w:tcPr>
          <w:p w:rsidR="00572F8D" w:rsidRDefault="00572F8D">
            <w:pPr>
              <w:rPr>
                <w:noProof/>
              </w:rPr>
            </w:pPr>
          </w:p>
        </w:tc>
        <w:tc>
          <w:tcPr>
            <w:tcW w:w="402" w:type="pct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48" w:type="pct"/>
            <w:gridSpan w:val="2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848" w:type="pct"/>
            <w:gridSpan w:val="4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715" w:type="pct"/>
            <w:gridSpan w:val="4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1071" w:type="pct"/>
            <w:gridSpan w:val="4"/>
          </w:tcPr>
          <w:p w:rsidR="00572F8D" w:rsidRDefault="00572F8D">
            <w:pPr>
              <w:adjustRightInd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円</w:t>
            </w:r>
          </w:p>
        </w:tc>
      </w:tr>
      <w:tr w:rsidR="00572F8D">
        <w:trPr>
          <w:cantSplit/>
          <w:trHeight w:val="400"/>
        </w:trPr>
        <w:tc>
          <w:tcPr>
            <w:tcW w:w="1116" w:type="pct"/>
            <w:gridSpan w:val="4"/>
            <w:vMerge/>
          </w:tcPr>
          <w:p w:rsidR="00572F8D" w:rsidRDefault="00572F8D">
            <w:pPr>
              <w:rPr>
                <w:noProof/>
              </w:rPr>
            </w:pPr>
          </w:p>
        </w:tc>
        <w:tc>
          <w:tcPr>
            <w:tcW w:w="402" w:type="pct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48" w:type="pct"/>
            <w:gridSpan w:val="2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848" w:type="pct"/>
            <w:gridSpan w:val="4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715" w:type="pct"/>
            <w:gridSpan w:val="4"/>
          </w:tcPr>
          <w:p w:rsidR="00572F8D" w:rsidRDefault="00572F8D">
            <w:pPr>
              <w:adjustRightInd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1071" w:type="pct"/>
            <w:gridSpan w:val="4"/>
          </w:tcPr>
          <w:p w:rsidR="00572F8D" w:rsidRDefault="00572F8D">
            <w:pPr>
              <w:adjustRightInd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円</w:t>
            </w:r>
          </w:p>
        </w:tc>
      </w:tr>
      <w:tr w:rsidR="00572F8D">
        <w:trPr>
          <w:cantSplit/>
          <w:trHeight w:val="400"/>
        </w:trPr>
        <w:tc>
          <w:tcPr>
            <w:tcW w:w="1116" w:type="pct"/>
            <w:gridSpan w:val="4"/>
            <w:vMerge/>
          </w:tcPr>
          <w:p w:rsidR="00572F8D" w:rsidRDefault="00572F8D">
            <w:pPr>
              <w:rPr>
                <w:noProof/>
              </w:rPr>
            </w:pPr>
          </w:p>
        </w:tc>
        <w:tc>
          <w:tcPr>
            <w:tcW w:w="1875" w:type="pct"/>
            <w:gridSpan w:val="6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>
              <w:rPr>
                <w:rFonts w:hint="eastAsia"/>
                <w:noProof/>
                <w:sz w:val="18"/>
              </w:rPr>
              <w:t>箇月の運賃等の額の総額</w:t>
            </w:r>
          </w:p>
        </w:tc>
        <w:tc>
          <w:tcPr>
            <w:tcW w:w="2009" w:type="pct"/>
            <w:gridSpan w:val="9"/>
            <w:vAlign w:val="center"/>
          </w:tcPr>
          <w:p w:rsidR="00572F8D" w:rsidRDefault="00572F8D">
            <w:pPr>
              <w:adjustRightInd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円</w:t>
            </w:r>
          </w:p>
        </w:tc>
      </w:tr>
    </w:tbl>
    <w:p w:rsidR="00572F8D" w:rsidRDefault="00572F8D" w:rsidP="00332D25">
      <w:pPr>
        <w:adjustRightInd w:val="0"/>
        <w:spacing w:line="20" w:lineRule="exact"/>
        <w:rPr>
          <w:noProof/>
        </w:rPr>
      </w:pPr>
    </w:p>
    <w:sectPr w:rsidR="00572F8D" w:rsidSect="00332D25">
      <w:pgSz w:w="11907" w:h="16839"/>
      <w:pgMar w:top="720" w:right="720" w:bottom="720" w:left="720" w:header="284" w:footer="284" w:gutter="0"/>
      <w:cols w:space="720"/>
      <w:noEndnote/>
      <w:docGrid w:type="lines" w:linePitch="358" w:charSpace="-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43A" w:rsidRDefault="008B143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8B143A" w:rsidRDefault="008B143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43A" w:rsidRDefault="008B143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8B143A" w:rsidRDefault="008B143A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209"/>
  <w:drawingGridVerticalSpacing w:val="17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54B"/>
    <w:rsid w:val="00167E62"/>
    <w:rsid w:val="002F0024"/>
    <w:rsid w:val="00332D25"/>
    <w:rsid w:val="00383101"/>
    <w:rsid w:val="004623D4"/>
    <w:rsid w:val="00462DAC"/>
    <w:rsid w:val="004C49F2"/>
    <w:rsid w:val="00572F8D"/>
    <w:rsid w:val="00660413"/>
    <w:rsid w:val="008B143A"/>
    <w:rsid w:val="0091254B"/>
    <w:rsid w:val="00AA4105"/>
    <w:rsid w:val="00B222E8"/>
    <w:rsid w:val="00BB0E3B"/>
    <w:rsid w:val="00C16D33"/>
    <w:rsid w:val="00CD7272"/>
    <w:rsid w:val="00E71F87"/>
    <w:rsid w:val="00E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C5DD98-110D-40F3-97C5-F619A43C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qFormat/>
    <w:rPr>
      <w:rFonts w:ascii="ＭＳ 明朝" w:eastAsia="ＭＳ 明朝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qFormat/>
    <w:rPr>
      <w:rFonts w:ascii="ＭＳ 明朝" w:eastAsia="ＭＳ 明朝"/>
      <w:kern w:val="2"/>
      <w:sz w:val="21"/>
    </w:rPr>
  </w:style>
  <w:style w:type="paragraph" w:styleId="a7">
    <w:name w:val="Plain Text"/>
    <w:basedOn w:val="a"/>
    <w:link w:val="a8"/>
    <w:uiPriority w:val="99"/>
  </w:style>
  <w:style w:type="character" w:customStyle="1" w:styleId="a8">
    <w:name w:val="書式なし (文字)"/>
    <w:link w:val="a7"/>
    <w:uiPriority w:val="99"/>
    <w:qFormat/>
    <w:rPr>
      <w:rFonts w:ascii="ＭＳ 明朝" w:eastAsia="ＭＳ 明朝"/>
      <w:kern w:val="2"/>
      <w:sz w:val="21"/>
    </w:rPr>
  </w:style>
  <w:style w:type="character" w:styleId="a9">
    <w:name w:val="footnote reference"/>
    <w:uiPriority w:val="99"/>
    <w:semiHidden/>
    <w:rPr>
      <w:vertAlign w:val="superscript"/>
    </w:rPr>
  </w:style>
  <w:style w:type="character" w:styleId="aa">
    <w:name w:val="endnote reference"/>
    <w:uiPriority w:val="99"/>
    <w:semiHidden/>
    <w:rPr>
      <w:vertAlign w:val="superscript"/>
    </w:rPr>
  </w:style>
  <w:style w:type="character" w:styleId="ab">
    <w:name w:val="annotation reference"/>
    <w:uiPriority w:val="99"/>
    <w:rsid w:val="00572F8D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572F8D"/>
    <w:pPr>
      <w:jc w:val="left"/>
    </w:pPr>
  </w:style>
  <w:style w:type="character" w:customStyle="1" w:styleId="ad">
    <w:name w:val="コメント文字列 (文字)"/>
    <w:link w:val="ac"/>
    <w:uiPriority w:val="99"/>
    <w:rsid w:val="00572F8D"/>
    <w:rPr>
      <w:rFonts w:ascii="ＭＳ 明朝" w:hAnsi="ＭＳ 明朝"/>
      <w:szCs w:val="20"/>
    </w:rPr>
  </w:style>
  <w:style w:type="paragraph" w:styleId="ae">
    <w:name w:val="annotation subject"/>
    <w:basedOn w:val="ac"/>
    <w:next w:val="ac"/>
    <w:link w:val="af"/>
    <w:uiPriority w:val="99"/>
    <w:rsid w:val="00572F8D"/>
    <w:rPr>
      <w:b/>
      <w:bCs/>
    </w:rPr>
  </w:style>
  <w:style w:type="character" w:customStyle="1" w:styleId="af">
    <w:name w:val="コメント内容 (文字)"/>
    <w:link w:val="ae"/>
    <w:uiPriority w:val="99"/>
    <w:rsid w:val="00572F8D"/>
    <w:rPr>
      <w:rFonts w:ascii="ＭＳ 明朝" w:hAnsi="ＭＳ 明朝"/>
      <w:b/>
      <w:bCs/>
      <w:szCs w:val="20"/>
    </w:rPr>
  </w:style>
  <w:style w:type="paragraph" w:styleId="af0">
    <w:name w:val="Balloon Text"/>
    <w:basedOn w:val="a"/>
    <w:link w:val="af1"/>
    <w:uiPriority w:val="99"/>
    <w:rsid w:val="00572F8D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uiPriority w:val="99"/>
    <w:rsid w:val="00572F8D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様式第1号(第9条関係)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様式第1号(第9条関係)</dc:title>
  <dc:subject/>
  <dc:creator>Digital</dc:creator>
  <cp:keywords/>
  <dc:description/>
  <cp:lastModifiedBy>arima shuuichirou</cp:lastModifiedBy>
  <cp:revision>13</cp:revision>
  <cp:lastPrinted>2004-07-12T09:18:00Z</cp:lastPrinted>
  <dcterms:created xsi:type="dcterms:W3CDTF">2021-01-19T08:44:00Z</dcterms:created>
  <dcterms:modified xsi:type="dcterms:W3CDTF">2021-06-04T05:24:00Z</dcterms:modified>
</cp:coreProperties>
</file>