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別記第１２号様式（第１１条の２関係）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登録票書換え交付申請書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53"/>
        <w:gridCol w:w="2515"/>
        <w:gridCol w:w="3427"/>
        <w:gridCol w:w="3425"/>
      </w:tblGrid>
      <w:tr>
        <w:trPr>
          <w:trHeight w:val="905" w:hRule="atLeast"/>
        </w:trPr>
        <w:tc>
          <w:tcPr>
            <w:tcW w:w="1581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1"/>
              </w:rPr>
              <w:t>登録（許可）番号及</w:t>
            </w:r>
            <w:r>
              <w:rPr>
                <w:rFonts w:hint="eastAsia"/>
                <w:spacing w:val="7"/>
                <w:sz w:val="22"/>
                <w:fitText w:val="2431" w:id="1"/>
              </w:rPr>
              <w:t>び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2"/>
              </w:rPr>
              <w:t>登録（許可）年月</w:t>
            </w:r>
            <w:r>
              <w:rPr>
                <w:rFonts w:hint="eastAsia"/>
                <w:spacing w:val="1"/>
                <w:sz w:val="22"/>
                <w:fitText w:val="2431" w:id="2"/>
              </w:rPr>
              <w:t>日</w:t>
            </w:r>
          </w:p>
        </w:tc>
        <w:tc>
          <w:tcPr>
            <w:tcW w:w="3419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124" w:hRule="atLeast"/>
        </w:trPr>
        <w:tc>
          <w:tcPr>
            <w:tcW w:w="1581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sz w:val="22"/>
                <w:fitText w:val="2431" w:id="3"/>
              </w:rPr>
              <w:t>製造所（営業所、店舗</w:t>
            </w:r>
            <w:r>
              <w:rPr>
                <w:rFonts w:hint="eastAsia"/>
                <w:spacing w:val="5"/>
                <w:sz w:val="22"/>
                <w:fitText w:val="2431" w:id="3"/>
              </w:rPr>
              <w:t>、</w:t>
            </w:r>
          </w:p>
          <w:p>
            <w:pPr>
              <w:pStyle w:val="0"/>
              <w:spacing w:line="301" w:lineRule="exact"/>
              <w:jc w:val="center"/>
              <w:rPr>
                <w:rFonts w:hint="default"/>
                <w:spacing w:val="7"/>
                <w:sz w:val="22"/>
              </w:rPr>
            </w:pPr>
            <w:r>
              <w:rPr>
                <w:rFonts w:hint="eastAsia"/>
                <w:spacing w:val="47"/>
                <w:sz w:val="22"/>
                <w:fitText w:val="2431" w:id="4"/>
              </w:rPr>
              <w:t>主たる研究所）</w:t>
            </w:r>
            <w:r>
              <w:rPr>
                <w:rFonts w:hint="eastAsia"/>
                <w:spacing w:val="6"/>
                <w:sz w:val="22"/>
                <w:fitText w:val="2431" w:id="4"/>
              </w:rPr>
              <w:t>の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sz w:val="22"/>
                <w:fitText w:val="2431" w:id="5"/>
              </w:rPr>
              <w:t>所在地及び名</w:t>
            </w:r>
            <w:r>
              <w:rPr>
                <w:rFonts w:hint="eastAsia"/>
                <w:spacing w:val="1"/>
                <w:sz w:val="22"/>
                <w:fitText w:val="2431" w:id="5"/>
              </w:rPr>
              <w:t>称</w:t>
            </w:r>
          </w:p>
        </w:tc>
        <w:tc>
          <w:tcPr>
            <w:tcW w:w="34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変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内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　　　　　項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sz w:val="22"/>
                <w:fitText w:val="2431" w:id="6"/>
              </w:rPr>
              <w:t>変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更　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</w:t>
            </w:r>
            <w:r>
              <w:rPr>
                <w:rFonts w:hint="eastAsia"/>
                <w:spacing w:val="5"/>
                <w:sz w:val="22"/>
                <w:fitText w:val="2431" w:id="6"/>
              </w:rPr>
              <w:t>前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7"/>
              </w:rPr>
              <w:t>変　　　更　　　</w:t>
            </w:r>
            <w:r>
              <w:rPr>
                <w:rFonts w:hint="eastAsia"/>
                <w:spacing w:val="1"/>
                <w:sz w:val="22"/>
                <w:fitText w:val="2431" w:id="7"/>
              </w:rPr>
              <w:t>後</w:t>
            </w:r>
          </w:p>
        </w:tc>
      </w:tr>
      <w:tr>
        <w:trPr>
          <w:trHeight w:val="973" w:hRule="atLeast"/>
        </w:trPr>
        <w:tc>
          <w:tcPr>
            <w:tcW w:w="326" w:type="pct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1581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8"/>
              </w:rPr>
              <w:t>変更年月</w:t>
            </w:r>
            <w:r>
              <w:rPr>
                <w:rFonts w:hint="eastAsia"/>
                <w:spacing w:val="1"/>
                <w:sz w:val="22"/>
                <w:fitText w:val="2431" w:id="8"/>
              </w:rPr>
              <w:t>日</w:t>
            </w:r>
          </w:p>
        </w:tc>
        <w:tc>
          <w:tcPr>
            <w:tcW w:w="34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01" w:hRule="atLeast"/>
        </w:trPr>
        <w:tc>
          <w:tcPr>
            <w:tcW w:w="1581" w:type="pct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9"/>
              </w:rPr>
              <w:t>備　　　　　　　　</w:t>
            </w:r>
            <w:r>
              <w:rPr>
                <w:rFonts w:hint="eastAsia"/>
                <w:spacing w:val="7"/>
                <w:sz w:val="22"/>
                <w:fitText w:val="2431" w:id="9"/>
              </w:rPr>
              <w:t>考</w:t>
            </w:r>
          </w:p>
        </w:tc>
        <w:tc>
          <w:tcPr>
            <w:tcW w:w="341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  <w:tr>
        <w:trPr>
          <w:trHeight w:val="301" w:hRule="atLeast"/>
        </w:trPr>
        <w:tc>
          <w:tcPr>
            <w:tcW w:w="1581" w:type="pct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1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36830</wp:posOffset>
                </wp:positionV>
                <wp:extent cx="1190625" cy="645795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製造業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輸入業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2.9pt;mso-position-vertical-relative:text;mso-position-horizontal-relative:text;position:absolute;mso-wrap-mode:square;height:50.85pt;mso-wrap-distance-top:3.6pt;width:93.75pt;margin-left:130.05000000000001pt;z-index:2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製造業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輸入業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上記により、毒物劇物登録票の書き換え交付を申請します。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6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2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211" w:firstLineChars="100"/>
        <w:rPr>
          <w:rFonts w:hint="eastAsia"/>
        </w:rPr>
      </w:pPr>
      <w:r>
        <w:rPr>
          <w:rFonts w:hint="eastAsia"/>
        </w:rPr>
        <w:t>徳島県知事　</w:t>
      </w:r>
      <w:bookmarkStart w:id="0" w:name="_GoBack"/>
      <w:bookmarkEnd w:id="0"/>
      <w:r>
        <w:rPr>
          <w:rFonts w:hint="eastAsia"/>
        </w:rPr>
        <w:t>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字は，墨，インク等を用い，楷書ではつきりと書くこと。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附則第３項に規定する内燃機関用メタノールのみを取り扱う特定品目販売業にあつては，その旨を　　　備考欄に記載すること。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74</Words>
  <Characters>423</Characters>
  <Application>JUST Note</Application>
  <Lines>3</Lines>
  <Paragraphs>1</Paragraphs>
  <Company>徳島県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2019-12-04T04:19:00Z</cp:lastPrinted>
  <dcterms:created xsi:type="dcterms:W3CDTF">2019-12-04T03:34:00Z</dcterms:created>
  <dcterms:modified xsi:type="dcterms:W3CDTF">2021-06-02T06:35:44Z</dcterms:modified>
  <cp:revision>29</cp:revision>
</cp:coreProperties>
</file>