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18"/>
        </w:rPr>
        <w:t>別記第１３号様式（第１１条の３関係）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spacing w:line="321" w:lineRule="exact"/>
        <w:jc w:val="center"/>
        <w:rPr>
          <w:rFonts w:hint="eastAsia"/>
        </w:rPr>
      </w:pPr>
      <w:r>
        <w:rPr>
          <w:rFonts w:hint="eastAsia"/>
          <w:sz w:val="24"/>
        </w:rPr>
        <w:t>登録票再交付申請書</w:t>
      </w:r>
    </w:p>
    <w:p>
      <w:pPr>
        <w:pStyle w:val="0"/>
        <w:rPr>
          <w:rFonts w:hint="eastAsia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832"/>
        <w:gridCol w:w="7188"/>
      </w:tblGrid>
      <w:tr>
        <w:trPr>
          <w:trHeight w:val="873" w:hRule="atLeast"/>
        </w:trPr>
        <w:tc>
          <w:tcPr>
            <w:tcW w:w="1413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sz w:val="20"/>
                <w:fitText w:val="2211" w:id="1"/>
              </w:rPr>
              <w:t>登録（許可）番号及</w:t>
            </w:r>
            <w:r>
              <w:rPr>
                <w:rFonts w:hint="eastAsia"/>
                <w:spacing w:val="6"/>
                <w:sz w:val="20"/>
                <w:fitText w:val="2211" w:id="1"/>
              </w:rPr>
              <w:t>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  <w:sz w:val="20"/>
                <w:fitText w:val="2211" w:id="2"/>
              </w:rPr>
              <w:t>登録（許可）年月</w:t>
            </w:r>
            <w:r>
              <w:rPr>
                <w:rFonts w:hint="eastAsia"/>
                <w:spacing w:val="5"/>
                <w:sz w:val="20"/>
                <w:fitText w:val="2211" w:id="2"/>
              </w:rPr>
              <w:t>日</w:t>
            </w:r>
          </w:p>
        </w:tc>
        <w:tc>
          <w:tcPr>
            <w:tcW w:w="3587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1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sz w:val="20"/>
                <w:fitText w:val="2211" w:id="3"/>
              </w:rPr>
              <w:t>製造所（営業所、店舗</w:t>
            </w:r>
            <w:r>
              <w:rPr>
                <w:rFonts w:hint="eastAsia"/>
                <w:spacing w:val="5"/>
                <w:sz w:val="20"/>
                <w:fitText w:val="2211" w:id="3"/>
              </w:rPr>
              <w:t>、</w:t>
            </w:r>
          </w:p>
          <w:p>
            <w:pPr>
              <w:pStyle w:val="0"/>
              <w:jc w:val="center"/>
              <w:rPr>
                <w:rFonts w:hint="default"/>
                <w:spacing w:val="18"/>
                <w:sz w:val="20"/>
              </w:rPr>
            </w:pPr>
            <w:r>
              <w:rPr>
                <w:rFonts w:hint="eastAsia"/>
                <w:spacing w:val="43"/>
                <w:sz w:val="20"/>
                <w:fitText w:val="2211" w:id="4"/>
              </w:rPr>
              <w:t>主たる研究所）</w:t>
            </w:r>
            <w:r>
              <w:rPr>
                <w:rFonts w:hint="eastAsia"/>
                <w:spacing w:val="4"/>
                <w:sz w:val="20"/>
                <w:fitText w:val="2211" w:id="4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sz w:val="20"/>
                <w:fitText w:val="2211" w:id="5"/>
              </w:rPr>
              <w:t>所在地及び名</w:t>
            </w:r>
            <w:r>
              <w:rPr>
                <w:rFonts w:hint="eastAsia"/>
                <w:spacing w:val="3"/>
                <w:sz w:val="20"/>
                <w:fitText w:val="2211" w:id="5"/>
              </w:rPr>
              <w:t>称</w:t>
            </w:r>
          </w:p>
        </w:tc>
        <w:tc>
          <w:tcPr>
            <w:tcW w:w="3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1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3"/>
                <w:sz w:val="20"/>
                <w:fitText w:val="2211" w:id="6"/>
              </w:rPr>
              <w:t>再交付申請の理</w:t>
            </w:r>
            <w:r>
              <w:rPr>
                <w:rFonts w:hint="eastAsia"/>
                <w:spacing w:val="4"/>
                <w:sz w:val="20"/>
                <w:fitText w:val="2211" w:id="6"/>
              </w:rPr>
              <w:t>由</w:t>
            </w:r>
          </w:p>
        </w:tc>
        <w:tc>
          <w:tcPr>
            <w:tcW w:w="3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1413" w:type="pct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sz w:val="20"/>
                <w:fitText w:val="2211" w:id="7"/>
              </w:rPr>
              <w:t>備　　　　　　　　</w:t>
            </w:r>
            <w:r>
              <w:rPr>
                <w:rFonts w:hint="eastAsia"/>
                <w:spacing w:val="6"/>
                <w:sz w:val="20"/>
                <w:fitText w:val="2211" w:id="7"/>
              </w:rPr>
              <w:t>考</w:t>
            </w:r>
          </w:p>
        </w:tc>
        <w:tc>
          <w:tcPr>
            <w:tcW w:w="3587" w:type="pct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simplePos="0" relativeHeight="2" behindDoc="0" locked="0" layoutInCell="1" hidden="0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68580</wp:posOffset>
                </wp:positionV>
                <wp:extent cx="1190625" cy="645795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9062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製造業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輸入業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5.4pt;mso-position-vertical-relative:text;mso-position-horizontal-relative:text;position:absolute;mso-wrap-mode:square;height:50.85pt;mso-wrap-distance-top:3.6pt;width:93.75pt;margin-left:127.8pt;z-index:2;" o:spid="_x0000_s1026" o:allowincell="t" o:allowoverlap="t" filled="t" fillcolor="#fffff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製造業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輸入業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ind w:firstLine="211" w:firstLineChars="100"/>
        <w:rPr>
          <w:rFonts w:hint="eastAsia"/>
        </w:rPr>
      </w:pPr>
      <w:r>
        <w:rPr>
          <w:rFonts w:hint="eastAsia"/>
        </w:rPr>
        <w:t>上記により、毒物劇物登録票の再交付を申請します。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2" w:firstLineChars="200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120"/>
      </w:tblGrid>
      <w:tr>
        <w:trPr>
          <w:cantSplit/>
          <w:trHeight w:val="46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住　所（法人にあつては、主たる事務所の所在地）</w:t>
            </w:r>
          </w:p>
        </w:tc>
      </w:tr>
      <w:tr>
        <w:trPr>
          <w:cantSplit/>
          <w:trHeight w:val="42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氏　名（法人にあつては、名称及び代表者の氏名）</w:t>
            </w:r>
          </w:p>
        </w:tc>
      </w:tr>
      <w:tr>
        <w:trPr>
          <w:cantSplit/>
          <w:trHeight w:val="4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1" w:firstLineChars="100"/>
        <w:rPr>
          <w:rFonts w:hint="eastAsia"/>
        </w:rPr>
      </w:pPr>
      <w:r>
        <w:rPr>
          <w:rFonts w:hint="eastAsia"/>
        </w:rPr>
        <w:t>徳島県知事　殿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用紙の大きさは，日本産業規格Ａ列４番とすること。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字は，墨，インク等を用い，楷書ではつきりと書くこと。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３　附則第３項に規定する内燃機関用メタノールのみを取り扱う特定品目販売業にあつては，その旨を　　　備考欄に記載すること。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textDirection w:val="lrTb"/>
      <w:docGrid w:type="linesAndChars" w:linePitch="291" w:charSpace="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66</Words>
  <Characters>382</Characters>
  <Application>JUST Note</Application>
  <Lines>3</Lines>
  <Paragraphs>1</Paragraphs>
  <Company>徳島県</Company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毒物劇物販売業登録票　再交付申請書</dc:title>
  <dc:creator>三宅 崇仁</dc:creator>
  <cp:lastModifiedBy>2011042</cp:lastModifiedBy>
  <cp:lastPrinted>2019-07-05T02:39:00Z</cp:lastPrinted>
  <dcterms:created xsi:type="dcterms:W3CDTF">2019-12-03T01:59:00Z</dcterms:created>
  <dcterms:modified xsi:type="dcterms:W3CDTF">2021-06-02T06:35:46Z</dcterms:modified>
  <cp:revision>27</cp:revision>
</cp:coreProperties>
</file>