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徳島未来創造・アップデート・コンテスト応募用紙</w:t>
      </w:r>
    </w:p>
    <w:p>
      <w:pPr>
        <w:pStyle w:val="0"/>
        <w:jc w:val="center"/>
        <w:rPr>
          <w:rFonts w:hint="default"/>
          <w:b w:val="1"/>
          <w:sz w:val="18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●応募者について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3240"/>
        <w:gridCol w:w="3241"/>
        <w:gridCol w:w="2195"/>
      </w:tblGrid>
      <w:tr>
        <w:trPr>
          <w:trHeight w:val="72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高　校　名</w:t>
            </w:r>
          </w:p>
        </w:tc>
        <w:tc>
          <w:tcPr>
            <w:tcW w:w="8676" w:type="dxa"/>
            <w:gridSpan w:val="3"/>
            <w:vAlign w:val="center"/>
          </w:tcPr>
          <w:p>
            <w:pPr>
              <w:pStyle w:val="0"/>
              <w:ind w:firstLine="4620" w:firstLineChars="2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　　　　科）</w:t>
            </w:r>
          </w:p>
        </w:tc>
      </w:tr>
      <w:tr>
        <w:trPr>
          <w:trHeight w:val="725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グループ応募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（代表者名）</w:t>
            </w:r>
          </w:p>
        </w:tc>
        <w:tc>
          <w:tcPr>
            <w:tcW w:w="6481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21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人数　　　　　名</w:t>
            </w:r>
          </w:p>
        </w:tc>
      </w:tr>
      <w:tr>
        <w:trPr>
          <w:trHeight w:val="368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学年・クラス</w:t>
            </w:r>
          </w:p>
        </w:tc>
        <w:tc>
          <w:tcPr>
            <w:tcW w:w="54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>
        <w:trPr>
          <w:trHeight w:val="367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組　</w:t>
            </w:r>
          </w:p>
        </w:tc>
        <w:tc>
          <w:tcPr>
            <w:tcW w:w="54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※代表者名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</w:rPr>
              <w:t>個人応募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学年・クラス</w:t>
            </w:r>
          </w:p>
        </w:tc>
        <w:tc>
          <w:tcPr>
            <w:tcW w:w="543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>
        <w:trPr>
          <w:trHeight w:val="617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組　</w:t>
            </w:r>
          </w:p>
        </w:tc>
        <w:tc>
          <w:tcPr>
            <w:tcW w:w="543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●応募アイデアの分類について</w:t>
      </w:r>
    </w:p>
    <w:p>
      <w:pPr>
        <w:pStyle w:val="0"/>
        <w:ind w:firstLine="210" w:firstLineChars="100"/>
        <w:rPr>
          <w:rFonts w:hint="default"/>
          <w:b w:val="1"/>
        </w:rPr>
      </w:pPr>
      <w:r>
        <w:rPr>
          <w:rFonts w:hint="eastAsia"/>
          <w:b w:val="1"/>
        </w:rPr>
        <w:t>応募するアイデアは、以下のいずれに関するものですか。該当するものを○で囲んで下さい。</w:t>
      </w:r>
    </w:p>
    <w:p>
      <w:pPr>
        <w:pStyle w:val="0"/>
        <w:spacing w:line="300" w:lineRule="exact"/>
        <w:ind w:leftChars="0" w:firstLine="18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（１）「未来を担うひとの流れ」づくりに向けたアイデア</w:t>
      </w:r>
    </w:p>
    <w:p>
      <w:pPr>
        <w:pStyle w:val="0"/>
        <w:spacing w:line="300" w:lineRule="exact"/>
        <w:ind w:leftChars="0" w:firstLine="18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（２）地域を支える「魅力的なしごと」づくりに向けたアイデア</w:t>
      </w:r>
    </w:p>
    <w:p>
      <w:pPr>
        <w:pStyle w:val="0"/>
        <w:spacing w:line="300" w:lineRule="exact"/>
        <w:ind w:leftChars="0" w:firstLine="18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（３）結婚・出産・子育て「希望がかなう環境」づくりに向けたアイデア</w:t>
      </w:r>
    </w:p>
    <w:p>
      <w:pPr>
        <w:pStyle w:val="0"/>
        <w:spacing w:line="300" w:lineRule="exact"/>
        <w:ind w:leftChars="0" w:firstLine="18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（４）安全・安心「持続可能な社会」づくりに向けたアイデア</w:t>
      </w:r>
    </w:p>
    <w:p>
      <w:pPr>
        <w:pStyle w:val="0"/>
        <w:spacing w:line="300" w:lineRule="exact"/>
        <w:ind w:leftChars="0" w:firstLine="18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（５）「新型コロナウイルス感染症」に対応するためのアイデア</w:t>
      </w:r>
    </w:p>
    <w:p>
      <w:pPr>
        <w:pStyle w:val="0"/>
        <w:spacing w:line="300" w:lineRule="exact"/>
        <w:ind w:leftChars="0" w:firstLine="18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（６）「デジタル社会」の実現に向けたアイデア</w:t>
      </w:r>
    </w:p>
    <w:p>
      <w:pPr>
        <w:pStyle w:val="0"/>
        <w:spacing w:line="300" w:lineRule="exact"/>
        <w:ind w:leftChars="0" w:firstLine="18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（７）「グリーン社会」の実現に向けたアイデア</w:t>
      </w:r>
    </w:p>
    <w:p>
      <w:pPr>
        <w:pStyle w:val="0"/>
        <w:spacing w:line="300" w:lineRule="exact"/>
        <w:ind w:leftChars="0" w:firstLine="180" w:firstLineChars="100"/>
        <w:rPr>
          <w:rFonts w:hint="default"/>
          <w:color w:val="0070C0"/>
          <w:sz w:val="18"/>
        </w:rPr>
      </w:pPr>
      <w:r>
        <w:rPr>
          <w:rFonts w:hint="eastAsia"/>
          <w:color w:val="auto"/>
          <w:sz w:val="18"/>
        </w:rPr>
        <w:t>（８）その他（　　　　　　　　　　　　　　　　　　　　　　　　　　　　　　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●応募アイデアを簡単に紹介して下さい。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85"/>
      </w:tblGrid>
      <w:tr>
        <w:trPr>
          <w:trHeight w:val="1550" w:hRule="atLeast"/>
        </w:trPr>
        <w:tc>
          <w:tcPr>
            <w:tcW w:w="1048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アイデアの背景と狙い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745" w:hRule="atLeast"/>
        </w:trPr>
        <w:tc>
          <w:tcPr>
            <w:tcW w:w="1048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アイデアの概要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410" w:hRule="atLeast"/>
        </w:trPr>
        <w:tc>
          <w:tcPr>
            <w:tcW w:w="104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将来像（アイデアの実現により、徳島がどのような地域になるか）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※本応募用紙は、各学校の窓口まで提出してください。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1172</TotalTime>
  <Pages>3</Pages>
  <Words>7</Words>
  <Characters>601</Characters>
  <Application>JUST Note</Application>
  <Lines>94</Lines>
  <Paragraphs>40</Paragraphs>
  <Company>桜美林学園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IGARASHI</dc:creator>
  <cp:lastModifiedBy>Yokota Masafumi</cp:lastModifiedBy>
  <cp:lastPrinted>2021-05-09T23:57:06Z</cp:lastPrinted>
  <dcterms:created xsi:type="dcterms:W3CDTF">2020-06-02T02:14:00Z</dcterms:created>
  <dcterms:modified xsi:type="dcterms:W3CDTF">2021-05-11T07:03:42Z</dcterms:modified>
  <cp:revision>29</cp:revision>
</cp:coreProperties>
</file>