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817"/>
        <w:gridCol w:w="1713"/>
      </w:tblGrid>
      <w:tr>
        <w:trPr>
          <w:trHeight w:val="353" w:hRule="atLeast"/>
        </w:trPr>
        <w:tc>
          <w:tcPr>
            <w:tcW w:w="7817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  <w:b w:val="1"/>
                <w:spacing w:val="2"/>
                <w:sz w:val="32"/>
              </w:rPr>
              <w:t>徳島県立埋蔵文化財総合センター団体利用申込書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受付番号</w:t>
            </w:r>
          </w:p>
        </w:tc>
      </w:tr>
      <w:tr>
        <w:trPr>
          <w:trHeight w:val="567" w:hRule="atLeast"/>
        </w:trPr>
        <w:tc>
          <w:tcPr>
            <w:tcW w:w="781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spacing w:line="272" w:lineRule="exact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20"/>
        <w:gridCol w:w="1900"/>
        <w:gridCol w:w="1901"/>
        <w:gridCol w:w="1901"/>
        <w:gridCol w:w="1901"/>
      </w:tblGrid>
      <w:tr>
        <w:trPr>
          <w:trHeight w:val="652" w:hRule="atLeast"/>
        </w:trPr>
        <w:tc>
          <w:tcPr>
            <w:tcW w:w="94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公益財団法人徳島県埋蔵文化財センター所長　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firstLine="210" w:firstLineChars="10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次のとおり，徳島県立埋蔵文化財総合センターの団体利用を申し込みます。</w:t>
            </w:r>
          </w:p>
        </w:tc>
      </w:tr>
      <w:tr>
        <w:trPr>
          <w:trHeight w:val="40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＊申請年月日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firstLineChars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325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＊申請者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leftChars="0" w:firstLine="0" w:firstLineChars="0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団体名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代表者名</w:t>
            </w:r>
            <w:r>
              <w:rPr>
                <w:rFonts w:hint="default"/>
              </w:rPr>
              <w:t xml:space="preserve"> 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16"/>
              </w:rPr>
              <w:t>（学校・団体・法人にあっては，主たる事務所の所在地及び名称並びに代表者の氏名）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担当者名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連絡先　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firstLine="840" w:firstLineChars="4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FAX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　　　　メールアドレス</w:t>
            </w:r>
          </w:p>
        </w:tc>
      </w:tr>
      <w:tr>
        <w:trPr>
          <w:trHeight w:val="7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＊日程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>　　　　年　　　　月　　　　日</w:t>
            </w:r>
            <w:r>
              <w:rPr>
                <w:rFonts w:hint="eastAsia" w:ascii="ＭＳ 明朝" w:hAnsi="ＭＳ 明朝"/>
                <w:spacing w:val="2"/>
              </w:rPr>
              <w:t>（　　　　）</w:t>
            </w:r>
          </w:p>
        </w:tc>
      </w:tr>
      <w:tr>
        <w:trPr>
          <w:trHeight w:val="7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＊時間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時　　　　分　～　　　　時　　　　分</w:t>
            </w:r>
          </w:p>
        </w:tc>
      </w:tr>
      <w:tr>
        <w:trPr>
          <w:trHeight w:val="360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＊来所人数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一般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高校生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中学生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小学生</w:t>
            </w:r>
          </w:p>
        </w:tc>
      </w:tr>
      <w:tr>
        <w:trPr>
          <w:trHeight w:val="650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left"/>
              <w:rPr>
                <w:rFonts w:hint="default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人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人　　年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人　　年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人　　年</w:t>
            </w:r>
          </w:p>
        </w:tc>
      </w:tr>
      <w:tr>
        <w:trPr>
          <w:trHeight w:val="43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＊内容</w:t>
            </w:r>
            <w:r>
              <w:rPr>
                <w:rFonts w:hint="eastAsia"/>
              </w:rPr>
              <w:t>1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sz w:val="16"/>
              </w:rPr>
              <w:t>(</w:t>
            </w:r>
            <w:r>
              <w:rPr>
                <w:rFonts w:hint="eastAsia"/>
                <w:sz w:val="16"/>
              </w:rPr>
              <w:t>○を付け、必要事項を記入してて下さい）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　　）見学・展示説明、郷土教材を使った学習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b w:val="1"/>
                <w:u w:val="single" w:color="auto"/>
              </w:rPr>
              <w:t>希望時間（　　　分間）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　　）火おこし　【一人あたり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約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1"/>
                <w:u w:val="single" w:color="auto"/>
              </w:rPr>
              <w:t>体験人数（　　　　人）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/>
              </w:rPr>
            </w:pPr>
            <w:r>
              <w:rPr>
                <w:rFonts w:hint="eastAsia"/>
              </w:rPr>
              <w:t>（　　）勾玉づくり【一人あたり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時間】　　</w:t>
            </w:r>
            <w:r>
              <w:rPr>
                <w:rFonts w:hint="eastAsia"/>
                <w:b w:val="1"/>
                <w:u w:val="single" w:color="auto"/>
              </w:rPr>
              <w:t>体験人数（　　　　人）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b w:val="1"/>
                <w:sz w:val="20"/>
              </w:rPr>
              <w:t>（材料費は利用当日お支払い下さい）</w:t>
            </w:r>
          </w:p>
        </w:tc>
      </w:tr>
      <w:tr>
        <w:trPr>
          <w:trHeight w:val="16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firstLine="210" w:firstLineChars="10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内容２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</w:rPr>
              <w:t>（その他に希望する活動内容がある場合は記入して下さい。）</w:t>
            </w:r>
          </w:p>
        </w:tc>
      </w:tr>
      <w:tr>
        <w:trPr>
          <w:trHeight w:val="7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＊引率責任者名</w:t>
            </w:r>
          </w:p>
        </w:tc>
        <w:tc>
          <w:tcPr>
            <w:tcW w:w="7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（＊印欄はすべて記入して下さい）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申込書に必要事項を記入し，ファックス又はメールで返送下さい。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b w:val="1"/>
          <w:u w:val="single" w:color="auto"/>
        </w:rPr>
        <w:t>申込書原本は押印の上</w:t>
      </w:r>
      <w:r>
        <w:rPr>
          <w:rFonts w:hint="eastAsia"/>
        </w:rPr>
        <w:t>，郵送または、当日持参して下さい。</w:t>
      </w:r>
    </w:p>
    <w:p>
      <w:pPr>
        <w:pStyle w:val="0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メール　</w:t>
      </w:r>
      <w:r>
        <w:rPr>
          <w:rFonts w:hint="eastAsia"/>
          <w:b w:val="1"/>
          <w:sz w:val="28"/>
        </w:rPr>
        <w:tab/>
      </w:r>
      <w:r>
        <w:rPr>
          <w:rFonts w:hint="eastAsia"/>
          <w:b w:val="1"/>
          <w:sz w:val="28"/>
        </w:rPr>
        <w:t>yumemaster@tokushima-maibun.net</w:t>
      </w:r>
      <w:r>
        <w:rPr>
          <w:rFonts w:hint="eastAsia"/>
          <w:b w:val="1"/>
          <w:sz w:val="28"/>
        </w:rPr>
        <w:t>　</w:t>
      </w:r>
    </w:p>
    <w:p>
      <w:pPr>
        <w:pStyle w:val="0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FAX</w:t>
      </w:r>
      <w:r>
        <w:rPr>
          <w:rFonts w:hint="eastAsia"/>
          <w:b w:val="1"/>
          <w:sz w:val="28"/>
        </w:rPr>
        <w:tab/>
      </w:r>
      <w:r>
        <w:rPr>
          <w:rFonts w:hint="eastAsia"/>
          <w:b w:val="1"/>
          <w:sz w:val="28"/>
        </w:rPr>
        <w:tab/>
      </w:r>
      <w:r>
        <w:rPr>
          <w:rFonts w:hint="eastAsia"/>
          <w:b w:val="1"/>
          <w:sz w:val="28"/>
        </w:rPr>
        <w:t>088-672-4550</w:t>
      </w:r>
    </w:p>
    <w:p>
      <w:pPr>
        <w:pStyle w:val="0"/>
        <w:jc w:val="left"/>
        <w:rPr>
          <w:rFonts w:hint="default"/>
          <w:b w:val="1"/>
          <w:sz w:val="28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郵送先　〒</w:t>
      </w:r>
      <w:r>
        <w:rPr>
          <w:rFonts w:hint="eastAsia"/>
          <w:sz w:val="24"/>
        </w:rPr>
        <w:t>779-0108</w:t>
      </w:r>
      <w:r>
        <w:rPr>
          <w:rFonts w:hint="eastAsia"/>
          <w:sz w:val="24"/>
        </w:rPr>
        <w:t>　徳島県板野郡板野町犬伏字平山</w:t>
      </w:r>
      <w:r>
        <w:rPr>
          <w:rFonts w:hint="eastAsia"/>
          <w:sz w:val="24"/>
        </w:rPr>
        <w:t>86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</w:t>
      </w:r>
    </w:p>
    <w:p>
      <w:pPr>
        <w:pStyle w:val="0"/>
        <w:ind w:firstLine="960" w:firstLineChars="400"/>
        <w:jc w:val="left"/>
        <w:rPr>
          <w:rFonts w:hint="default" w:ascii="ＭＳ 明朝" w:hAnsi="ＭＳ 明朝"/>
          <w:b w:val="1"/>
          <w:spacing w:val="2"/>
          <w:sz w:val="28"/>
        </w:rPr>
      </w:pPr>
      <w:r>
        <w:rPr>
          <w:rFonts w:hint="eastAsia"/>
          <w:sz w:val="24"/>
        </w:rPr>
        <w:t>公益財団法人徳島県埋蔵文化財センター　普及係</w:t>
      </w:r>
    </w:p>
    <w:sectPr>
      <w:headerReference r:id="rId5" w:type="default"/>
      <w:footerReference r:id="rId6" w:type="default"/>
      <w:type w:val="continuous"/>
      <w:pgSz w:w="11906" w:h="16838"/>
      <w:pgMar w:top="993" w:right="1134" w:bottom="993" w:left="1134" w:header="720" w:footer="720" w:gutter="0"/>
      <w:pgNumType w:start="1"/>
      <w:cols w:space="720"/>
      <w:noEndnote w:val="1"/>
      <w:textDirection w:val="lrTb"/>
      <w:docGrid w:linePitch="36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/>
        <w:color w:val="auto"/>
        <w:sz w:val="24"/>
      </w:rPr>
    </w:pPr>
    <w:r>
      <w:rPr>
        <w:rFonts w:hint="eastAsia"/>
      </w:rPr>
      <w:t>所長　　　　　事務局長　　　　　課長　　　　　　　普及係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0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121</Words>
  <Characters>690</Characters>
  <Application>JUST Note</Application>
  <Lines>5</Lines>
  <Paragraphs>1</Paragraphs>
  <Company>Toshiba</Company>
  <CharactersWithSpaces>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徳島県埋蔵文化財センター</dc:creator>
  <cp:lastModifiedBy>1650297</cp:lastModifiedBy>
  <cp:lastPrinted>2012-04-22T01:50:00Z</cp:lastPrinted>
  <dcterms:created xsi:type="dcterms:W3CDTF">2012-05-07T04:21:00Z</dcterms:created>
  <dcterms:modified xsi:type="dcterms:W3CDTF">2021-04-05T01:54:05Z</dcterms:modified>
  <cp:revision>3</cp:revision>
</cp:coreProperties>
</file>