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left"/>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mc:AlternateContent>
          <mc:Choice Requires="wps">
            <w:drawing>
              <wp:anchor distT="0" distB="0" distL="114300" distR="114300" simplePos="0" relativeHeight="15" behindDoc="0" locked="0" layoutInCell="1" hidden="0" allowOverlap="1">
                <wp:simplePos x="0" y="0"/>
                <wp:positionH relativeFrom="column">
                  <wp:posOffset>4185285</wp:posOffset>
                </wp:positionH>
                <wp:positionV relativeFrom="paragraph">
                  <wp:posOffset>-129540</wp:posOffset>
                </wp:positionV>
                <wp:extent cx="2247900" cy="485775"/>
                <wp:effectExtent l="635" t="635" r="29845" b="10795"/>
                <wp:wrapNone/>
                <wp:docPr id="1026" name="正方形/長方形 15"/>
                <a:graphic xmlns:a="http://schemas.openxmlformats.org/drawingml/2006/main">
                  <a:graphicData uri="http://schemas.microsoft.com/office/word/2010/wordprocessingShape">
                    <wps:wsp>
                      <wps:cNvPr id="1026" name="正方形/長方形 15"/>
                      <wps:cNvSpPr/>
                      <wps:spPr>
                        <a:xfrm>
                          <a:off x="0" y="0"/>
                          <a:ext cx="2247900" cy="485775"/>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新規は未記入、更新時には、登録番号と登録年月日を記入する</w:t>
                            </w:r>
                          </w:p>
                        </w:txbxContent>
                      </wps:txbx>
                      <wps:bodyPr rot="0" vertOverflow="overflow" horzOverflow="overflow" wrap="square" numCol="1" spcCol="0" rtlCol="0" fromWordArt="0" anchor="ctr" anchorCtr="0" forceAA="0" compatLnSpc="1"/>
                    </wps:wsp>
                  </a:graphicData>
                </a:graphic>
              </wp:anchor>
            </w:drawing>
          </mc:Choice>
          <mc:Fallback>
            <w:pict>
              <v:rect id="正方形/長方形 15" style="mso-wrap-distance-right:9pt;mso-wrap-distance-bottom:0pt;margin-top:-10.19pt;mso-position-vertical-relative:text;mso-position-horizontal-relative:text;v-text-anchor:middle;position:absolute;height:38.25pt;mso-wrap-distance-top:0pt;width:177pt;mso-wrap-distance-left:9pt;margin-left:329.55pt;z-index:15;" o:spid="_x0000_s1026" o:allowincell="t" o:allowoverlap="t" filled="t" fillcolor="#ffffff" stroked="t" strokecolor="#000000 [3213]" strokeweight="1.5pt" o:spt="1">
                <v:fill/>
                <v:stroke linestyle="single" endcap="flat" dashstyle="solid" filltype="solid"/>
                <v:textbox style="layout-flow:horizontal;">
                  <w:txbxContent>
                    <w:p>
                      <w:pPr>
                        <w:pStyle w:val="0"/>
                        <w:spacing w:line="280" w:lineRule="exac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新規は未記入、更新時には、登録番号と登録年月日を記入する</w:t>
                      </w:r>
                    </w:p>
                  </w:txbxContent>
                </v:textbox>
                <v:imagedata o:title=""/>
                <w10:wrap type="none" anchorx="text" anchory="text"/>
              </v:rect>
            </w:pict>
          </mc:Fallback>
        </mc:AlternateContent>
      </w:r>
      <w:r>
        <w:rPr>
          <w:rFonts w:hint="eastAsia" w:ascii="ＭＳ 明朝" w:hAnsi="ＭＳ 明朝" w:eastAsia="ＭＳ 明朝"/>
          <w:color w:val="000000"/>
          <w:kern w:val="0"/>
          <w:sz w:val="24"/>
        </w:rPr>
        <w:t>様式第１（第８条関係）</w:t>
      </w:r>
    </w:p>
    <w:p>
      <w:pPr>
        <w:pStyle w:val="0"/>
        <w:suppressAutoHyphens w:val="1"/>
        <w:wordWrap w:val="0"/>
        <w:jc w:val="left"/>
        <w:textAlignment w:val="baseline"/>
        <w:rPr>
          <w:rFonts w:hint="default" w:ascii="ＭＳ 明朝" w:hAnsi="ＭＳ 明朝" w:eastAsia="ＭＳ 明朝"/>
          <w:color w:val="000000"/>
          <w:kern w:val="0"/>
          <w:sz w:val="24"/>
        </w:rPr>
      </w:pPr>
      <w:r>
        <w:rPr>
          <w:rFonts w:hint="default" w:ascii="ＭＳ Ｐゴシック" w:hAnsi="ＭＳ Ｐゴシック" w:eastAsia="ＭＳ Ｐゴシック"/>
          <w:kern w:val="0"/>
          <w:sz w:val="24"/>
        </w:rPr>
        <mc:AlternateContent>
          <mc:Choice Requires="wps">
            <w:drawing>
              <wp:anchor distT="0" distB="0" distL="114300" distR="114300" simplePos="0" relativeHeight="9" behindDoc="0" locked="0" layoutInCell="1" hidden="0" allowOverlap="1">
                <wp:simplePos x="0" y="0"/>
                <wp:positionH relativeFrom="column">
                  <wp:posOffset>5252085</wp:posOffset>
                </wp:positionH>
                <wp:positionV relativeFrom="paragraph">
                  <wp:posOffset>156845</wp:posOffset>
                </wp:positionV>
                <wp:extent cx="200025" cy="752475"/>
                <wp:effectExtent l="635" t="635" r="50800" b="2540"/>
                <wp:wrapNone/>
                <wp:docPr id="1027" name="直線矢印コネクタ 8"/>
                <a:graphic xmlns:a="http://schemas.openxmlformats.org/drawingml/2006/main">
                  <a:graphicData uri="http://schemas.microsoft.com/office/word/2010/wordprocessingShape">
                    <wps:wsp>
                      <wps:cNvPr id="1027" name="直線矢印コネクタ 8"/>
                      <wps:cNvCnPr/>
                      <wps:spPr>
                        <a:xfrm>
                          <a:off x="0" y="0"/>
                          <a:ext cx="200025" cy="752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8" style="mso-wrap-distance-right:9pt;mso-wrap-distance-bottom:0pt;margin-top:12.35pt;mso-position-vertical-relative:text;mso-position-horizontal-relative:text;position:absolute;height:59.25pt;mso-wrap-distance-top:0pt;width:15.75pt;mso-wrap-distance-left:9pt;margin-left:413.55pt;z-index:9;" o:spid="_x0000_s1027"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default" w:ascii="ＭＳ Ｐゴシック" w:hAnsi="ＭＳ Ｐゴシック" w:eastAsia="ＭＳ Ｐゴシック"/>
          <w:kern w:val="0"/>
          <w:sz w:val="24"/>
        </w:rPr>
        <mc:AlternateContent>
          <mc:Choice Requires="wps">
            <w:drawing>
              <wp:anchor distT="0" distB="0" distL="114300" distR="114300" simplePos="0" relativeHeight="8" behindDoc="0" locked="0" layoutInCell="1" hidden="0" allowOverlap="1">
                <wp:simplePos x="0" y="0"/>
                <wp:positionH relativeFrom="column">
                  <wp:posOffset>5252085</wp:posOffset>
                </wp:positionH>
                <wp:positionV relativeFrom="paragraph">
                  <wp:posOffset>156845</wp:posOffset>
                </wp:positionV>
                <wp:extent cx="0" cy="495300"/>
                <wp:effectExtent l="45720" t="0" r="74930" b="1905"/>
                <wp:wrapNone/>
                <wp:docPr id="1028" name="直線矢印コネクタ 7"/>
                <a:graphic xmlns:a="http://schemas.openxmlformats.org/drawingml/2006/main">
                  <a:graphicData uri="http://schemas.microsoft.com/office/word/2010/wordprocessingShape">
                    <wps:wsp>
                      <wps:cNvPr id="1028" name="直線矢印コネクタ 7"/>
                      <wps:cNvCnPr/>
                      <wps:spPr>
                        <a:xfrm>
                          <a:off x="0" y="0"/>
                          <a:ext cx="0" cy="495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mso-wrap-distance-right:9pt;mso-wrap-distance-bottom:0pt;margin-top:12.35pt;mso-position-vertical-relative:text;mso-position-horizontal-relative:text;position:absolute;height:39pt;mso-wrap-distance-top:0pt;width:0pt;mso-wrap-distance-left:9pt;margin-left:413.55pt;z-index:8;" o:spid="_x0000_s1028"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default" w:ascii="ＭＳ Ｐゴシック" w:hAnsi="ＭＳ Ｐゴシック" w:eastAsia="ＭＳ Ｐゴシック"/>
          <w:kern w:val="0"/>
          <w:sz w:val="24"/>
        </w:rPr>
        <mc:AlternateContent>
          <mc:Choice Requires="wps">
            <w:drawing>
              <wp:anchor distT="0" distB="0" distL="114300" distR="114300" simplePos="0" relativeHeight="2" behindDoc="0" locked="0" layoutInCell="1" hidden="0" allowOverlap="1">
                <wp:simplePos x="0" y="0"/>
                <wp:positionH relativeFrom="column">
                  <wp:posOffset>3263900</wp:posOffset>
                </wp:positionH>
                <wp:positionV relativeFrom="paragraph">
                  <wp:posOffset>31115</wp:posOffset>
                </wp:positionV>
                <wp:extent cx="1028700" cy="22860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028700" cy="228600"/>
                        </a:xfrm>
                        <a:prstGeom prst="rect">
                          <a:avLst/>
                        </a:prstGeom>
                        <a:noFill/>
                        <a:ln>
                          <a:noFill/>
                        </a:ln>
                      </wps:spPr>
                      <wps:txbx>
                        <w:txbxContent>
                          <w:p>
                            <w:pPr>
                              <w:pStyle w:val="0"/>
                              <w:jc w:val="center"/>
                              <w:rPr>
                                <w:rFonts w:hint="default" w:asciiTheme="minorEastAsia" w:hAnsiTheme="minorEastAsia"/>
                                <w:sz w:val="24"/>
                              </w:rPr>
                            </w:pPr>
                            <w:r>
                              <w:rPr>
                                <w:rFonts w:hint="eastAsia" w:asciiTheme="minorEastAsia" w:hAnsiTheme="minorEastAsia"/>
                                <w:sz w:val="24"/>
                              </w:rPr>
                              <w:t>登　　　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4500000000000002pt;mso-position-vertical-relative:text;mso-position-horizontal-relative:text;v-text-anchor:top;position:absolute;height:18pt;mso-wrap-distance-top:0pt;width:81pt;mso-wrap-distance-left:9pt;margin-left:257pt;z-index:2;" o:spid="_x0000_s1029" o:allowincell="t" o:allowoverlap="t" filled="f" stroked="f" o:spt="202" type="#_x0000_t202">
                <v:fill/>
                <v:textbox style="layout-flow:horizontal;" inset="2.0637499999999998mm,0.24694444444444438mm,2.0637499999999998mm,0.24694444444444438mm">
                  <w:txbxContent>
                    <w:p>
                      <w:pPr>
                        <w:pStyle w:val="0"/>
                        <w:jc w:val="center"/>
                        <w:rPr>
                          <w:rFonts w:hint="default" w:asciiTheme="minorEastAsia" w:hAnsiTheme="minorEastAsia"/>
                          <w:sz w:val="24"/>
                        </w:rPr>
                      </w:pPr>
                      <w:r>
                        <w:rPr>
                          <w:rFonts w:hint="eastAsia" w:asciiTheme="minorEastAsia" w:hAnsiTheme="minorEastAsia"/>
                          <w:sz w:val="24"/>
                        </w:rPr>
                        <w:t>登　　　録</w:t>
                      </w:r>
                    </w:p>
                  </w:txbxContent>
                </v:textbox>
                <v:imagedata o:title=""/>
                <w10:wrap type="none" anchorx="text" anchory="text"/>
              </v:shape>
            </w:pict>
          </mc:Fallback>
        </mc:AlternateContent>
      </w:r>
      <w:r>
        <w:rPr>
          <w:rFonts w:hint="eastAsia" w:ascii="ＭＳ 明朝" w:hAnsi="ＭＳ 明朝" w:eastAsia="ＭＳ 明朝"/>
          <w:color w:val="000000"/>
          <w:kern w:val="0"/>
          <w:sz w:val="24"/>
        </w:rPr>
        <w:t>（表面）</w:t>
      </w:r>
    </w:p>
    <w:p>
      <w:pPr>
        <w:pStyle w:val="0"/>
        <w:suppressAutoHyphens w:val="1"/>
        <w:wordWrap w:val="0"/>
        <w:spacing w:line="300" w:lineRule="exact"/>
        <w:jc w:val="center"/>
        <w:textAlignment w:val="baseline"/>
        <w:rPr>
          <w:rFonts w:hint="default" w:ascii="ＭＳ 明朝" w:hAnsi="ＭＳ 明朝" w:eastAsia="ＭＳ 明朝"/>
          <w:color w:val="000000"/>
          <w:kern w:val="0"/>
          <w:sz w:val="24"/>
        </w:rPr>
      </w:pPr>
      <w:r>
        <w:rPr>
          <w:rFonts w:hint="default" w:ascii="ＭＳ Ｐゴシック" w:hAnsi="ＭＳ Ｐゴシック" w:eastAsia="ＭＳ Ｐゴシック"/>
          <w:kern w:val="0"/>
          <w:sz w:val="24"/>
        </w:rPr>
        <mc:AlternateContent>
          <mc:Choice Requires="wps">
            <w:drawing>
              <wp:anchor distT="0" distB="0" distL="114300" distR="114300" simplePos="0" relativeHeight="3" behindDoc="0" locked="0" layoutInCell="1" hidden="0" allowOverlap="1">
                <wp:simplePos x="0" y="0"/>
                <wp:positionH relativeFrom="column">
                  <wp:posOffset>3263900</wp:posOffset>
                </wp:positionH>
                <wp:positionV relativeFrom="paragraph">
                  <wp:posOffset>137160</wp:posOffset>
                </wp:positionV>
                <wp:extent cx="1028700" cy="228600"/>
                <wp:effectExtent l="0" t="0" r="635" b="635"/>
                <wp:wrapNone/>
                <wp:docPr id="1030" name="テキスト ボックス 1"/>
                <a:graphic xmlns:a="http://schemas.openxmlformats.org/drawingml/2006/main">
                  <a:graphicData uri="http://schemas.microsoft.com/office/word/2010/wordprocessingShape">
                    <wps:wsp>
                      <wps:cNvPr id="1030" name="テキスト ボックス 1"/>
                      <wps:cNvSpPr txBox="1">
                        <a:spLocks noChangeArrowheads="1"/>
                      </wps:cNvSpPr>
                      <wps:spPr>
                        <a:xfrm>
                          <a:off x="0" y="0"/>
                          <a:ext cx="1028700" cy="228600"/>
                        </a:xfrm>
                        <a:prstGeom prst="rect">
                          <a:avLst/>
                        </a:prstGeom>
                        <a:noFill/>
                        <a:ln>
                          <a:noFill/>
                        </a:ln>
                      </wps:spPr>
                      <wps:txbx>
                        <w:txbxContent>
                          <w:p>
                            <w:pPr>
                              <w:pStyle w:val="0"/>
                              <w:jc w:val="center"/>
                              <w:rPr>
                                <w:rFonts w:hint="default" w:asciiTheme="minorEastAsia" w:hAnsiTheme="minorEastAsia"/>
                              </w:rPr>
                            </w:pPr>
                            <w:r>
                              <w:rPr>
                                <w:rFonts w:hint="eastAsia" w:asciiTheme="minorEastAsia" w:hAnsiTheme="minorEastAsia"/>
                                <w:color w:val="000000"/>
                                <w:kern w:val="0"/>
                                <w:sz w:val="24"/>
                              </w:rPr>
                              <w:t>登録の更新</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0.8pt;mso-position-vertical-relative:text;mso-position-horizontal-relative:text;v-text-anchor:top;position:absolute;height:18pt;mso-wrap-distance-top:0pt;width:81pt;mso-wrap-distance-left:9pt;margin-left:257pt;z-index:3;" o:spid="_x0000_s1030" o:allowincell="t" o:allowoverlap="t" filled="f" stroked="f" o:spt="202" type="#_x0000_t202">
                <v:fill/>
                <v:textbox style="layout-flow:horizontal;" inset="2.0637499999999998mm,0.24694444444444438mm,2.0637499999999998mm,0.24694444444444438mm">
                  <w:txbxContent>
                    <w:p>
                      <w:pPr>
                        <w:pStyle w:val="0"/>
                        <w:jc w:val="center"/>
                        <w:rPr>
                          <w:rFonts w:hint="default" w:asciiTheme="minorEastAsia" w:hAnsiTheme="minorEastAsia"/>
                        </w:rPr>
                      </w:pPr>
                      <w:r>
                        <w:rPr>
                          <w:rFonts w:hint="eastAsia" w:asciiTheme="minorEastAsia" w:hAnsiTheme="minorEastAsia"/>
                          <w:color w:val="000000"/>
                          <w:kern w:val="0"/>
                          <w:sz w:val="24"/>
                        </w:rPr>
                        <w:t>登録の更新</w:t>
                      </w:r>
                    </w:p>
                  </w:txbxContent>
                </v:textbox>
                <v:imagedata o:title=""/>
                <w10:wrap type="none" anchorx="text" anchory="text"/>
              </v:shape>
            </w:pict>
          </mc:Fallback>
        </mc:AlternateContent>
      </w:r>
      <w:r>
        <w:rPr>
          <w:rFonts w:hint="eastAsia" w:ascii="ＭＳ 明朝" w:hAnsi="ＭＳ 明朝" w:eastAsia="ＭＳ 明朝"/>
          <w:color w:val="000000"/>
          <w:kern w:val="0"/>
          <w:sz w:val="24"/>
        </w:rPr>
        <w:t>第一種フロン類充塡回収業者　　　　　　申請書</w:t>
      </w:r>
    </w:p>
    <w:p>
      <w:pPr>
        <w:pStyle w:val="0"/>
        <w:suppressAutoHyphens w:val="1"/>
        <w:wordWrap w:val="0"/>
        <w:spacing w:line="158" w:lineRule="exact"/>
        <w:jc w:val="left"/>
        <w:textAlignment w:val="baseline"/>
        <w:rPr>
          <w:rFonts w:hint="default" w:ascii="ＭＳ 明朝" w:hAnsi="ＭＳ 明朝" w:eastAsia="ＭＳ 明朝"/>
          <w:color w:val="000000"/>
          <w:kern w:val="0"/>
          <w:sz w:val="24"/>
        </w:rPr>
      </w:pPr>
      <w:r>
        <w:rPr>
          <w:rFonts w:hint="default" w:ascii="ＭＳ Ｐゴシック" w:hAnsi="ＭＳ Ｐゴシック" w:eastAsia="ＭＳ Ｐゴシック"/>
          <w:kern w:val="0"/>
          <w:sz w:val="24"/>
        </w:rPr>
        <mc:AlternateContent>
          <mc:Choice Requires="wps">
            <w:drawing>
              <wp:anchor distT="0" distB="0" distL="114300" distR="114300" simplePos="0" relativeHeight="13" behindDoc="0" locked="0" layoutInCell="1" hidden="0" allowOverlap="1">
                <wp:simplePos x="0" y="0"/>
                <wp:positionH relativeFrom="column">
                  <wp:posOffset>2242185</wp:posOffset>
                </wp:positionH>
                <wp:positionV relativeFrom="paragraph">
                  <wp:posOffset>5080</wp:posOffset>
                </wp:positionV>
                <wp:extent cx="1095375" cy="1656715"/>
                <wp:effectExtent l="635" t="0" r="24765" b="10795"/>
                <wp:wrapNone/>
                <wp:docPr id="1031" name="直線矢印コネクタ 12"/>
                <a:graphic xmlns:a="http://schemas.openxmlformats.org/drawingml/2006/main">
                  <a:graphicData uri="http://schemas.microsoft.com/office/word/2010/wordprocessingShape">
                    <wps:wsp>
                      <wps:cNvPr id="1031" name="直線矢印コネクタ 12"/>
                      <wps:cNvCnPr/>
                      <wps:spPr>
                        <a:xfrm flipV="1">
                          <a:off x="0" y="0"/>
                          <a:ext cx="1095375" cy="1656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2" style="flip:y;mso-wrap-distance-right:9pt;mso-wrap-distance-bottom:0pt;margin-top:0.4pt;mso-position-vertical-relative:text;mso-position-horizontal-relative:text;position:absolute;height:130.44pt;mso-wrap-distance-top:0pt;width:86.25pt;mso-wrap-distance-left:9pt;margin-left:176.55pt;z-index:13;" o:spid="_x0000_s1031"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p>
    <w:p>
      <w:pPr>
        <w:pStyle w:val="0"/>
        <w:suppressAutoHyphens w:val="1"/>
        <w:wordWrap w:val="0"/>
        <w:spacing w:line="158" w:lineRule="exact"/>
        <w:jc w:val="left"/>
        <w:textAlignment w:val="baseline"/>
        <w:rPr>
          <w:rFonts w:hint="default" w:ascii="ＭＳ 明朝" w:hAnsi="ＭＳ 明朝" w:eastAsia="ＭＳ 明朝"/>
          <w:color w:val="000000"/>
          <w:kern w:val="0"/>
          <w:sz w:val="24"/>
        </w:rPr>
      </w:pPr>
    </w:p>
    <w:tbl>
      <w:tblPr>
        <w:tblStyle w:val="11"/>
        <w:tblW w:w="0" w:type="auto"/>
        <w:tblInd w:w="58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84"/>
        <w:gridCol w:w="2045"/>
      </w:tblGrid>
      <w:tr>
        <w:trPr/>
        <w:tc>
          <w:tcPr>
            <w:tcW w:w="16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w:t>
            </w:r>
            <w:r>
              <w:rPr>
                <w:rFonts w:hint="eastAsia" w:ascii="ＭＳ 明朝" w:hAnsi="ＭＳ 明朝" w:eastAsia="ＭＳ 明朝"/>
                <w:color w:val="000000"/>
                <w:spacing w:val="38"/>
                <w:kern w:val="0"/>
                <w:sz w:val="24"/>
                <w:fitText w:val="1190" w:id="1"/>
              </w:rPr>
              <w:t>登録番</w:t>
            </w:r>
            <w:r>
              <w:rPr>
                <w:rFonts w:hint="eastAsia" w:ascii="ＭＳ 明朝" w:hAnsi="ＭＳ 明朝" w:eastAsia="ＭＳ 明朝"/>
                <w:color w:val="000000"/>
                <w:spacing w:val="1"/>
                <w:kern w:val="0"/>
                <w:sz w:val="24"/>
                <w:fitText w:val="1190" w:id="1"/>
              </w:rPr>
              <w:t>号</w:t>
            </w:r>
          </w:p>
        </w:tc>
        <w:tc>
          <w:tcPr>
            <w:tcW w:w="2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tc>
      </w:tr>
      <w:tr>
        <w:trPr/>
        <w:tc>
          <w:tcPr>
            <w:tcW w:w="16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※登録年月日</w:t>
            </w:r>
          </w:p>
        </w:tc>
        <w:tc>
          <w:tcPr>
            <w:tcW w:w="2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tc>
      </w:tr>
    </w:tbl>
    <w:p>
      <w:pPr>
        <w:pStyle w:val="0"/>
        <w:suppressAutoHyphens w:val="1"/>
        <w:wordWrap w:val="0"/>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w:t>
      </w:r>
      <w:r>
        <w:rPr>
          <w:rFonts w:hint="default" w:ascii="ＭＳ 明朝" w:hAnsi="ＭＳ 明朝" w:eastAsia="ＭＳ 明朝"/>
          <w:color w:val="000000"/>
          <w:kern w:val="0"/>
          <w:sz w:val="24"/>
        </w:rPr>
        <w:t xml:space="preserve">    </w:t>
      </w:r>
      <w:r>
        <w:rPr>
          <w:rFonts w:hint="eastAsia" w:ascii="ＭＳ 明朝" w:hAnsi="ＭＳ 明朝" w:eastAsia="ＭＳ 明朝"/>
          <w:color w:val="000000"/>
          <w:kern w:val="0"/>
          <w:sz w:val="24"/>
        </w:rPr>
        <w:t>年　　月　　日</w:t>
      </w:r>
    </w:p>
    <w:p>
      <w:pPr>
        <w:pStyle w:val="0"/>
        <w:suppressAutoHyphens w:val="1"/>
        <w:wordWrap w:val="0"/>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徳島県知事　殿</w:t>
      </w:r>
    </w:p>
    <w:p>
      <w:pPr>
        <w:pStyle w:val="0"/>
        <w:suppressAutoHyphens w:val="1"/>
        <w:wordWrap w:val="0"/>
        <w:spacing w:line="300"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　　（郵便番号）〇〇〇</w:t>
      </w:r>
      <w:r>
        <w:rPr>
          <w:rFonts w:hint="eastAsia" w:ascii="ＭＳ 明朝" w:hAnsi="ＭＳ 明朝" w:eastAsia="ＭＳ 明朝"/>
          <w:color w:val="000000"/>
          <w:kern w:val="0"/>
          <w:sz w:val="24"/>
        </w:rPr>
        <w:t>-</w:t>
      </w:r>
      <w:r>
        <w:rPr>
          <w:rFonts w:hint="eastAsia" w:ascii="ＭＳ 明朝" w:hAnsi="ＭＳ 明朝" w:eastAsia="ＭＳ 明朝"/>
          <w:color w:val="000000"/>
          <w:kern w:val="0"/>
          <w:sz w:val="24"/>
        </w:rPr>
        <w:t>〇〇〇〇</w:t>
      </w:r>
    </w:p>
    <w:p>
      <w:pPr>
        <w:pStyle w:val="0"/>
        <w:suppressAutoHyphens w:val="1"/>
        <w:wordWrap w:val="0"/>
        <w:spacing w:line="300"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　　住　　所　</w:t>
      </w:r>
      <w:r>
        <w:rPr>
          <w:rFonts w:hint="eastAsia" w:ascii="ＭＳ 明朝" w:hAnsi="ＭＳ 明朝" w:eastAsia="ＭＳ 明朝"/>
          <w:color w:val="000000"/>
          <w:kern w:val="0"/>
          <w:sz w:val="20"/>
        </w:rPr>
        <w:t>徳島県○○市○○○○○○○○</w:t>
      </w:r>
    </w:p>
    <w:p>
      <w:pPr>
        <w:pStyle w:val="0"/>
        <w:suppressAutoHyphens w:val="1"/>
        <w:wordWrap w:val="0"/>
        <w:spacing w:line="238"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　　　　　　</w:t>
      </w:r>
    </w:p>
    <w:p>
      <w:pPr>
        <w:pStyle w:val="0"/>
        <w:suppressAutoHyphens w:val="1"/>
        <w:wordWrap w:val="0"/>
        <w:spacing w:line="238" w:lineRule="exact"/>
        <w:jc w:val="left"/>
        <w:textAlignment w:val="baseline"/>
        <w:rPr>
          <w:rFonts w:hint="default" w:ascii="ＭＳ 明朝" w:hAnsi="ＭＳ 明朝" w:eastAsia="ＭＳ 明朝"/>
          <w:color w:val="000000"/>
          <w:kern w:val="0"/>
          <w:sz w:val="24"/>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756285</wp:posOffset>
                </wp:positionH>
                <wp:positionV relativeFrom="paragraph">
                  <wp:posOffset>107950</wp:posOffset>
                </wp:positionV>
                <wp:extent cx="1543050" cy="351790"/>
                <wp:effectExtent l="635" t="635" r="29845" b="10795"/>
                <wp:wrapNone/>
                <wp:docPr id="1032" name="正方形/長方形 16"/>
                <a:graphic xmlns:a="http://schemas.openxmlformats.org/drawingml/2006/main">
                  <a:graphicData uri="http://schemas.microsoft.com/office/word/2010/wordprocessingShape">
                    <wps:wsp>
                      <wps:cNvPr id="1032" name="正方形/長方形 16"/>
                      <wps:cNvSpPr/>
                      <wps:spPr>
                        <a:xfrm>
                          <a:off x="0" y="0"/>
                          <a:ext cx="1543050" cy="351790"/>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該当しない方を消す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16" style="mso-wrap-distance-right:9pt;mso-wrap-distance-bottom:0pt;margin-top:8.5pt;mso-position-vertical-relative:text;mso-position-horizontal-relative:text;v-text-anchor:middle;position:absolute;height:27.7pt;mso-wrap-distance-top:0pt;width:121.5pt;mso-wrap-distance-left:9pt;margin-left:59.55pt;z-index:16;" o:spid="_x0000_s1032" o:allowincell="t" o:allowoverlap="t" filled="t" fillcolor="#ffffff" stroked="t" strokecolor="#000000 [3213]" strokeweight="1.5pt" o:spt="1">
                <v:fill/>
                <v:stroke linestyle="single" endcap="flat" dashstyle="solid" filltype="solid"/>
                <v:textbox style="layout-flow:horizontal;">
                  <w:txbxContent>
                    <w:p>
                      <w:pPr>
                        <w:pStyle w:val="0"/>
                        <w:spacing w:line="280" w:lineRule="exac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該当しない方を消す</w:t>
                      </w:r>
                    </w:p>
                  </w:txbxContent>
                </v:textbox>
                <v:imagedata o:title=""/>
                <w10:wrap type="none" anchorx="text" anchory="text"/>
              </v:rect>
            </w:pict>
          </mc:Fallback>
        </mc:AlternateContent>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　　氏　　名　</w:t>
      </w:r>
      <w:r>
        <w:rPr>
          <w:rFonts w:hint="eastAsia" w:ascii="ＭＳ 明朝" w:hAnsi="ＭＳ 明朝" w:eastAsia="ＭＳ 明朝"/>
          <w:color w:val="000000"/>
          <w:kern w:val="0"/>
          <w:sz w:val="20"/>
        </w:rPr>
        <w:t>○○　○○</w:t>
      </w:r>
      <w:r>
        <w:rPr>
          <w:rFonts w:hint="eastAsia" w:ascii="ＭＳ 明朝" w:hAnsi="ＭＳ 明朝" w:eastAsia="ＭＳ 明朝"/>
          <w:color w:val="000000"/>
          <w:kern w:val="0"/>
          <w:sz w:val="24"/>
        </w:rPr>
        <w:t>　　　　　　　　</w:t>
      </w:r>
    </w:p>
    <w:p>
      <w:pPr>
        <w:pStyle w:val="0"/>
        <w:suppressAutoHyphens w:val="1"/>
        <w:wordWrap w:val="0"/>
        <w:spacing w:line="100" w:lineRule="exact"/>
        <w:jc w:val="left"/>
        <w:textAlignment w:val="baseline"/>
        <w:rPr>
          <w:rFonts w:hint="default" w:ascii="ＭＳ 明朝" w:hAnsi="ＭＳ 明朝" w:eastAsia="ＭＳ 明朝"/>
          <w:color w:val="000000"/>
          <w:kern w:val="0"/>
          <w:sz w:val="20"/>
        </w:rPr>
      </w:pPr>
    </w:p>
    <w:p>
      <w:pPr>
        <w:pStyle w:val="0"/>
        <w:suppressAutoHyphens w:val="1"/>
        <w:wordWrap w:val="0"/>
        <w:spacing w:line="300" w:lineRule="exact"/>
        <w:jc w:val="left"/>
        <w:textAlignment w:val="baseline"/>
        <w:rPr>
          <w:rFonts w:hint="default" w:ascii="ＭＳ 明朝" w:hAnsi="ＭＳ 明朝" w:eastAsia="ＭＳ 明朝"/>
          <w:color w:val="000000"/>
          <w:kern w:val="0"/>
          <w:sz w:val="20"/>
        </w:rPr>
      </w:pPr>
      <w:r>
        <w:rPr>
          <w:rFonts w:hint="default" w:ascii="ＭＳ Ｐゴシック" w:hAnsi="ＭＳ Ｐゴシック" w:eastAsia="ＭＳ Ｐゴシック"/>
          <w:kern w:val="0"/>
          <w:sz w:val="24"/>
        </w:rPr>
        <mc:AlternateContent>
          <mc:Choice Requires="wps">
            <w:drawing>
              <wp:anchor distT="0" distB="0" distL="114300" distR="114300" simplePos="0" relativeHeight="12" behindDoc="0" locked="0" layoutInCell="1" hidden="0" allowOverlap="1">
                <wp:simplePos x="0" y="0"/>
                <wp:positionH relativeFrom="column">
                  <wp:posOffset>2299335</wp:posOffset>
                </wp:positionH>
                <wp:positionV relativeFrom="paragraph">
                  <wp:posOffset>45720</wp:posOffset>
                </wp:positionV>
                <wp:extent cx="1676400" cy="532765"/>
                <wp:effectExtent l="635" t="635" r="21590" b="27305"/>
                <wp:wrapNone/>
                <wp:docPr id="1033" name="直線矢印コネクタ 11"/>
                <a:graphic xmlns:a="http://schemas.openxmlformats.org/drawingml/2006/main">
                  <a:graphicData uri="http://schemas.microsoft.com/office/word/2010/wordprocessingShape">
                    <wps:wsp>
                      <wps:cNvPr id="1033" name="直線矢印コネクタ 11"/>
                      <wps:cNvCnPr/>
                      <wps:spPr>
                        <a:xfrm>
                          <a:off x="0" y="0"/>
                          <a:ext cx="1676400" cy="5327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1" style="mso-wrap-distance-right:9pt;mso-wrap-distance-bottom:0pt;margin-top:3.6pt;mso-position-vertical-relative:text;mso-position-horizontal-relative:text;position:absolute;height:41.95pt;mso-wrap-distance-top:0pt;width:132pt;mso-wrap-distance-left:9pt;margin-left:181.05pt;z-index:12;" o:spid="_x0000_s1033"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default" w:ascii="ＭＳ Ｐゴシック" w:hAnsi="ＭＳ Ｐゴシック" w:eastAsia="ＭＳ Ｐゴシック"/>
          <w:kern w:val="0"/>
          <w:sz w:val="24"/>
        </w:rPr>
        <mc:AlternateContent>
          <mc:Choice Requires="wps">
            <w:drawing>
              <wp:anchor distT="0" distB="0" distL="114300" distR="114300" simplePos="0" relativeHeight="11" behindDoc="0" locked="0" layoutInCell="1" hidden="0" allowOverlap="1">
                <wp:simplePos x="0" y="0"/>
                <wp:positionH relativeFrom="column">
                  <wp:posOffset>2299335</wp:posOffset>
                </wp:positionH>
                <wp:positionV relativeFrom="paragraph">
                  <wp:posOffset>140970</wp:posOffset>
                </wp:positionV>
                <wp:extent cx="1228725" cy="942975"/>
                <wp:effectExtent l="635" t="635" r="22860" b="5080"/>
                <wp:wrapNone/>
                <wp:docPr id="1034" name="直線矢印コネクタ 10"/>
                <a:graphic xmlns:a="http://schemas.openxmlformats.org/drawingml/2006/main">
                  <a:graphicData uri="http://schemas.microsoft.com/office/word/2010/wordprocessingShape">
                    <wps:wsp>
                      <wps:cNvPr id="1034" name="直線矢印コネクタ 10"/>
                      <wps:cNvCnPr/>
                      <wps:spPr>
                        <a:xfrm>
                          <a:off x="0" y="0"/>
                          <a:ext cx="1228725" cy="942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 style="mso-wrap-distance-right:9pt;mso-wrap-distance-bottom:0pt;margin-top:11.1pt;mso-position-vertical-relative:text;mso-position-horizontal-relative:text;position:absolute;height:74.25pt;mso-wrap-distance-top:0pt;width:96.75pt;mso-wrap-distance-left:9pt;margin-left:181.05pt;z-index:11;" o:spid="_x0000_s1034" o:allowincell="t" o:allowoverlap="t" filled="f" stroked="t" strokecolor="#000000 [3213]" strokeweight="0.75pt" o:spt="32" type="#_x0000_t32">
                <v:fill/>
                <v:stroke linestyle="single" endcap="flat" dashstyle="solid" filltype="solid" endarrow="open"/>
                <v:imagedata o:title=""/>
                <w10:wrap type="none" anchorx="text" anchory="text"/>
              </v:shape>
            </w:pict>
          </mc:Fallback>
        </mc:AlternateContent>
      </w:r>
      <w:r>
        <w:rPr>
          <w:rFonts w:hint="eastAsia" w:ascii="ＭＳ 明朝" w:hAnsi="ＭＳ 明朝" w:eastAsia="ＭＳ 明朝"/>
          <w:color w:val="000000"/>
          <w:kern w:val="0"/>
          <w:sz w:val="20"/>
        </w:rPr>
        <w:tab/>
      </w:r>
      <w:r>
        <w:rPr>
          <w:rFonts w:hint="eastAsia" w:ascii="ＭＳ 明朝" w:hAnsi="ＭＳ 明朝" w:eastAsia="ＭＳ 明朝"/>
          <w:color w:val="000000"/>
          <w:kern w:val="0"/>
          <w:sz w:val="20"/>
        </w:rPr>
        <w:tab/>
      </w:r>
      <w:r>
        <w:rPr>
          <w:rFonts w:hint="eastAsia" w:ascii="ＭＳ 明朝" w:hAnsi="ＭＳ 明朝" w:eastAsia="ＭＳ 明朝"/>
          <w:color w:val="000000"/>
          <w:kern w:val="0"/>
          <w:sz w:val="20"/>
        </w:rPr>
        <w:tab/>
      </w:r>
      <w:r>
        <w:rPr>
          <w:rFonts w:hint="eastAsia" w:ascii="ＭＳ 明朝" w:hAnsi="ＭＳ 明朝" w:eastAsia="ＭＳ 明朝"/>
          <w:color w:val="000000"/>
          <w:kern w:val="0"/>
          <w:sz w:val="20"/>
        </w:rPr>
        <w:tab/>
      </w:r>
      <w:r>
        <w:rPr>
          <w:rFonts w:hint="eastAsia" w:ascii="ＭＳ 明朝" w:hAnsi="ＭＳ 明朝" w:eastAsia="ＭＳ 明朝"/>
          <w:color w:val="000000"/>
          <w:kern w:val="0"/>
          <w:sz w:val="20"/>
        </w:rPr>
        <w:tab/>
      </w:r>
      <w:r>
        <w:rPr>
          <w:rFonts w:hint="eastAsia" w:ascii="ＭＳ 明朝" w:hAnsi="ＭＳ 明朝" w:eastAsia="ＭＳ 明朝"/>
          <w:color w:val="000000"/>
          <w:kern w:val="0"/>
          <w:sz w:val="20"/>
        </w:rPr>
        <w:t>　　（法人にあっては、名称及び代表者の氏名）</w:t>
      </w:r>
    </w:p>
    <w:p>
      <w:pPr>
        <w:pStyle w:val="0"/>
        <w:suppressAutoHyphens w:val="1"/>
        <w:wordWrap w:val="0"/>
        <w:spacing w:line="300"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ab/>
      </w:r>
      <w:r>
        <w:rPr>
          <w:rFonts w:hint="eastAsia" w:ascii="ＭＳ 明朝" w:hAnsi="ＭＳ 明朝" w:eastAsia="ＭＳ 明朝"/>
          <w:color w:val="000000"/>
          <w:kern w:val="0"/>
          <w:sz w:val="24"/>
        </w:rPr>
        <w:t>　　電話番号　</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w:t>
      </w:r>
    </w:p>
    <w:p>
      <w:pPr>
        <w:pStyle w:val="0"/>
        <w:suppressAutoHyphens w:val="1"/>
        <w:wordWrap w:val="0"/>
        <w:spacing w:line="180" w:lineRule="exact"/>
        <w:jc w:val="left"/>
        <w:textAlignment w:val="baseline"/>
        <w:rPr>
          <w:rFonts w:hint="default" w:ascii="ＭＳ 明朝" w:hAnsi="ＭＳ 明朝" w:eastAsia="ＭＳ 明朝"/>
          <w:color w:val="000000"/>
          <w:kern w:val="0"/>
          <w:sz w:val="24"/>
        </w:rPr>
      </w:pPr>
      <w:r>
        <w:rPr>
          <w:rFonts w:hint="default" w:ascii="ＭＳ Ｐゴシック" w:hAnsi="ＭＳ Ｐゴシック" w:eastAsia="ＭＳ Ｐゴシック"/>
          <w:kern w:val="0"/>
          <w:sz w:val="24"/>
        </w:rPr>
        <mc:AlternateContent>
          <mc:Choice Requires="wps">
            <w:drawing>
              <wp:anchor distT="0" distB="0" distL="114300" distR="114300" simplePos="0" relativeHeight="4" behindDoc="0" locked="0" layoutInCell="1" hidden="0" allowOverlap="1">
                <wp:simplePos x="0" y="0"/>
                <wp:positionH relativeFrom="column">
                  <wp:posOffset>3932555</wp:posOffset>
                </wp:positionH>
                <wp:positionV relativeFrom="paragraph">
                  <wp:posOffset>104775</wp:posOffset>
                </wp:positionV>
                <wp:extent cx="1133475" cy="228600"/>
                <wp:effectExtent l="0" t="0" r="635" b="635"/>
                <wp:wrapNone/>
                <wp:docPr id="1035" name="テキスト ボックス 4"/>
                <a:graphic xmlns:a="http://schemas.openxmlformats.org/drawingml/2006/main">
                  <a:graphicData uri="http://schemas.microsoft.com/office/word/2010/wordprocessingShape">
                    <wps:wsp>
                      <wps:cNvPr id="1035" name="テキスト ボックス 4"/>
                      <wps:cNvSpPr txBox="1">
                        <a:spLocks noChangeArrowheads="1"/>
                      </wps:cNvSpPr>
                      <wps:spPr>
                        <a:xfrm>
                          <a:off x="0" y="0"/>
                          <a:ext cx="1133475" cy="228600"/>
                        </a:xfrm>
                        <a:prstGeom prst="rect">
                          <a:avLst/>
                        </a:prstGeom>
                        <a:noFill/>
                        <a:ln>
                          <a:noFill/>
                        </a:ln>
                      </wps:spPr>
                      <wps:txbx>
                        <w:txbxContent>
                          <w:p>
                            <w:pPr>
                              <w:pStyle w:val="0"/>
                              <w:rPr>
                                <w:rFonts w:hint="default" w:ascii="ＭＳ 明朝" w:hAnsi="ＭＳ 明朝"/>
                              </w:rPr>
                            </w:pPr>
                            <w:r>
                              <w:rPr>
                                <w:rFonts w:hint="eastAsia" w:ascii="ＭＳ 明朝" w:hAnsi="ＭＳ 明朝"/>
                                <w:color w:val="000000"/>
                                <w:kern w:val="0"/>
                                <w:sz w:val="24"/>
                              </w:rPr>
                              <w:t>第</w:t>
                            </w:r>
                            <w:r>
                              <w:rPr>
                                <w:rFonts w:hint="eastAsia" w:ascii="ＭＳ 明朝" w:hAnsi="ＭＳ 明朝"/>
                                <w:color w:val="000000"/>
                                <w:kern w:val="0"/>
                                <w:sz w:val="24"/>
                              </w:rPr>
                              <w:t>27</w:t>
                            </w:r>
                            <w:r>
                              <w:rPr>
                                <w:rFonts w:hint="eastAsia" w:ascii="ＭＳ 明朝" w:hAnsi="ＭＳ 明朝"/>
                                <w:color w:val="000000"/>
                                <w:kern w:val="0"/>
                                <w:sz w:val="24"/>
                              </w:rPr>
                              <w:t>条第</w:t>
                            </w:r>
                            <w:r>
                              <w:rPr>
                                <w:rFonts w:hint="eastAsia" w:ascii="ＭＳ 明朝" w:hAnsi="ＭＳ 明朝"/>
                                <w:color w:val="000000"/>
                                <w:kern w:val="0"/>
                                <w:sz w:val="24"/>
                              </w:rPr>
                              <w:t>2</w:t>
                            </w:r>
                            <w:r>
                              <w:rPr>
                                <w:rFonts w:hint="eastAsia" w:ascii="ＭＳ 明朝" w:hAnsi="ＭＳ 明朝"/>
                                <w:color w:val="000000"/>
                                <w:kern w:val="0"/>
                                <w:sz w:val="24"/>
                              </w:rPr>
                              <w:t>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8.25pt;mso-position-vertical-relative:text;mso-position-horizontal-relative:text;v-text-anchor:top;position:absolute;height:18pt;mso-wrap-distance-top:0pt;width:89.25pt;mso-wrap-distance-left:9pt;margin-left:309.64pt;z-index:4;"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ＭＳ 明朝" w:hAnsi="ＭＳ 明朝"/>
                        </w:rPr>
                      </w:pPr>
                      <w:r>
                        <w:rPr>
                          <w:rFonts w:hint="eastAsia" w:ascii="ＭＳ 明朝" w:hAnsi="ＭＳ 明朝"/>
                          <w:color w:val="000000"/>
                          <w:kern w:val="0"/>
                          <w:sz w:val="24"/>
                        </w:rPr>
                        <w:t>第</w:t>
                      </w:r>
                      <w:r>
                        <w:rPr>
                          <w:rFonts w:hint="eastAsia" w:ascii="ＭＳ 明朝" w:hAnsi="ＭＳ 明朝"/>
                          <w:color w:val="000000"/>
                          <w:kern w:val="0"/>
                          <w:sz w:val="24"/>
                        </w:rPr>
                        <w:t>27</w:t>
                      </w:r>
                      <w:r>
                        <w:rPr>
                          <w:rFonts w:hint="eastAsia" w:ascii="ＭＳ 明朝" w:hAnsi="ＭＳ 明朝"/>
                          <w:color w:val="000000"/>
                          <w:kern w:val="0"/>
                          <w:sz w:val="24"/>
                        </w:rPr>
                        <w:t>条第</w:t>
                      </w:r>
                      <w:r>
                        <w:rPr>
                          <w:rFonts w:hint="eastAsia" w:ascii="ＭＳ 明朝" w:hAnsi="ＭＳ 明朝"/>
                          <w:color w:val="000000"/>
                          <w:kern w:val="0"/>
                          <w:sz w:val="24"/>
                        </w:rPr>
                        <w:t>2</w:t>
                      </w:r>
                      <w:r>
                        <w:rPr>
                          <w:rFonts w:hint="eastAsia" w:ascii="ＭＳ 明朝" w:hAnsi="ＭＳ 明朝"/>
                          <w:color w:val="000000"/>
                          <w:kern w:val="0"/>
                          <w:sz w:val="24"/>
                        </w:rPr>
                        <w:t>項</w:t>
                      </w:r>
                    </w:p>
                  </w:txbxContent>
                </v:textbox>
                <v:imagedata o:title=""/>
                <w10:wrap type="none" anchorx="text" anchory="text"/>
              </v:shape>
            </w:pict>
          </mc:Fallback>
        </mc:AlternateContent>
      </w:r>
    </w:p>
    <w:p>
      <w:pPr>
        <w:pStyle w:val="0"/>
        <w:suppressAutoHyphens w:val="1"/>
        <w:wordWrap w:val="0"/>
        <w:spacing w:line="180" w:lineRule="exact"/>
        <w:jc w:val="left"/>
        <w:textAlignment w:val="baseline"/>
        <w:rPr>
          <w:rFonts w:hint="default" w:ascii="ＭＳ 明朝" w:hAnsi="ＭＳ 明朝" w:eastAsia="ＭＳ 明朝"/>
          <w:color w:val="000000"/>
          <w:kern w:val="0"/>
          <w:sz w:val="24"/>
        </w:rPr>
      </w:pPr>
    </w:p>
    <w:p>
      <w:pPr>
        <w:pStyle w:val="0"/>
        <w:suppressAutoHyphens w:val="1"/>
        <w:wordWrap w:val="0"/>
        <w:spacing w:line="300" w:lineRule="exact"/>
        <w:jc w:val="left"/>
        <w:textAlignment w:val="baseline"/>
        <w:rPr>
          <w:rFonts w:hint="default" w:ascii="ＭＳ 明朝" w:hAnsi="ＭＳ 明朝" w:eastAsia="ＭＳ 明朝"/>
          <w:color w:val="000000"/>
          <w:kern w:val="0"/>
          <w:sz w:val="24"/>
        </w:rPr>
      </w:pPr>
      <w:r>
        <w:rPr>
          <w:rFonts w:hint="default" w:ascii="ＭＳ Ｐゴシック" w:hAnsi="ＭＳ Ｐゴシック" w:eastAsia="ＭＳ Ｐゴシック"/>
          <w:kern w:val="0"/>
          <w:sz w:val="24"/>
        </w:rPr>
        <mc:AlternateContent>
          <mc:Choice Requires="wps">
            <w:drawing>
              <wp:anchor distT="0" distB="0" distL="114300" distR="114300" simplePos="0" relativeHeight="5" behindDoc="0" locked="0" layoutInCell="1" hidden="0" allowOverlap="1">
                <wp:simplePos x="0" y="0"/>
                <wp:positionH relativeFrom="column">
                  <wp:posOffset>3932555</wp:posOffset>
                </wp:positionH>
                <wp:positionV relativeFrom="paragraph">
                  <wp:posOffset>95885</wp:posOffset>
                </wp:positionV>
                <wp:extent cx="1133475" cy="228600"/>
                <wp:effectExtent l="0" t="0" r="635" b="635"/>
                <wp:wrapNone/>
                <wp:docPr id="1036" name="テキスト ボックス 3"/>
                <a:graphic xmlns:a="http://schemas.openxmlformats.org/drawingml/2006/main">
                  <a:graphicData uri="http://schemas.microsoft.com/office/word/2010/wordprocessingShape">
                    <wps:wsp>
                      <wps:cNvPr id="1036" name="テキスト ボックス 3"/>
                      <wps:cNvSpPr txBox="1">
                        <a:spLocks noChangeArrowheads="1"/>
                      </wps:cNvSpPr>
                      <wps:spPr>
                        <a:xfrm>
                          <a:off x="0" y="0"/>
                          <a:ext cx="1133475" cy="228600"/>
                        </a:xfrm>
                        <a:prstGeom prst="rect">
                          <a:avLst/>
                        </a:prstGeom>
                        <a:noFill/>
                        <a:ln>
                          <a:noFill/>
                        </a:ln>
                      </wps:spPr>
                      <wps:txbx>
                        <w:txbxContent>
                          <w:p>
                            <w:pPr>
                              <w:pStyle w:val="0"/>
                              <w:jc w:val="center"/>
                              <w:rPr>
                                <w:rFonts w:hint="default" w:ascii="ＭＳ 明朝" w:hAnsi="ＭＳ 明朝"/>
                              </w:rPr>
                            </w:pPr>
                            <w:r>
                              <w:rPr>
                                <w:rFonts w:hint="eastAsia" w:ascii="ＭＳ 明朝" w:hAnsi="ＭＳ 明朝"/>
                                <w:color w:val="000000"/>
                                <w:kern w:val="0"/>
                                <w:sz w:val="24"/>
                              </w:rPr>
                              <w:t>第</w:t>
                            </w:r>
                            <w:r>
                              <w:rPr>
                                <w:rFonts w:hint="eastAsia" w:ascii="ＭＳ 明朝" w:hAnsi="ＭＳ 明朝"/>
                                <w:color w:val="000000"/>
                                <w:kern w:val="0"/>
                                <w:sz w:val="24"/>
                              </w:rPr>
                              <w:t>30</w:t>
                            </w:r>
                            <w:r>
                              <w:rPr>
                                <w:rFonts w:hint="eastAsia" w:ascii="ＭＳ 明朝" w:hAnsi="ＭＳ 明朝"/>
                                <w:color w:val="000000"/>
                                <w:kern w:val="0"/>
                                <w:sz w:val="24"/>
                              </w:rPr>
                              <w:t>条第</w:t>
                            </w:r>
                            <w:r>
                              <w:rPr>
                                <w:rFonts w:hint="eastAsia" w:ascii="ＭＳ 明朝" w:hAnsi="ＭＳ 明朝"/>
                                <w:color w:val="000000"/>
                                <w:kern w:val="0"/>
                                <w:sz w:val="24"/>
                              </w:rPr>
                              <w:t>2</w:t>
                            </w:r>
                            <w:r>
                              <w:rPr>
                                <w:rFonts w:hint="eastAsia" w:ascii="ＭＳ 明朝" w:hAnsi="ＭＳ 明朝"/>
                                <w:color w:val="000000"/>
                                <w:kern w:val="0"/>
                                <w:sz w:val="24"/>
                              </w:rPr>
                              <w:t>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7.55pt;mso-position-vertical-relative:text;mso-position-horizontal-relative:text;v-text-anchor:top;position:absolute;height:18pt;mso-wrap-distance-top:0pt;width:89.25pt;mso-wrap-distance-left:9pt;margin-left:309.64pt;z-index:5;" o:spid="_x0000_s1036" o:allowincell="t" o:allowoverlap="t" filled="f" stroked="f" o:spt="202" type="#_x0000_t202">
                <v:fill/>
                <v:textbox style="layout-flow:horizontal;" inset="2.0637499999999998mm,0.24694444444444438mm,2.0637499999999998mm,0.24694444444444438mm">
                  <w:txbxContent>
                    <w:p>
                      <w:pPr>
                        <w:pStyle w:val="0"/>
                        <w:jc w:val="center"/>
                        <w:rPr>
                          <w:rFonts w:hint="default" w:ascii="ＭＳ 明朝" w:hAnsi="ＭＳ 明朝"/>
                        </w:rPr>
                      </w:pPr>
                      <w:r>
                        <w:rPr>
                          <w:rFonts w:hint="eastAsia" w:ascii="ＭＳ 明朝" w:hAnsi="ＭＳ 明朝"/>
                          <w:color w:val="000000"/>
                          <w:kern w:val="0"/>
                          <w:sz w:val="24"/>
                        </w:rPr>
                        <w:t>第</w:t>
                      </w:r>
                      <w:r>
                        <w:rPr>
                          <w:rFonts w:hint="eastAsia" w:ascii="ＭＳ 明朝" w:hAnsi="ＭＳ 明朝"/>
                          <w:color w:val="000000"/>
                          <w:kern w:val="0"/>
                          <w:sz w:val="24"/>
                        </w:rPr>
                        <w:t>30</w:t>
                      </w:r>
                      <w:r>
                        <w:rPr>
                          <w:rFonts w:hint="eastAsia" w:ascii="ＭＳ 明朝" w:hAnsi="ＭＳ 明朝"/>
                          <w:color w:val="000000"/>
                          <w:kern w:val="0"/>
                          <w:sz w:val="24"/>
                        </w:rPr>
                        <w:t>条第</w:t>
                      </w:r>
                      <w:r>
                        <w:rPr>
                          <w:rFonts w:hint="eastAsia" w:ascii="ＭＳ 明朝" w:hAnsi="ＭＳ 明朝"/>
                          <w:color w:val="000000"/>
                          <w:kern w:val="0"/>
                          <w:sz w:val="24"/>
                        </w:rPr>
                        <w:t>2</w:t>
                      </w:r>
                      <w:r>
                        <w:rPr>
                          <w:rFonts w:hint="eastAsia" w:ascii="ＭＳ 明朝" w:hAnsi="ＭＳ 明朝"/>
                          <w:color w:val="000000"/>
                          <w:kern w:val="0"/>
                          <w:sz w:val="24"/>
                        </w:rPr>
                        <w:t>項</w:t>
                      </w:r>
                    </w:p>
                  </w:txbxContent>
                </v:textbox>
                <v:imagedata o:title=""/>
                <w10:wrap type="none" anchorx="text" anchory="text"/>
              </v:shape>
            </w:pict>
          </mc:Fallback>
        </mc:AlternateContent>
      </w:r>
      <w:r>
        <w:rPr>
          <w:rFonts w:hint="eastAsia" w:ascii="ＭＳ 明朝" w:hAnsi="ＭＳ 明朝" w:eastAsia="ＭＳ 明朝"/>
          <w:color w:val="000000"/>
          <w:kern w:val="0"/>
          <w:sz w:val="24"/>
        </w:rPr>
        <w:t>　フロン類の使用の合理化及び管理の適正化に関する法律</w:t>
      </w:r>
      <w:r>
        <w:rPr>
          <w:rFonts w:hint="default" w:ascii="ＭＳ 明朝" w:hAnsi="ＭＳ 明朝" w:eastAsia="ＭＳ 明朝"/>
          <w:color w:val="000000"/>
          <w:kern w:val="0"/>
          <w:sz w:val="24"/>
        </w:rPr>
        <w:t xml:space="preserve">               </w:t>
      </w:r>
      <w:r>
        <w:rPr>
          <w:rFonts w:hint="eastAsia" w:ascii="ＭＳ 明朝" w:hAnsi="ＭＳ 明朝" w:eastAsia="ＭＳ 明朝"/>
          <w:color w:val="000000"/>
          <w:kern w:val="0"/>
          <w:sz w:val="24"/>
        </w:rPr>
        <w:t>の規定により、</w:t>
      </w:r>
    </w:p>
    <w:p>
      <w:pPr>
        <w:pStyle w:val="0"/>
        <w:suppressAutoHyphens w:val="1"/>
        <w:wordWrap w:val="0"/>
        <w:spacing w:line="158" w:lineRule="exact"/>
        <w:jc w:val="left"/>
        <w:textAlignment w:val="baseline"/>
        <w:rPr>
          <w:rFonts w:hint="default" w:ascii="ＭＳ 明朝" w:hAnsi="ＭＳ 明朝" w:eastAsia="ＭＳ 明朝"/>
          <w:color w:val="000000"/>
          <w:kern w:val="0"/>
          <w:sz w:val="24"/>
        </w:rPr>
      </w:pPr>
    </w:p>
    <w:p>
      <w:pPr>
        <w:pStyle w:val="0"/>
        <w:suppressAutoHyphens w:val="1"/>
        <w:wordWrap w:val="0"/>
        <w:spacing w:line="158" w:lineRule="exact"/>
        <w:jc w:val="left"/>
        <w:textAlignment w:val="baseline"/>
        <w:rPr>
          <w:rFonts w:hint="default" w:ascii="ＭＳ 明朝" w:hAnsi="ＭＳ 明朝" w:eastAsia="ＭＳ 明朝"/>
          <w:color w:val="000000"/>
          <w:kern w:val="0"/>
          <w:sz w:val="24"/>
        </w:rPr>
      </w:pPr>
      <w:r>
        <w:rPr>
          <w:rFonts w:hint="default" w:ascii="ＭＳ Ｐゴシック" w:hAnsi="ＭＳ Ｐゴシック" w:eastAsia="ＭＳ Ｐゴシック"/>
          <w:kern w:val="0"/>
          <w:sz w:val="24"/>
        </w:rPr>
        <mc:AlternateContent>
          <mc:Choice Requires="wps">
            <w:drawing>
              <wp:anchor distT="0" distB="0" distL="114300" distR="114300" simplePos="0" relativeHeight="6" behindDoc="0" locked="0" layoutInCell="1" hidden="0" allowOverlap="1">
                <wp:simplePos x="0" y="0"/>
                <wp:positionH relativeFrom="column">
                  <wp:posOffset>3431540</wp:posOffset>
                </wp:positionH>
                <wp:positionV relativeFrom="paragraph">
                  <wp:posOffset>57785</wp:posOffset>
                </wp:positionV>
                <wp:extent cx="1028700" cy="228600"/>
                <wp:effectExtent l="0" t="0" r="635" b="635"/>
                <wp:wrapNone/>
                <wp:docPr id="1037" name="テキスト ボックス 6"/>
                <a:graphic xmlns:a="http://schemas.openxmlformats.org/drawingml/2006/main">
                  <a:graphicData uri="http://schemas.microsoft.com/office/word/2010/wordprocessingShape">
                    <wps:wsp>
                      <wps:cNvPr id="1037" name="テキスト ボックス 6"/>
                      <wps:cNvSpPr txBox="1">
                        <a:spLocks noChangeArrowheads="1"/>
                      </wps:cNvSpPr>
                      <wps:spPr>
                        <a:xfrm>
                          <a:off x="0" y="0"/>
                          <a:ext cx="1028700" cy="228600"/>
                        </a:xfrm>
                        <a:prstGeom prst="rect">
                          <a:avLst/>
                        </a:prstGeom>
                        <a:noFill/>
                        <a:ln>
                          <a:noFill/>
                        </a:ln>
                      </wps:spPr>
                      <wps:txbx>
                        <w:txbxContent>
                          <w:p>
                            <w:pPr>
                              <w:pStyle w:val="0"/>
                              <w:jc w:val="center"/>
                              <w:rPr>
                                <w:rFonts w:hint="default" w:ascii="ＭＳ 明朝" w:hAnsi="ＭＳ 明朝"/>
                                <w:sz w:val="24"/>
                              </w:rPr>
                            </w:pPr>
                            <w:r>
                              <w:rPr>
                                <w:rFonts w:hint="eastAsia" w:ascii="ＭＳ 明朝" w:hAnsi="ＭＳ 明朝"/>
                                <w:sz w:val="24"/>
                              </w:rPr>
                              <w:t>登　　　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4.55pt;mso-position-vertical-relative:text;mso-position-horizontal-relative:text;v-text-anchor:top;position:absolute;height:18pt;mso-wrap-distance-top:0pt;width:81pt;mso-wrap-distance-left:9pt;margin-left:270.2pt;z-index:6;" o:spid="_x0000_s1037" o:allowincell="t" o:allowoverlap="t" filled="f" stroked="f" o:spt="202" type="#_x0000_t202">
                <v:fill/>
                <v:textbox style="layout-flow:horizontal;" inset="2.0637499999999998mm,0.24694444444444438mm,2.0637499999999998mm,0.24694444444444438mm">
                  <w:txbxContent>
                    <w:p>
                      <w:pPr>
                        <w:pStyle w:val="0"/>
                        <w:jc w:val="center"/>
                        <w:rPr>
                          <w:rFonts w:hint="default" w:ascii="ＭＳ 明朝" w:hAnsi="ＭＳ 明朝"/>
                          <w:sz w:val="24"/>
                        </w:rPr>
                      </w:pPr>
                      <w:r>
                        <w:rPr>
                          <w:rFonts w:hint="eastAsia" w:ascii="ＭＳ 明朝" w:hAnsi="ＭＳ 明朝"/>
                          <w:sz w:val="24"/>
                        </w:rPr>
                        <w:t>登　　　録</w:t>
                      </w:r>
                    </w:p>
                  </w:txbxContent>
                </v:textbox>
                <v:imagedata o:title=""/>
                <w10:wrap type="none" anchorx="text" anchory="text"/>
              </v:shape>
            </w:pict>
          </mc:Fallback>
        </mc:AlternateContent>
      </w:r>
    </w:p>
    <w:p>
      <w:pPr>
        <w:pStyle w:val="0"/>
        <w:suppressAutoHyphens w:val="1"/>
        <w:wordWrap w:val="0"/>
        <w:spacing w:line="158" w:lineRule="exact"/>
        <w:jc w:val="left"/>
        <w:textAlignment w:val="baseline"/>
        <w:rPr>
          <w:rFonts w:hint="default" w:ascii="ＭＳ 明朝" w:hAnsi="ＭＳ 明朝" w:eastAsia="ＭＳ 明朝"/>
          <w:color w:val="000000"/>
          <w:kern w:val="0"/>
          <w:sz w:val="24"/>
        </w:rPr>
      </w:pPr>
    </w:p>
    <w:p>
      <w:pPr>
        <w:pStyle w:val="0"/>
        <w:suppressAutoHyphens w:val="1"/>
        <w:wordWrap w:val="0"/>
        <w:spacing w:line="300" w:lineRule="exact"/>
        <w:jc w:val="left"/>
        <w:textAlignment w:val="baseline"/>
        <w:rPr>
          <w:rFonts w:hint="default" w:ascii="ＭＳ 明朝" w:hAnsi="ＭＳ 明朝" w:eastAsia="ＭＳ 明朝"/>
          <w:color w:val="000000"/>
          <w:kern w:val="0"/>
          <w:sz w:val="24"/>
        </w:rPr>
      </w:pPr>
      <w:r>
        <w:rPr>
          <w:rFonts w:hint="default" w:ascii="ＭＳ Ｐゴシック" w:hAnsi="ＭＳ Ｐゴシック" w:eastAsia="ＭＳ Ｐゴシック"/>
          <w:kern w:val="0"/>
          <w:sz w:val="24"/>
        </w:rPr>
        <mc:AlternateContent>
          <mc:Choice Requires="wps">
            <w:drawing>
              <wp:anchor distT="0" distB="0" distL="114300" distR="114300" simplePos="0" relativeHeight="7" behindDoc="0" locked="0" layoutInCell="1" hidden="0" allowOverlap="1">
                <wp:simplePos x="0" y="0"/>
                <wp:positionH relativeFrom="column">
                  <wp:posOffset>3431540</wp:posOffset>
                </wp:positionH>
                <wp:positionV relativeFrom="paragraph">
                  <wp:posOffset>104775</wp:posOffset>
                </wp:positionV>
                <wp:extent cx="1028700" cy="228600"/>
                <wp:effectExtent l="0" t="0" r="635" b="635"/>
                <wp:wrapNone/>
                <wp:docPr id="1038" name="テキスト ボックス 5"/>
                <a:graphic xmlns:a="http://schemas.openxmlformats.org/drawingml/2006/main">
                  <a:graphicData uri="http://schemas.microsoft.com/office/word/2010/wordprocessingShape">
                    <wps:wsp>
                      <wps:cNvPr id="1038" name="テキスト ボックス 5"/>
                      <wps:cNvSpPr txBox="1">
                        <a:spLocks noChangeArrowheads="1"/>
                      </wps:cNvSpPr>
                      <wps:spPr>
                        <a:xfrm>
                          <a:off x="0" y="0"/>
                          <a:ext cx="1028700" cy="228600"/>
                        </a:xfrm>
                        <a:prstGeom prst="rect">
                          <a:avLst/>
                        </a:prstGeom>
                        <a:noFill/>
                        <a:ln>
                          <a:noFill/>
                        </a:ln>
                      </wps:spPr>
                      <wps:txbx>
                        <w:txbxContent>
                          <w:p>
                            <w:pPr>
                              <w:pStyle w:val="0"/>
                              <w:jc w:val="center"/>
                              <w:rPr>
                                <w:rFonts w:hint="default" w:ascii="ＭＳ 明朝" w:hAnsi="ＭＳ 明朝"/>
                              </w:rPr>
                            </w:pPr>
                            <w:r>
                              <w:rPr>
                                <w:rFonts w:hint="eastAsia" w:ascii="ＭＳ 明朝" w:hAnsi="ＭＳ 明朝"/>
                                <w:color w:val="000000"/>
                                <w:kern w:val="0"/>
                                <w:sz w:val="24"/>
                              </w:rPr>
                              <w:t>登録の更新</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8.25pt;mso-position-vertical-relative:text;mso-position-horizontal-relative:text;v-text-anchor:top;position:absolute;height:18pt;mso-wrap-distance-top:0pt;width:81pt;mso-wrap-distance-left:9pt;margin-left:270.2pt;z-index:7;" o:spid="_x0000_s1038" o:allowincell="t" o:allowoverlap="t" filled="f" stroked="f" o:spt="202" type="#_x0000_t202">
                <v:fill/>
                <v:textbox style="layout-flow:horizontal;" inset="2.0637499999999998mm,0.24694444444444438mm,2.0637499999999998mm,0.24694444444444438mm">
                  <w:txbxContent>
                    <w:p>
                      <w:pPr>
                        <w:pStyle w:val="0"/>
                        <w:jc w:val="center"/>
                        <w:rPr>
                          <w:rFonts w:hint="default" w:ascii="ＭＳ 明朝" w:hAnsi="ＭＳ 明朝"/>
                        </w:rPr>
                      </w:pPr>
                      <w:r>
                        <w:rPr>
                          <w:rFonts w:hint="eastAsia" w:ascii="ＭＳ 明朝" w:hAnsi="ＭＳ 明朝"/>
                          <w:color w:val="000000"/>
                          <w:kern w:val="0"/>
                          <w:sz w:val="24"/>
                        </w:rPr>
                        <w:t>登録の更新</w:t>
                      </w:r>
                    </w:p>
                  </w:txbxContent>
                </v:textbox>
                <v:imagedata o:title=""/>
                <w10:wrap type="none" anchorx="text" anchory="text"/>
              </v:shape>
            </w:pict>
          </mc:Fallback>
        </mc:AlternateContent>
      </w:r>
      <w:r>
        <w:rPr>
          <w:rFonts w:hint="eastAsia" w:ascii="ＭＳ 明朝" w:hAnsi="ＭＳ 明朝" w:eastAsia="ＭＳ 明朝"/>
          <w:color w:val="000000"/>
          <w:kern w:val="0"/>
          <w:sz w:val="24"/>
        </w:rPr>
        <w:t>必要な書類を添えて第一種フロン類充塡回収業者の</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を申請します。</w:t>
      </w:r>
    </w:p>
    <w:p>
      <w:pPr>
        <w:pStyle w:val="0"/>
        <w:suppressAutoHyphens w:val="1"/>
        <w:wordWrap w:val="0"/>
        <w:jc w:val="left"/>
        <w:textAlignment w:val="baseline"/>
        <w:rPr>
          <w:rFonts w:hint="default" w:ascii="ＭＳ 明朝" w:hAnsi="ＭＳ 明朝" w:eastAsia="ＭＳ 明朝"/>
          <w:color w:val="000000"/>
          <w:kern w:val="0"/>
          <w:sz w:val="24"/>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1"/>
        <w:gridCol w:w="1083"/>
        <w:gridCol w:w="1203"/>
        <w:gridCol w:w="3007"/>
        <w:gridCol w:w="421"/>
        <w:gridCol w:w="782"/>
        <w:gridCol w:w="1203"/>
        <w:gridCol w:w="1203"/>
      </w:tblGrid>
      <w:tr>
        <w:trPr>
          <w:trHeight w:val="364" w:hRule="atLeast"/>
        </w:trPr>
        <w:tc>
          <w:tcPr>
            <w:tcW w:w="9383"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80" w:lineRule="exac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before="157" w:beforeLines="50" w:beforeAutospacing="0" w:line="80"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事業所の名称及び所在地</w:t>
            </w:r>
          </w:p>
        </w:tc>
      </w:tr>
      <w:tr>
        <w:trPr>
          <w:trHeight w:val="461" w:hRule="atLeast"/>
        </w:trPr>
        <w:tc>
          <w:tcPr>
            <w:tcW w:w="481"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tc>
        <w:tc>
          <w:tcPr>
            <w:tcW w:w="10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名　称</w:t>
            </w:r>
          </w:p>
        </w:tc>
        <w:tc>
          <w:tcPr>
            <w:tcW w:w="7819"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0"/>
              </w:rPr>
              <w:t>○○○○○</w:t>
            </w:r>
          </w:p>
        </w:tc>
      </w:tr>
      <w:tr>
        <w:trPr/>
        <w:tc>
          <w:tcPr>
            <w:tcW w:w="4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10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所在地</w:t>
            </w: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tc>
        <w:tc>
          <w:tcPr>
            <w:tcW w:w="7819"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（郵便番号）</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w:t>
            </w: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0"/>
              </w:rPr>
              <w:t>徳島県○○市○○○○○○○○</w:t>
            </w: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 xml:space="preserve">                          </w:t>
            </w:r>
            <w:r>
              <w:rPr>
                <w:rFonts w:hint="eastAsia" w:ascii="ＭＳ 明朝" w:hAnsi="ＭＳ 明朝" w:eastAsia="ＭＳ 明朝"/>
                <w:color w:val="000000"/>
                <w:kern w:val="0"/>
                <w:sz w:val="24"/>
              </w:rPr>
              <w:t>電話番号　</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w:t>
            </w:r>
          </w:p>
        </w:tc>
      </w:tr>
      <w:tr>
        <w:trPr/>
        <w:tc>
          <w:tcPr>
            <w:tcW w:w="9383"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回収の対象とする第一種特定製品の種類等及び回収しようとするフロン類の種類</w:t>
            </w:r>
          </w:p>
        </w:tc>
      </w:tr>
      <w:tr>
        <w:trPr/>
        <w:tc>
          <w:tcPr>
            <w:tcW w:w="481"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tc>
        <w:tc>
          <w:tcPr>
            <w:tcW w:w="5293"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回収の対象とする第一種特定製品の種類等</w:t>
            </w: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mc:AlternateContent>
                <mc:Choice Requires="wps">
                  <w:drawing>
                    <wp:anchor distT="0" distB="0" distL="114300" distR="114300" simplePos="0" relativeHeight="14" behindDoc="0" locked="0" layoutInCell="1" hidden="0" allowOverlap="1">
                      <wp:simplePos x="0" y="0"/>
                      <wp:positionH relativeFrom="column">
                        <wp:posOffset>1884680</wp:posOffset>
                      </wp:positionH>
                      <wp:positionV relativeFrom="paragraph">
                        <wp:posOffset>56515</wp:posOffset>
                      </wp:positionV>
                      <wp:extent cx="1085850" cy="485775"/>
                      <wp:effectExtent l="635" t="635" r="29845" b="10795"/>
                      <wp:wrapNone/>
                      <wp:docPr id="1039" name="正方形/長方形 13"/>
                      <a:graphic xmlns:a="http://schemas.openxmlformats.org/drawingml/2006/main">
                        <a:graphicData uri="http://schemas.microsoft.com/office/word/2010/wordprocessingShape">
                          <wps:wsp>
                            <wps:cNvPr id="1039" name="正方形/長方形 13"/>
                            <wps:cNvSpPr/>
                            <wps:spPr>
                              <a:xfrm>
                                <a:off x="0" y="0"/>
                                <a:ext cx="1085850" cy="485775"/>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該当する欄に○を付ける</w:t>
                                  </w:r>
                                </w:p>
                              </w:txbxContent>
                            </wps:txbx>
                            <wps:bodyPr rot="0" vertOverflow="overflow" horzOverflow="overflow" wrap="square" numCol="1" spcCol="0" rtlCol="0" fromWordArt="0" anchor="ctr" anchorCtr="0" forceAA="0" compatLnSpc="1"/>
                          </wps:wsp>
                        </a:graphicData>
                      </a:graphic>
                    </wp:anchor>
                  </w:drawing>
                </mc:Choice>
                <mc:Fallback>
                  <w:pict>
                    <v:rect id="正方形/長方形 13" style="mso-wrap-distance-right:9pt;mso-wrap-distance-bottom:0pt;margin-top:4.45pt;mso-position-vertical-relative:text;mso-position-horizontal-relative:text;v-text-anchor:middle;position:absolute;height:38.25pt;mso-wrap-distance-top:0pt;width:85.5pt;mso-wrap-distance-left:9pt;margin-left:148.4pt;z-index:14;" o:spid="_x0000_s1039" o:allowincell="t" o:allowoverlap="t" filled="t" fillcolor="#ffffff" stroked="t" strokecolor="#000000 [3213]" strokeweight="1.5pt" o:spt="1">
                      <v:fill/>
                      <v:stroke linestyle="single" endcap="flat" dashstyle="solid" filltype="solid"/>
                      <v:textbox style="layout-flow:horizontal;">
                        <w:txbxContent>
                          <w:p>
                            <w:pPr>
                              <w:pStyle w:val="0"/>
                              <w:spacing w:line="280" w:lineRule="exac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該当する欄に○を付ける</w:t>
                            </w:r>
                          </w:p>
                        </w:txbxContent>
                      </v:textbox>
                      <v:imagedata o:title=""/>
                      <w10:wrap type="none" anchorx="text" anchory="text"/>
                    </v:rect>
                  </w:pict>
                </mc:Fallback>
              </mc:AlternateContent>
            </w:r>
          </w:p>
        </w:tc>
        <w:tc>
          <w:tcPr>
            <w:tcW w:w="360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2"/>
              </w:rPr>
              <w:t>回収しようとするフロン類の種類</w:t>
            </w:r>
          </w:p>
        </w:tc>
      </w:tr>
      <w:tr>
        <w:trPr/>
        <w:tc>
          <w:tcPr>
            <w:tcW w:w="48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5293"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12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CFC</w:t>
            </w:r>
          </w:p>
        </w:tc>
        <w:tc>
          <w:tcPr>
            <w:tcW w:w="1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HCFC</w:t>
            </w:r>
          </w:p>
        </w:tc>
        <w:tc>
          <w:tcPr>
            <w:tcW w:w="1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HFC</w:t>
            </w:r>
          </w:p>
        </w:tc>
      </w:tr>
      <w:tr>
        <w:trPr/>
        <w:tc>
          <w:tcPr>
            <w:tcW w:w="48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529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default" w:ascii="ＭＳ Ｐゴシック" w:hAnsi="ＭＳ Ｐゴシック" w:eastAsia="ＭＳ Ｐゴシック"/>
                <w:kern w:val="0"/>
                <w:sz w:val="24"/>
              </w:rPr>
              <mc:AlternateContent>
                <mc:Choice Requires="wps">
                  <w:drawing>
                    <wp:anchor distT="0" distB="0" distL="114300" distR="114300" simplePos="0" relativeHeight="10" behindDoc="0" locked="0" layoutInCell="1" hidden="0" allowOverlap="1">
                      <wp:simplePos x="0" y="0"/>
                      <wp:positionH relativeFrom="column">
                        <wp:posOffset>2970530</wp:posOffset>
                      </wp:positionH>
                      <wp:positionV relativeFrom="paragraph">
                        <wp:posOffset>60960</wp:posOffset>
                      </wp:positionV>
                      <wp:extent cx="314325" cy="190500"/>
                      <wp:effectExtent l="19685" t="19685" r="1270" b="1270"/>
                      <wp:wrapNone/>
                      <wp:docPr id="1040" name="直線矢印コネクタ 9"/>
                      <a:graphic xmlns:a="http://schemas.openxmlformats.org/drawingml/2006/main">
                        <a:graphicData uri="http://schemas.microsoft.com/office/word/2010/wordprocessingShape">
                          <wps:wsp>
                            <wps:cNvPr id="1040" name="直線矢印コネクタ 9"/>
                            <wps:cNvCnPr/>
                            <wps:spPr>
                              <a:xfrm>
                                <a:off x="0" y="0"/>
                                <a:ext cx="314325" cy="19050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9" style="mso-wrap-distance-right:9pt;mso-wrap-distance-bottom:0pt;margin-top:4.8pt;mso-position-vertical-relative:text;mso-position-horizontal-relative:text;position:absolute;height:15pt;mso-wrap-distance-top:0pt;width:24.75pt;mso-wrap-distance-left:9pt;margin-left:233.9pt;z-index:10;" o:spid="_x0000_s1040" o:allowincell="t" o:allowoverlap="t" filled="f" stroked="t" strokecolor="#000000 [3213]" strokeweight="3pt" o:spt="32" type="#_x0000_t32">
                      <v:fill/>
                      <v:stroke linestyle="single" endcap="flat" dashstyle="solid" filltype="solid" endarrow="open"/>
                      <v:imagedata o:title=""/>
                      <w10:wrap type="none" anchorx="text" anchory="text"/>
                    </v:shape>
                  </w:pict>
                </mc:Fallback>
              </mc:AlternateContent>
            </w:r>
            <w:r>
              <w:rPr>
                <w:rFonts w:hint="default" w:ascii="ＭＳ 明朝" w:hAnsi="ＭＳ 明朝" w:eastAsia="ＭＳ 明朝"/>
                <w:color w:val="000000"/>
                <w:kern w:val="0"/>
                <w:sz w:val="24"/>
              </w:rPr>
              <w:t>(1)</w:t>
            </w:r>
            <w:r>
              <w:rPr>
                <w:rFonts w:hint="eastAsia" w:ascii="ＭＳ 明朝" w:hAnsi="ＭＳ 明朝" w:eastAsia="ＭＳ 明朝"/>
                <w:color w:val="000000"/>
                <w:kern w:val="0"/>
                <w:sz w:val="24"/>
              </w:rPr>
              <w:t>エアコンディショナー</w:t>
            </w:r>
          </w:p>
        </w:tc>
        <w:tc>
          <w:tcPr>
            <w:tcW w:w="12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w:t>
            </w:r>
          </w:p>
        </w:tc>
        <w:tc>
          <w:tcPr>
            <w:tcW w:w="1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w:t>
            </w:r>
          </w:p>
        </w:tc>
        <w:tc>
          <w:tcPr>
            <w:tcW w:w="1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w:t>
            </w:r>
          </w:p>
        </w:tc>
      </w:tr>
      <w:tr>
        <w:trPr/>
        <w:tc>
          <w:tcPr>
            <w:tcW w:w="48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529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default" w:ascii="ＭＳ Ｐゴシック" w:hAnsi="ＭＳ Ｐゴシック" w:eastAsia="ＭＳ Ｐゴシック"/>
                <w:kern w:val="0"/>
                <w:sz w:val="24"/>
              </w:rPr>
              <mc:AlternateContent>
                <mc:Choice Requires="wps">
                  <w:drawing>
                    <wp:anchor distT="0" distB="0" distL="114300" distR="114300" simplePos="0" relativeHeight="19" behindDoc="0" locked="0" layoutInCell="1" hidden="0" allowOverlap="1">
                      <wp:simplePos x="0" y="0"/>
                      <wp:positionH relativeFrom="column">
                        <wp:posOffset>2799080</wp:posOffset>
                      </wp:positionH>
                      <wp:positionV relativeFrom="paragraph">
                        <wp:posOffset>119380</wp:posOffset>
                      </wp:positionV>
                      <wp:extent cx="590550" cy="923925"/>
                      <wp:effectExtent l="19685" t="19685" r="9525" b="1270"/>
                      <wp:wrapNone/>
                      <wp:docPr id="1041" name="直線矢印コネクタ 19"/>
                      <a:graphic xmlns:a="http://schemas.openxmlformats.org/drawingml/2006/main">
                        <a:graphicData uri="http://schemas.microsoft.com/office/word/2010/wordprocessingShape">
                          <wps:wsp>
                            <wps:cNvPr id="1041" name="直線矢印コネクタ 19"/>
                            <wps:cNvCnPr/>
                            <wps:spPr>
                              <a:xfrm>
                                <a:off x="0" y="0"/>
                                <a:ext cx="590550" cy="92392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9" style="mso-wrap-distance-right:9pt;mso-wrap-distance-bottom:0pt;margin-top:9.4pt;mso-position-vertical-relative:text;mso-position-horizontal-relative:text;position:absolute;height:72.75pt;mso-wrap-distance-top:0pt;width:46.5pt;mso-wrap-distance-left:9pt;margin-left:220.4pt;z-index:19;" o:spid="_x0000_s1041" o:allowincell="t" o:allowoverlap="t" filled="f" stroked="t" strokecolor="#000000 [3213]" strokeweight="3pt" o:spt="32" type="#_x0000_t32">
                      <v:fill/>
                      <v:stroke linestyle="single" endcap="flat" dashstyle="solid" filltype="solid" endarrow="open"/>
                      <v:imagedata o:title=""/>
                      <w10:wrap type="none" anchorx="text" anchory="text"/>
                    </v:shape>
                  </w:pict>
                </mc:Fallback>
              </mc:AlternateContent>
            </w:r>
            <w:r>
              <w:rPr>
                <w:rFonts w:hint="default" w:ascii="ＭＳ 明朝" w:hAnsi="ＭＳ 明朝" w:eastAsia="ＭＳ 明朝"/>
                <w:color w:val="000000"/>
                <w:kern w:val="0"/>
                <w:sz w:val="24"/>
              </w:rPr>
              <w:t>(2)</w:t>
            </w:r>
            <w:r>
              <w:rPr>
                <w:rFonts w:hint="eastAsia" w:ascii="ＭＳ 明朝" w:hAnsi="ＭＳ 明朝" w:eastAsia="ＭＳ 明朝"/>
                <w:color w:val="000000"/>
                <w:kern w:val="0"/>
                <w:sz w:val="24"/>
              </w:rPr>
              <w:t>冷蔵機器・冷凍機器</w:t>
            </w:r>
          </w:p>
        </w:tc>
        <w:tc>
          <w:tcPr>
            <w:tcW w:w="12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w:t>
            </w:r>
          </w:p>
        </w:tc>
        <w:tc>
          <w:tcPr>
            <w:tcW w:w="1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w:t>
            </w:r>
          </w:p>
        </w:tc>
        <w:tc>
          <w:tcPr>
            <w:tcW w:w="1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w:t>
            </w:r>
          </w:p>
        </w:tc>
      </w:tr>
      <w:tr>
        <w:trPr>
          <w:trHeight w:val="350" w:hRule="atLeast"/>
        </w:trPr>
        <w:tc>
          <w:tcPr>
            <w:tcW w:w="4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529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ind w:firstLine="119" w:firstLineChars="50"/>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フロン類の充塡量が</w:t>
            </w:r>
            <w:r>
              <w:rPr>
                <w:rFonts w:hint="default" w:ascii="ＭＳ 明朝" w:hAnsi="ＭＳ 明朝" w:eastAsia="ＭＳ 明朝"/>
                <w:color w:val="000000"/>
                <w:kern w:val="0"/>
                <w:sz w:val="24"/>
              </w:rPr>
              <w:t>50kg</w:t>
            </w:r>
            <w:r>
              <w:rPr>
                <w:rFonts w:hint="eastAsia" w:ascii="ＭＳ 明朝" w:hAnsi="ＭＳ 明朝" w:eastAsia="ＭＳ 明朝"/>
                <w:color w:val="000000"/>
                <w:kern w:val="0"/>
                <w:sz w:val="24"/>
              </w:rPr>
              <w:t>以上の第一種特定製品</w:t>
            </w:r>
          </w:p>
        </w:tc>
        <w:tc>
          <w:tcPr>
            <w:tcW w:w="12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w:t>
            </w:r>
          </w:p>
        </w:tc>
        <w:tc>
          <w:tcPr>
            <w:tcW w:w="1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w:t>
            </w:r>
          </w:p>
        </w:tc>
        <w:tc>
          <w:tcPr>
            <w:tcW w:w="1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w:t>
            </w:r>
          </w:p>
        </w:tc>
      </w:tr>
      <w:tr>
        <w:trPr/>
        <w:tc>
          <w:tcPr>
            <w:tcW w:w="9383"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充塡の対象とする第一種特定製品の種類及び充塡しようとするフロン類の種類</w:t>
            </w:r>
          </w:p>
        </w:tc>
      </w:tr>
      <w:tr>
        <w:trPr/>
        <w:tc>
          <w:tcPr>
            <w:tcW w:w="481"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tc>
        <w:tc>
          <w:tcPr>
            <w:tcW w:w="5293"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充塡の対象とする第一種特定製品の種類</w:t>
            </w:r>
          </w:p>
        </w:tc>
        <w:tc>
          <w:tcPr>
            <w:tcW w:w="360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2"/>
              </w:rPr>
              <w:t>充塡しようとするフロン類の種類</w:t>
            </w:r>
          </w:p>
        </w:tc>
      </w:tr>
      <w:tr>
        <w:trPr/>
        <w:tc>
          <w:tcPr>
            <w:tcW w:w="48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5293"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12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CFC</w:t>
            </w:r>
          </w:p>
        </w:tc>
        <w:tc>
          <w:tcPr>
            <w:tcW w:w="1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HCFC</w:t>
            </w:r>
          </w:p>
        </w:tc>
        <w:tc>
          <w:tcPr>
            <w:tcW w:w="1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HFC</w:t>
            </w:r>
          </w:p>
        </w:tc>
      </w:tr>
      <w:tr>
        <w:trPr/>
        <w:tc>
          <w:tcPr>
            <w:tcW w:w="48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529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(1)</w:t>
            </w:r>
            <w:r>
              <w:rPr>
                <w:rFonts w:hint="eastAsia" w:ascii="ＭＳ 明朝" w:hAnsi="ＭＳ 明朝" w:eastAsia="ＭＳ 明朝"/>
                <w:color w:val="000000"/>
                <w:kern w:val="0"/>
                <w:sz w:val="24"/>
              </w:rPr>
              <w:t>エアコンディショナー</w:t>
            </w:r>
          </w:p>
        </w:tc>
        <w:tc>
          <w:tcPr>
            <w:tcW w:w="12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w:t>
            </w:r>
          </w:p>
        </w:tc>
        <w:tc>
          <w:tcPr>
            <w:tcW w:w="1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w:t>
            </w:r>
          </w:p>
        </w:tc>
        <w:tc>
          <w:tcPr>
            <w:tcW w:w="1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w:t>
            </w:r>
          </w:p>
        </w:tc>
      </w:tr>
      <w:tr>
        <w:trPr/>
        <w:tc>
          <w:tcPr>
            <w:tcW w:w="4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529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(2)</w:t>
            </w:r>
            <w:r>
              <w:rPr>
                <w:rFonts w:hint="eastAsia" w:ascii="ＭＳ 明朝" w:hAnsi="ＭＳ 明朝" w:eastAsia="ＭＳ 明朝"/>
                <w:color w:val="000000"/>
                <w:kern w:val="0"/>
                <w:sz w:val="24"/>
              </w:rPr>
              <w:t>冷蔵機器・冷凍機器</w:t>
            </w:r>
          </w:p>
        </w:tc>
        <w:tc>
          <w:tcPr>
            <w:tcW w:w="12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w:t>
            </w:r>
          </w:p>
        </w:tc>
        <w:tc>
          <w:tcPr>
            <w:tcW w:w="1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w:t>
            </w:r>
          </w:p>
        </w:tc>
        <w:tc>
          <w:tcPr>
            <w:tcW w:w="1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w:t>
            </w:r>
          </w:p>
        </w:tc>
      </w:tr>
      <w:tr>
        <w:trPr/>
        <w:tc>
          <w:tcPr>
            <w:tcW w:w="9383"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mc:AlternateContent>
                <mc:Choice Requires="wps">
                  <w:drawing>
                    <wp:anchor distT="0" distB="0" distL="114300" distR="114300" simplePos="0" relativeHeight="17" behindDoc="0" locked="0" layoutInCell="1" hidden="0" allowOverlap="1">
                      <wp:simplePos x="0" y="0"/>
                      <wp:positionH relativeFrom="column">
                        <wp:posOffset>5276215</wp:posOffset>
                      </wp:positionH>
                      <wp:positionV relativeFrom="paragraph">
                        <wp:posOffset>3175</wp:posOffset>
                      </wp:positionV>
                      <wp:extent cx="1171575" cy="419100"/>
                      <wp:effectExtent l="635" t="635" r="29845" b="10795"/>
                      <wp:wrapNone/>
                      <wp:docPr id="1042" name="正方形/長方形 17"/>
                      <a:graphic xmlns:a="http://schemas.openxmlformats.org/drawingml/2006/main">
                        <a:graphicData uri="http://schemas.microsoft.com/office/word/2010/wordprocessingShape">
                          <wps:wsp>
                            <wps:cNvPr id="1042" name="正方形/長方形 17"/>
                            <wps:cNvSpPr/>
                            <wps:spPr>
                              <a:xfrm>
                                <a:off x="0" y="0"/>
                                <a:ext cx="1171575" cy="419100"/>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該当の回収設備の台数を記入</w:t>
                                  </w:r>
                                </w:p>
                              </w:txbxContent>
                            </wps:txbx>
                            <wps:bodyPr rot="0" vertOverflow="overflow" horzOverflow="overflow" wrap="square" numCol="1" spcCol="0" rtlCol="0" fromWordArt="0" anchor="ctr" anchorCtr="0" forceAA="0" compatLnSpc="1"/>
                          </wps:wsp>
                        </a:graphicData>
                      </a:graphic>
                    </wp:anchor>
                  </w:drawing>
                </mc:Choice>
                <mc:Fallback>
                  <w:pict>
                    <v:rect id="正方形/長方形 17" style="mso-wrap-distance-right:9pt;mso-wrap-distance-bottom:0pt;margin-top:0.25pt;mso-position-vertical-relative:text;mso-position-horizontal-relative:text;v-text-anchor:middle;position:absolute;height:33pt;mso-wrap-distance-top:0pt;width:92.25pt;mso-wrap-distance-left:9pt;margin-left:415.45pt;z-index:17;" o:spid="_x0000_s1042" o:allowincell="t" o:allowoverlap="t" filled="t" fillcolor="#ffffff" stroked="t" strokecolor="#000000 [3213]" strokeweight="1.5pt" o:spt="1">
                      <v:fill/>
                      <v:stroke linestyle="single" endcap="flat" dashstyle="solid" filltype="solid"/>
                      <v:textbox style="layout-flow:horizontal;">
                        <w:txbxContent>
                          <w:p>
                            <w:pPr>
                              <w:pStyle w:val="0"/>
                              <w:spacing w:line="240" w:lineRule="exac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該当の回収設備の台数を記入</w:t>
                            </w:r>
                          </w:p>
                        </w:txbxContent>
                      </v:textbox>
                      <v:imagedata o:title=""/>
                      <w10:wrap type="none" anchorx="text" anchory="text"/>
                    </v:rect>
                  </w:pict>
                </mc:Fallback>
              </mc:AlternateContent>
            </w:r>
            <w:r>
              <w:rPr>
                <w:rFonts w:hint="eastAsia" w:ascii="ＭＳ 明朝" w:hAnsi="ＭＳ 明朝" w:eastAsia="ＭＳ 明朝"/>
                <w:color w:val="000000"/>
                <w:kern w:val="0"/>
                <w:sz w:val="24"/>
              </w:rPr>
              <w:t>フロン類回収設備の種類、能力及び台数</w:t>
            </w:r>
          </w:p>
        </w:tc>
      </w:tr>
      <w:tr>
        <w:trPr/>
        <w:tc>
          <w:tcPr>
            <w:tcW w:w="481"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tc>
        <w:tc>
          <w:tcPr>
            <w:tcW w:w="2286"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設備の種類</w:t>
            </w: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tc>
        <w:tc>
          <w:tcPr>
            <w:tcW w:w="661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 xml:space="preserve">                       </w:t>
            </w:r>
            <w:r>
              <w:rPr>
                <w:rFonts w:hint="eastAsia" w:ascii="ＭＳ 明朝" w:hAnsi="ＭＳ 明朝" w:eastAsia="ＭＳ 明朝"/>
                <w:color w:val="000000"/>
                <w:kern w:val="0"/>
                <w:sz w:val="24"/>
              </w:rPr>
              <w:t>能　　力</w:t>
            </w:r>
          </w:p>
        </w:tc>
      </w:tr>
      <w:tr>
        <w:trPr/>
        <w:tc>
          <w:tcPr>
            <w:tcW w:w="48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2286"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34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 xml:space="preserve">   </w:t>
            </w:r>
            <w:r>
              <w:rPr>
                <w:rFonts w:hint="eastAsia" w:ascii="ＭＳ 明朝" w:hAnsi="ＭＳ 明朝" w:eastAsia="ＭＳ 明朝"/>
                <w:color w:val="000000"/>
                <w:kern w:val="0"/>
                <w:sz w:val="24"/>
              </w:rPr>
              <w:t>　　</w:t>
            </w:r>
            <w:r>
              <w:rPr>
                <w:rFonts w:hint="default" w:ascii="ＭＳ 明朝" w:hAnsi="ＭＳ 明朝" w:eastAsia="ＭＳ 明朝"/>
                <w:color w:val="000000"/>
                <w:kern w:val="0"/>
                <w:sz w:val="24"/>
              </w:rPr>
              <w:t>200g/min</w:t>
            </w:r>
            <w:r>
              <w:rPr>
                <w:rFonts w:hint="eastAsia" w:ascii="ＭＳ 明朝" w:hAnsi="ＭＳ 明朝" w:eastAsia="ＭＳ 明朝"/>
                <w:color w:val="000000"/>
                <w:kern w:val="0"/>
                <w:sz w:val="24"/>
              </w:rPr>
              <w:t>未満</w:t>
            </w:r>
          </w:p>
        </w:tc>
        <w:tc>
          <w:tcPr>
            <w:tcW w:w="31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default" w:ascii="ＭＳ Ｐゴシック" w:hAnsi="ＭＳ Ｐゴシック" w:eastAsia="ＭＳ Ｐゴシック"/>
                <w:kern w:val="0"/>
                <w:sz w:val="24"/>
              </w:rPr>
              <mc:AlternateContent>
                <mc:Choice Requires="wps">
                  <w:drawing>
                    <wp:anchor distT="0" distB="0" distL="114300" distR="114300" simplePos="0" relativeHeight="18" behindDoc="0" locked="0" layoutInCell="1" hidden="0" allowOverlap="1">
                      <wp:simplePos x="0" y="0"/>
                      <wp:positionH relativeFrom="column">
                        <wp:posOffset>1540510</wp:posOffset>
                      </wp:positionH>
                      <wp:positionV relativeFrom="paragraph">
                        <wp:posOffset>5715</wp:posOffset>
                      </wp:positionV>
                      <wp:extent cx="102870" cy="266700"/>
                      <wp:effectExtent l="26035" t="19685" r="41275" b="1270"/>
                      <wp:wrapNone/>
                      <wp:docPr id="1043" name="直線矢印コネクタ 18"/>
                      <a:graphic xmlns:a="http://schemas.openxmlformats.org/drawingml/2006/main">
                        <a:graphicData uri="http://schemas.microsoft.com/office/word/2010/wordprocessingShape">
                          <wps:wsp>
                            <wps:cNvPr id="1043" name="直線矢印コネクタ 18"/>
                            <wps:cNvCnPr/>
                            <wps:spPr>
                              <a:xfrm flipH="1">
                                <a:off x="0" y="0"/>
                                <a:ext cx="102870" cy="26670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8" style="flip:x;mso-wrap-distance-right:9pt;mso-wrap-distance-bottom:0pt;margin-top:0.45pt;mso-position-vertical-relative:text;mso-position-horizontal-relative:text;position:absolute;height:21pt;mso-wrap-distance-top:0pt;width:8.1pt;mso-wrap-distance-left:9pt;margin-left:121.3pt;z-index:18;" o:spid="_x0000_s1043" o:allowincell="t" o:allowoverlap="t" filled="f" stroked="t" strokecolor="#000000 [3213]" strokeweight="3pt" o:spt="32" type="#_x0000_t32">
                      <v:fill/>
                      <v:stroke linestyle="single" endcap="flat" dashstyle="solid" filltype="solid" endarrow="open"/>
                      <v:imagedata o:title=""/>
                      <w10:wrap type="none" anchorx="text" anchory="text"/>
                    </v:shape>
                  </w:pict>
                </mc:Fallback>
              </mc:AlternateContent>
            </w:r>
            <w:r>
              <w:rPr>
                <w:rFonts w:hint="default" w:ascii="ＭＳ 明朝" w:hAnsi="ＭＳ 明朝" w:eastAsia="ＭＳ 明朝"/>
                <w:color w:val="000000"/>
                <w:kern w:val="0"/>
                <w:sz w:val="24"/>
              </w:rPr>
              <w:t xml:space="preserve">     </w:t>
            </w:r>
            <w:r>
              <w:rPr>
                <w:rFonts w:hint="eastAsia" w:ascii="ＭＳ 明朝" w:hAnsi="ＭＳ 明朝" w:eastAsia="ＭＳ 明朝"/>
                <w:color w:val="000000"/>
                <w:kern w:val="0"/>
                <w:sz w:val="24"/>
              </w:rPr>
              <w:t>　</w:t>
            </w:r>
            <w:r>
              <w:rPr>
                <w:rFonts w:hint="default" w:ascii="ＭＳ 明朝" w:hAnsi="ＭＳ 明朝" w:eastAsia="ＭＳ 明朝"/>
                <w:color w:val="000000"/>
                <w:kern w:val="0"/>
                <w:sz w:val="24"/>
              </w:rPr>
              <w:t>200g/min</w:t>
            </w:r>
            <w:r>
              <w:rPr>
                <w:rFonts w:hint="eastAsia" w:ascii="ＭＳ 明朝" w:hAnsi="ＭＳ 明朝" w:eastAsia="ＭＳ 明朝"/>
                <w:color w:val="000000"/>
                <w:kern w:val="0"/>
                <w:sz w:val="24"/>
              </w:rPr>
              <w:t>以上</w:t>
            </w:r>
          </w:p>
        </w:tc>
      </w:tr>
      <w:tr>
        <w:trPr/>
        <w:tc>
          <w:tcPr>
            <w:tcW w:w="48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22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CFC</w:t>
            </w:r>
            <w:r>
              <w:rPr>
                <w:rFonts w:hint="eastAsia" w:ascii="ＭＳ 明朝" w:hAnsi="ＭＳ 明朝" w:eastAsia="ＭＳ 明朝"/>
                <w:color w:val="000000"/>
                <w:kern w:val="0"/>
                <w:sz w:val="24"/>
              </w:rPr>
              <w:t>用</w:t>
            </w:r>
          </w:p>
        </w:tc>
        <w:tc>
          <w:tcPr>
            <w:tcW w:w="34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ind w:right="166" w:rightChars="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台</w:t>
            </w:r>
          </w:p>
        </w:tc>
        <w:tc>
          <w:tcPr>
            <w:tcW w:w="31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ind w:right="166" w:rightChars="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台</w:t>
            </w:r>
          </w:p>
        </w:tc>
      </w:tr>
      <w:tr>
        <w:trPr/>
        <w:tc>
          <w:tcPr>
            <w:tcW w:w="48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22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HCFC</w:t>
            </w:r>
            <w:r>
              <w:rPr>
                <w:rFonts w:hint="eastAsia" w:ascii="ＭＳ 明朝" w:hAnsi="ＭＳ 明朝" w:eastAsia="ＭＳ 明朝"/>
                <w:color w:val="000000"/>
                <w:kern w:val="0"/>
                <w:sz w:val="24"/>
              </w:rPr>
              <w:t>用</w:t>
            </w:r>
          </w:p>
        </w:tc>
        <w:tc>
          <w:tcPr>
            <w:tcW w:w="34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ind w:right="166" w:rightChars="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台</w:t>
            </w:r>
          </w:p>
        </w:tc>
        <w:tc>
          <w:tcPr>
            <w:tcW w:w="31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ind w:right="166" w:rightChars="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台</w:t>
            </w:r>
          </w:p>
        </w:tc>
      </w:tr>
      <w:tr>
        <w:trPr/>
        <w:tc>
          <w:tcPr>
            <w:tcW w:w="48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22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HFC</w:t>
            </w:r>
            <w:r>
              <w:rPr>
                <w:rFonts w:hint="eastAsia" w:ascii="ＭＳ 明朝" w:hAnsi="ＭＳ 明朝" w:eastAsia="ＭＳ 明朝"/>
                <w:color w:val="000000"/>
                <w:kern w:val="0"/>
                <w:sz w:val="24"/>
              </w:rPr>
              <w:t>用</w:t>
            </w:r>
          </w:p>
        </w:tc>
        <w:tc>
          <w:tcPr>
            <w:tcW w:w="34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ind w:right="166" w:rightChars="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台</w:t>
            </w:r>
          </w:p>
        </w:tc>
        <w:tc>
          <w:tcPr>
            <w:tcW w:w="31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ind w:right="166" w:rightChars="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台</w:t>
            </w:r>
          </w:p>
        </w:tc>
      </w:tr>
      <w:tr>
        <w:trPr/>
        <w:tc>
          <w:tcPr>
            <w:tcW w:w="48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22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CFC</w:t>
            </w:r>
            <w:r>
              <w:rPr>
                <w:rFonts w:hint="eastAsia" w:ascii="ＭＳ 明朝" w:hAnsi="ＭＳ 明朝" w:eastAsia="ＭＳ 明朝"/>
                <w:color w:val="000000"/>
                <w:kern w:val="0"/>
                <w:sz w:val="24"/>
              </w:rPr>
              <w:t>、</w:t>
            </w:r>
            <w:r>
              <w:rPr>
                <w:rFonts w:hint="default" w:ascii="ＭＳ 明朝" w:hAnsi="ＭＳ 明朝" w:eastAsia="ＭＳ 明朝"/>
                <w:color w:val="000000"/>
                <w:kern w:val="0"/>
                <w:sz w:val="24"/>
              </w:rPr>
              <w:t>HCFC</w:t>
            </w:r>
            <w:r>
              <w:rPr>
                <w:rFonts w:hint="eastAsia" w:ascii="ＭＳ 明朝" w:hAnsi="ＭＳ 明朝" w:eastAsia="ＭＳ 明朝"/>
                <w:color w:val="000000"/>
                <w:kern w:val="0"/>
                <w:sz w:val="24"/>
              </w:rPr>
              <w:t>兼用</w:t>
            </w:r>
          </w:p>
        </w:tc>
        <w:tc>
          <w:tcPr>
            <w:tcW w:w="34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ind w:right="166" w:rightChars="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台</w:t>
            </w:r>
          </w:p>
        </w:tc>
        <w:tc>
          <w:tcPr>
            <w:tcW w:w="31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ind w:right="166" w:rightChars="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台</w:t>
            </w:r>
          </w:p>
        </w:tc>
      </w:tr>
      <w:tr>
        <w:trPr/>
        <w:tc>
          <w:tcPr>
            <w:tcW w:w="48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22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CFC</w:t>
            </w:r>
            <w:r>
              <w:rPr>
                <w:rFonts w:hint="eastAsia" w:ascii="ＭＳ 明朝" w:hAnsi="ＭＳ 明朝" w:eastAsia="ＭＳ 明朝"/>
                <w:color w:val="000000"/>
                <w:kern w:val="0"/>
                <w:sz w:val="24"/>
              </w:rPr>
              <w:t>、</w:t>
            </w:r>
            <w:r>
              <w:rPr>
                <w:rFonts w:hint="default" w:ascii="ＭＳ 明朝" w:hAnsi="ＭＳ 明朝" w:eastAsia="ＭＳ 明朝"/>
                <w:color w:val="000000"/>
                <w:kern w:val="0"/>
                <w:sz w:val="24"/>
              </w:rPr>
              <w:t>HFC</w:t>
            </w:r>
            <w:r>
              <w:rPr>
                <w:rFonts w:hint="eastAsia" w:ascii="ＭＳ 明朝" w:hAnsi="ＭＳ 明朝" w:eastAsia="ＭＳ 明朝"/>
                <w:color w:val="000000"/>
                <w:kern w:val="0"/>
                <w:sz w:val="24"/>
              </w:rPr>
              <w:t>兼用</w:t>
            </w:r>
          </w:p>
        </w:tc>
        <w:tc>
          <w:tcPr>
            <w:tcW w:w="34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ind w:right="166" w:rightChars="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台</w:t>
            </w:r>
          </w:p>
        </w:tc>
        <w:tc>
          <w:tcPr>
            <w:tcW w:w="31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ind w:right="166" w:rightChars="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台</w:t>
            </w:r>
          </w:p>
        </w:tc>
      </w:tr>
      <w:tr>
        <w:trPr/>
        <w:tc>
          <w:tcPr>
            <w:tcW w:w="48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22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HCFC</w:t>
            </w:r>
            <w:r>
              <w:rPr>
                <w:rFonts w:hint="eastAsia" w:ascii="ＭＳ 明朝" w:hAnsi="ＭＳ 明朝" w:eastAsia="ＭＳ 明朝"/>
                <w:color w:val="000000"/>
                <w:kern w:val="0"/>
                <w:sz w:val="24"/>
              </w:rPr>
              <w:t>、</w:t>
            </w:r>
            <w:r>
              <w:rPr>
                <w:rFonts w:hint="default" w:ascii="ＭＳ 明朝" w:hAnsi="ＭＳ 明朝" w:eastAsia="ＭＳ 明朝"/>
                <w:color w:val="000000"/>
                <w:kern w:val="0"/>
                <w:sz w:val="24"/>
              </w:rPr>
              <w:t>HFC</w:t>
            </w:r>
            <w:r>
              <w:rPr>
                <w:rFonts w:hint="eastAsia" w:ascii="ＭＳ 明朝" w:hAnsi="ＭＳ 明朝" w:eastAsia="ＭＳ 明朝"/>
                <w:color w:val="000000"/>
                <w:kern w:val="0"/>
                <w:sz w:val="24"/>
              </w:rPr>
              <w:t>兼用</w:t>
            </w:r>
          </w:p>
        </w:tc>
        <w:tc>
          <w:tcPr>
            <w:tcW w:w="34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ind w:right="166" w:rightChars="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台</w:t>
            </w:r>
          </w:p>
        </w:tc>
        <w:tc>
          <w:tcPr>
            <w:tcW w:w="31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ind w:right="166" w:rightChars="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台</w:t>
            </w:r>
          </w:p>
        </w:tc>
      </w:tr>
      <w:tr>
        <w:trPr/>
        <w:tc>
          <w:tcPr>
            <w:tcW w:w="4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4"/>
              </w:rPr>
            </w:pPr>
          </w:p>
        </w:tc>
        <w:tc>
          <w:tcPr>
            <w:tcW w:w="22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CFC</w:t>
            </w:r>
            <w:r>
              <w:rPr>
                <w:rFonts w:hint="eastAsia" w:ascii="ＭＳ 明朝" w:hAnsi="ＭＳ 明朝" w:eastAsia="ＭＳ 明朝"/>
                <w:color w:val="000000"/>
                <w:kern w:val="0"/>
                <w:sz w:val="24"/>
              </w:rPr>
              <w:t>､</w:t>
            </w:r>
            <w:r>
              <w:rPr>
                <w:rFonts w:hint="default" w:ascii="ＭＳ 明朝" w:hAnsi="ＭＳ 明朝" w:eastAsia="ＭＳ 明朝"/>
                <w:color w:val="000000"/>
                <w:kern w:val="0"/>
                <w:sz w:val="24"/>
              </w:rPr>
              <w:t>HCFC</w:t>
            </w:r>
            <w:r>
              <w:rPr>
                <w:rFonts w:hint="eastAsia" w:ascii="ＭＳ 明朝" w:hAnsi="ＭＳ 明朝" w:eastAsia="ＭＳ 明朝"/>
                <w:color w:val="000000"/>
                <w:kern w:val="0"/>
                <w:sz w:val="24"/>
              </w:rPr>
              <w:t>､</w:t>
            </w:r>
            <w:r>
              <w:rPr>
                <w:rFonts w:hint="default" w:ascii="ＭＳ 明朝" w:hAnsi="ＭＳ 明朝" w:eastAsia="ＭＳ 明朝"/>
                <w:color w:val="000000"/>
                <w:kern w:val="0"/>
                <w:sz w:val="24"/>
              </w:rPr>
              <w:t>HFC</w:t>
            </w:r>
            <w:r>
              <w:rPr>
                <w:rFonts w:hint="eastAsia" w:ascii="ＭＳ 明朝" w:hAnsi="ＭＳ 明朝" w:eastAsia="ＭＳ 明朝"/>
                <w:color w:val="000000"/>
                <w:kern w:val="0"/>
                <w:sz w:val="24"/>
              </w:rPr>
              <w:t>兼用</w:t>
            </w:r>
          </w:p>
        </w:tc>
        <w:tc>
          <w:tcPr>
            <w:tcW w:w="34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ind w:right="166" w:rightChars="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台</w:t>
            </w:r>
          </w:p>
        </w:tc>
        <w:tc>
          <w:tcPr>
            <w:tcW w:w="31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ind w:right="166" w:rightChars="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１　台</w:t>
            </w:r>
          </w:p>
        </w:tc>
      </w:tr>
    </w:tbl>
    <w:p>
      <w:pPr>
        <w:pStyle w:val="0"/>
        <w:suppressAutoHyphens w:val="1"/>
        <w:wordWrap w:val="0"/>
        <w:jc w:val="left"/>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 xml:space="preserve">  </w:t>
      </w:r>
      <w:r>
        <w:rPr>
          <w:rFonts w:hint="eastAsia" w:ascii="ＭＳ 明朝" w:hAnsi="ＭＳ 明朝" w:eastAsia="ＭＳ 明朝"/>
          <w:color w:val="000000"/>
          <w:kern w:val="0"/>
          <w:sz w:val="24"/>
        </w:rPr>
        <w:t>（裏面）</w:t>
      </w:r>
    </w:p>
    <w:p>
      <w:pPr>
        <w:pStyle w:val="0"/>
        <w:suppressAutoHyphens w:val="1"/>
        <w:wordWrap w:val="0"/>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備考　１　※印の欄は、更新の場合に記入すること。</w:t>
      </w:r>
    </w:p>
    <w:p>
      <w:pPr>
        <w:pStyle w:val="0"/>
        <w:suppressAutoHyphens w:val="1"/>
        <w:wordWrap w:val="0"/>
        <w:ind w:left="962" w:hanging="962"/>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２　「回収の対象とする第一種特定製品の種類等及び回収しようとするフロン類の種類」及び「充塡の対象とする第一種特定製品の種類及び充塡しようとするフロ</w:t>
      </w:r>
    </w:p>
    <w:p>
      <w:pPr>
        <w:pStyle w:val="0"/>
        <w:suppressAutoHyphens w:val="1"/>
        <w:wordWrap w:val="0"/>
        <w:ind w:left="962"/>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ン類の種類」の欄には、該当するものに丸印を記入すること。</w:t>
      </w:r>
    </w:p>
    <w:p>
      <w:pPr>
        <w:pStyle w:val="0"/>
        <w:suppressAutoHyphens w:val="1"/>
        <w:wordWrap w:val="0"/>
        <w:ind w:left="962" w:hanging="962"/>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３　事業所が複数ある場合には、「事業所の名称及び所在地」以降の欄を繰り返し設け、事業所ごとに記載すること。</w:t>
      </w:r>
    </w:p>
    <w:p>
      <w:pPr>
        <w:pStyle w:val="0"/>
        <w:suppressAutoHyphens w:val="1"/>
        <w:wordWrap w:val="0"/>
        <w:jc w:val="left"/>
        <w:textAlignment w:val="baseline"/>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４　用紙の大きさは、日本産業規格Ａ４とすること。</w:t>
      </w:r>
    </w:p>
    <w:p>
      <w:pPr>
        <w:pStyle w:val="0"/>
        <w:suppressAutoHyphens w:val="1"/>
        <w:wordWrap w:val="0"/>
        <w:ind w:left="962" w:hanging="962"/>
        <w:jc w:val="left"/>
        <w:textAlignment w:val="baseline"/>
        <w:rPr>
          <w:rFonts w:hint="default" w:ascii="ＭＳ 明朝" w:hAnsi="ＭＳ 明朝" w:eastAsia="ＭＳ 明朝"/>
          <w:color w:val="000000"/>
          <w:kern w:val="0"/>
          <w:sz w:val="24"/>
        </w:rPr>
      </w:pPr>
      <w:r>
        <w:rPr>
          <w:rFonts w:hint="eastAsia" w:ascii="ＭＳ 明朝" w:hAnsi="ＭＳ 明朝" w:eastAsia="ＭＳ ゴシック"/>
          <w:color w:val="000000"/>
          <w:kern w:val="0"/>
          <w:sz w:val="24"/>
        </w:rPr>
        <w:t>　　　</w:t>
      </w:r>
      <w:r>
        <w:rPr>
          <w:rFonts w:hint="eastAsia" w:ascii="ＭＳ 明朝" w:hAnsi="ＭＳ 明朝" w:eastAsia="ＭＳ 明朝"/>
          <w:color w:val="000000"/>
          <w:kern w:val="0"/>
          <w:sz w:val="24"/>
        </w:rPr>
        <w:t>５　下記の欄には、申請に</w:t>
      </w:r>
      <w:bookmarkStart w:id="0" w:name="_GoBack"/>
      <w:bookmarkEnd w:id="0"/>
      <w:r>
        <w:rPr>
          <w:rFonts w:hint="eastAsia" w:ascii="ＭＳ 明朝" w:hAnsi="ＭＳ 明朝" w:eastAsia="ＭＳ 明朝"/>
          <w:color w:val="000000"/>
          <w:kern w:val="0"/>
          <w:sz w:val="24"/>
        </w:rPr>
        <w:t>係る事項の補足的説明、フロン類の回収を自ら行う者若しくはフロン類の回収に立ち会う者の氏名又はフロン類の充塡を自ら行う者若しくはフロン類の充塡に立ち会う者の氏名等を、任意に記載することができる。</w:t>
      </w:r>
    </w:p>
    <w:p>
      <w:pPr>
        <w:pStyle w:val="0"/>
        <w:suppressAutoHyphens w:val="1"/>
        <w:wordWrap w:val="0"/>
        <w:ind w:left="962" w:hanging="962"/>
        <w:jc w:val="left"/>
        <w:textAlignment w:val="baseline"/>
        <w:rPr>
          <w:rFonts w:hint="default" w:ascii="ＭＳ 明朝" w:hAnsi="ＭＳ 明朝" w:eastAsia="ＭＳ 明朝"/>
          <w:color w:val="000000"/>
          <w:kern w:val="0"/>
          <w:sz w:val="24"/>
        </w:rPr>
      </w:pPr>
    </w:p>
    <w:tbl>
      <w:tblPr>
        <w:tblStyle w:val="11"/>
        <w:tblW w:w="0" w:type="auto"/>
        <w:tblInd w:w="10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41"/>
      </w:tblGrid>
      <w:tr>
        <w:trPr/>
        <w:tc>
          <w:tcPr>
            <w:tcW w:w="8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eastAsia="ＭＳ 明朝"/>
                <w:color w:val="000000"/>
                <w:kern w:val="0"/>
                <w:sz w:val="24"/>
              </w:rPr>
            </w:pPr>
          </w:p>
        </w:tc>
      </w:tr>
    </w:tbl>
    <w:p>
      <w:pPr>
        <w:pStyle w:val="0"/>
        <w:suppressAutoHyphens w:val="1"/>
        <w:wordWrap w:val="0"/>
        <w:spacing w:before="157" w:beforeLines="50" w:beforeAutospacing="0"/>
        <w:jc w:val="left"/>
        <w:textAlignment w:val="baseline"/>
        <w:rPr>
          <w:rFonts w:hint="default" w:ascii="ＭＳ 明朝" w:hAnsi="ＭＳ 明朝" w:eastAsia="ＭＳ 明朝"/>
          <w:kern w:val="0"/>
          <w:sz w:val="24"/>
        </w:rPr>
      </w:pPr>
    </w:p>
    <w:p>
      <w:pPr>
        <w:pStyle w:val="0"/>
        <w:suppressAutoHyphens w:val="1"/>
        <w:wordWrap w:val="0"/>
        <w:spacing w:before="157" w:beforeLines="50" w:beforeAutospacing="0"/>
        <w:jc w:val="left"/>
        <w:textAlignment w:val="baseline"/>
        <w:rPr>
          <w:rFonts w:hint="default" w:ascii="ＭＳ 明朝" w:hAnsi="ＭＳ 明朝" w:eastAsia="ＭＳ 明朝"/>
          <w:kern w:val="0"/>
          <w:sz w:val="24"/>
        </w:rPr>
      </w:pPr>
    </w:p>
    <w:sectPr>
      <w:pgSz w:w="11906" w:h="16838"/>
      <w:pgMar w:top="1134" w:right="1134" w:bottom="851" w:left="1134" w:header="851" w:footer="992" w:gutter="0"/>
      <w:cols w:space="720"/>
      <w:textDirection w:val="lrTb"/>
      <w:docGrid w:type="linesAndChars" w:linePitch="314" w:charSpace="-4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0" type="connector" idref="#_x0000_s1033">
          <o:proxy start="" idref="#_x0000_s0" connectloc="-1"/>
          <o:proxy end="" idref="#_x0000_s0" connectloc="-1"/>
        </o:r>
        <o:r id="V:Rule12" type="connector" idref="#_x0000_s1031">
          <o:proxy start="" idref="#_x0000_s0" connectloc="-1"/>
          <o:proxy end="" idref="#_x0000_s0" connectloc="-1"/>
        </o:r>
        <o:r id="V:Rule14" type="connector" idref="#_x0000_s1028">
          <o:proxy start="" idref="#_x0000_s0" connectloc="-1"/>
          <o:proxy end="" idref="#_x0000_s0" connectloc="-1"/>
        </o:r>
        <o:r id="V:Rule16" type="connector" idref="#_x0000_s1041">
          <o:proxy start="" idref="#_x0000_s0" connectloc="-1"/>
          <o:proxy end="" idref="#_x0000_s0" connectloc="-1"/>
        </o:r>
        <o:r id="V:Rule24" type="connector" idref="#_x0000_s1043">
          <o:proxy start="" idref="#_x0000_s0" connectloc="-1"/>
          <o:proxy end="" idref="#_x0000_s0" connectloc="-1"/>
        </o:r>
        <o:r id="V:Rule26" type="connector" idref="#_x0000_s1027">
          <o:proxy start="" idref="#_x0000_s0" connectloc="-1"/>
          <o:proxy end="" idref="#_x0000_s0" connectloc="-1"/>
        </o:r>
        <o:r id="V:Rule28" type="connector" idref="#_x0000_s1040">
          <o:proxy start="" idref="#_x0000_s0" connectloc="-1"/>
          <o:proxy end="" idref="#_x0000_s0" connectloc="-1"/>
        </o:r>
        <o:r id="V:Rule32" type="connector" idref="#_x0000_s1034">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36</Words>
  <Characters>1011</Characters>
  <Application>JUST Note</Application>
  <Lines>832</Lines>
  <Paragraphs>99</Paragraphs>
  <Company>大阪府</Company>
  <CharactersWithSpaces>1243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藤本　邦彦</dc:creator>
  <cp:lastModifiedBy>0910490</cp:lastModifiedBy>
  <cp:lastPrinted>2018-11-08T08:07:00Z</cp:lastPrinted>
  <dcterms:created xsi:type="dcterms:W3CDTF">2021-01-25T01:43:00Z</dcterms:created>
  <dcterms:modified xsi:type="dcterms:W3CDTF">2021-03-30T02:48:57Z</dcterms:modified>
  <cp:revision>3</cp:revision>
</cp:coreProperties>
</file>