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0147D" w:rsidRPr="00723C11" w:rsidRDefault="00000000">
      <w:pPr>
        <w:pBdr>
          <w:top w:val="nil"/>
          <w:left w:val="nil"/>
          <w:bottom w:val="nil"/>
          <w:right w:val="nil"/>
          <w:between w:val="nil"/>
        </w:pBdr>
        <w:ind w:left="-2" w:firstLine="0"/>
        <w:jc w:val="left"/>
        <w:rPr>
          <w:rFonts w:ascii="ＭＳ ゴシック" w:eastAsia="ＭＳ ゴシック" w:hAnsi="ＭＳ ゴシック" w:cs="ＭＳ 明朝"/>
          <w:color w:val="000000"/>
          <w:sz w:val="24"/>
          <w:szCs w:val="24"/>
        </w:rPr>
      </w:pPr>
      <w:r w:rsidRPr="00723C11">
        <w:rPr>
          <w:rFonts w:ascii="ＭＳ ゴシック" w:eastAsia="ＭＳ ゴシック" w:hAnsi="ＭＳ ゴシック" w:cs="ＭＳ 明朝"/>
          <w:color w:val="000000"/>
          <w:sz w:val="24"/>
          <w:szCs w:val="24"/>
        </w:rPr>
        <w:t>（様式第３号）</w:t>
      </w:r>
    </w:p>
    <w:p w14:paraId="00000002" w14:textId="77777777" w:rsidR="0050147D" w:rsidRPr="00723C11" w:rsidRDefault="0050147D">
      <w:pPr>
        <w:pBdr>
          <w:top w:val="nil"/>
          <w:left w:val="nil"/>
          <w:bottom w:val="nil"/>
          <w:right w:val="nil"/>
          <w:between w:val="nil"/>
        </w:pBdr>
        <w:ind w:hanging="2"/>
        <w:jc w:val="right"/>
        <w:rPr>
          <w:rFonts w:ascii="ＭＳ ゴシック" w:eastAsia="ＭＳ ゴシック" w:hAnsi="ＭＳ ゴシック" w:cs="ＭＳ 明朝"/>
          <w:color w:val="000000"/>
          <w:sz w:val="24"/>
          <w:szCs w:val="24"/>
        </w:rPr>
      </w:pPr>
    </w:p>
    <w:p w14:paraId="00000003" w14:textId="77777777" w:rsidR="0050147D" w:rsidRPr="00723C11" w:rsidRDefault="00000000">
      <w:pPr>
        <w:pBdr>
          <w:top w:val="nil"/>
          <w:left w:val="nil"/>
          <w:bottom w:val="nil"/>
          <w:right w:val="nil"/>
          <w:between w:val="nil"/>
        </w:pBdr>
        <w:ind w:right="237" w:hanging="2"/>
        <w:jc w:val="right"/>
        <w:rPr>
          <w:rFonts w:ascii="ＭＳ ゴシック" w:eastAsia="ＭＳ ゴシック" w:hAnsi="ＭＳ ゴシック" w:cs="ＭＳ 明朝"/>
          <w:color w:val="000000"/>
          <w:sz w:val="24"/>
          <w:szCs w:val="24"/>
        </w:rPr>
      </w:pPr>
      <w:r w:rsidRPr="00723C11">
        <w:rPr>
          <w:rFonts w:ascii="ＭＳ ゴシック" w:eastAsia="ＭＳ ゴシック" w:hAnsi="ＭＳ ゴシック" w:cs="ＭＳ 明朝"/>
          <w:color w:val="000000"/>
          <w:sz w:val="24"/>
          <w:szCs w:val="24"/>
        </w:rPr>
        <w:t>令和　　年　　月　　日</w:t>
      </w:r>
    </w:p>
    <w:p w14:paraId="00000004" w14:textId="77777777" w:rsidR="0050147D" w:rsidRPr="00723C11" w:rsidRDefault="0050147D">
      <w:pPr>
        <w:pBdr>
          <w:top w:val="nil"/>
          <w:left w:val="nil"/>
          <w:bottom w:val="nil"/>
          <w:right w:val="nil"/>
          <w:between w:val="nil"/>
        </w:pBdr>
        <w:ind w:hanging="2"/>
        <w:rPr>
          <w:rFonts w:ascii="ＭＳ ゴシック" w:eastAsia="ＭＳ ゴシック" w:hAnsi="ＭＳ ゴシック" w:cs="ＭＳ 明朝"/>
          <w:color w:val="000000"/>
        </w:rPr>
      </w:pPr>
    </w:p>
    <w:p w14:paraId="00000005" w14:textId="77777777" w:rsidR="0050147D" w:rsidRPr="00723C11" w:rsidRDefault="00000000">
      <w:pPr>
        <w:pBdr>
          <w:top w:val="nil"/>
          <w:left w:val="nil"/>
          <w:bottom w:val="nil"/>
          <w:right w:val="nil"/>
          <w:between w:val="nil"/>
        </w:pBdr>
        <w:ind w:hanging="2"/>
        <w:rPr>
          <w:rFonts w:ascii="ＭＳ ゴシック" w:eastAsia="ＭＳ ゴシック" w:hAnsi="ＭＳ ゴシック" w:cs="ＭＳ 明朝"/>
          <w:color w:val="000000"/>
          <w:sz w:val="22"/>
          <w:szCs w:val="22"/>
        </w:rPr>
      </w:pPr>
      <w:r w:rsidRPr="00723C11">
        <w:rPr>
          <w:rFonts w:ascii="ＭＳ ゴシック" w:eastAsia="ＭＳ ゴシック" w:hAnsi="ＭＳ ゴシック" w:cs="ＭＳ 明朝"/>
          <w:color w:val="000000"/>
          <w:sz w:val="24"/>
          <w:szCs w:val="24"/>
        </w:rPr>
        <w:t>徳島県知事　殿</w:t>
      </w:r>
    </w:p>
    <w:p w14:paraId="00000006" w14:textId="77777777" w:rsidR="0050147D" w:rsidRPr="00723C11" w:rsidRDefault="0050147D">
      <w:pPr>
        <w:pBdr>
          <w:top w:val="nil"/>
          <w:left w:val="nil"/>
          <w:bottom w:val="nil"/>
          <w:right w:val="nil"/>
          <w:between w:val="nil"/>
        </w:pBdr>
        <w:ind w:hanging="2"/>
        <w:rPr>
          <w:rFonts w:ascii="ＭＳ ゴシック" w:eastAsia="ＭＳ ゴシック" w:hAnsi="ＭＳ ゴシック" w:cs="ＭＳ 明朝"/>
          <w:color w:val="000000"/>
        </w:rPr>
      </w:pPr>
    </w:p>
    <w:p w14:paraId="00000007" w14:textId="77777777" w:rsidR="0050147D" w:rsidRPr="00723C11" w:rsidRDefault="0050147D">
      <w:pPr>
        <w:pBdr>
          <w:top w:val="nil"/>
          <w:left w:val="nil"/>
          <w:bottom w:val="nil"/>
          <w:right w:val="nil"/>
          <w:between w:val="nil"/>
        </w:pBdr>
        <w:ind w:hanging="2"/>
        <w:rPr>
          <w:rFonts w:ascii="ＭＳ ゴシック" w:eastAsia="ＭＳ ゴシック" w:hAnsi="ＭＳ ゴシック" w:cs="ＭＳ 明朝"/>
          <w:color w:val="000000"/>
        </w:rPr>
      </w:pPr>
    </w:p>
    <w:p w14:paraId="00000008" w14:textId="77777777" w:rsidR="0050147D" w:rsidRPr="00723C11" w:rsidRDefault="00000000">
      <w:pPr>
        <w:pBdr>
          <w:top w:val="nil"/>
          <w:left w:val="nil"/>
          <w:bottom w:val="nil"/>
          <w:right w:val="nil"/>
          <w:between w:val="nil"/>
        </w:pBdr>
        <w:ind w:hanging="2"/>
        <w:jc w:val="center"/>
        <w:rPr>
          <w:rFonts w:ascii="ＭＳ ゴシック" w:eastAsia="ＭＳ ゴシック" w:hAnsi="ＭＳ ゴシック" w:cs="ＭＳ 明朝"/>
          <w:color w:val="000000"/>
          <w:sz w:val="24"/>
          <w:szCs w:val="24"/>
        </w:rPr>
      </w:pPr>
      <w:r w:rsidRPr="00723C11">
        <w:rPr>
          <w:rFonts w:ascii="ＭＳ ゴシック" w:eastAsia="ＭＳ ゴシック" w:hAnsi="ＭＳ ゴシック" w:cs="ＭＳ 明朝"/>
          <w:color w:val="000000"/>
          <w:sz w:val="24"/>
          <w:szCs w:val="24"/>
        </w:rPr>
        <w:t>共同事業体結成届</w:t>
      </w:r>
    </w:p>
    <w:p w14:paraId="00000009" w14:textId="77777777" w:rsidR="0050147D" w:rsidRPr="00723C11" w:rsidRDefault="0050147D">
      <w:pPr>
        <w:pBdr>
          <w:top w:val="nil"/>
          <w:left w:val="nil"/>
          <w:bottom w:val="nil"/>
          <w:right w:val="nil"/>
          <w:between w:val="nil"/>
        </w:pBdr>
        <w:ind w:hanging="2"/>
        <w:rPr>
          <w:rFonts w:ascii="ＭＳ ゴシック" w:eastAsia="ＭＳ ゴシック" w:hAnsi="ＭＳ ゴシック" w:cs="ＭＳ 明朝"/>
          <w:color w:val="000000"/>
          <w:sz w:val="22"/>
          <w:szCs w:val="22"/>
        </w:rPr>
      </w:pPr>
    </w:p>
    <w:p w14:paraId="0000000A" w14:textId="77777777" w:rsidR="0050147D" w:rsidRPr="00723C11" w:rsidRDefault="0050147D">
      <w:pPr>
        <w:pBdr>
          <w:top w:val="nil"/>
          <w:left w:val="nil"/>
          <w:bottom w:val="nil"/>
          <w:right w:val="nil"/>
          <w:between w:val="nil"/>
        </w:pBdr>
        <w:ind w:hanging="2"/>
        <w:rPr>
          <w:rFonts w:ascii="ＭＳ ゴシック" w:eastAsia="ＭＳ ゴシック" w:hAnsi="ＭＳ ゴシック" w:cs="ＭＳ 明朝"/>
          <w:color w:val="000000"/>
          <w:sz w:val="22"/>
          <w:szCs w:val="22"/>
        </w:rPr>
      </w:pPr>
    </w:p>
    <w:p w14:paraId="0000000B" w14:textId="77777777" w:rsidR="0050147D" w:rsidRPr="00723C11" w:rsidRDefault="00000000">
      <w:pPr>
        <w:pBdr>
          <w:top w:val="nil"/>
          <w:left w:val="nil"/>
          <w:bottom w:val="nil"/>
          <w:right w:val="nil"/>
          <w:between w:val="nil"/>
        </w:pBdr>
        <w:ind w:hanging="2"/>
        <w:rPr>
          <w:rFonts w:ascii="ＭＳ ゴシック" w:eastAsia="ＭＳ ゴシック" w:hAnsi="ＭＳ ゴシック" w:cs="ＭＳ 明朝"/>
          <w:color w:val="000000"/>
          <w:sz w:val="24"/>
          <w:szCs w:val="24"/>
        </w:rPr>
      </w:pPr>
      <w:bookmarkStart w:id="0" w:name="_heading=h.yif3c0psmbim" w:colFirst="0" w:colLast="0"/>
      <w:bookmarkEnd w:id="0"/>
      <w:r w:rsidRPr="00723C11">
        <w:rPr>
          <w:rFonts w:ascii="ＭＳ ゴシック" w:eastAsia="ＭＳ ゴシック" w:hAnsi="ＭＳ ゴシック" w:cs="ＭＳ 明朝"/>
          <w:color w:val="000000"/>
          <w:sz w:val="24"/>
          <w:szCs w:val="24"/>
        </w:rPr>
        <w:t xml:space="preserve">共同事業体の名称　　</w:t>
      </w:r>
    </w:p>
    <w:p w14:paraId="0000000C" w14:textId="77777777" w:rsidR="0050147D" w:rsidRPr="00723C11" w:rsidRDefault="0050147D">
      <w:pPr>
        <w:pBdr>
          <w:top w:val="nil"/>
          <w:left w:val="nil"/>
          <w:bottom w:val="nil"/>
          <w:right w:val="nil"/>
          <w:between w:val="nil"/>
        </w:pBdr>
        <w:ind w:hanging="2"/>
        <w:rPr>
          <w:rFonts w:ascii="ＭＳ ゴシック" w:eastAsia="ＭＳ ゴシック" w:hAnsi="ＭＳ ゴシック" w:cs="ＭＳ 明朝"/>
          <w:color w:val="000000"/>
          <w:sz w:val="24"/>
          <w:szCs w:val="24"/>
        </w:rPr>
      </w:pPr>
    </w:p>
    <w:p w14:paraId="0000000D" w14:textId="77777777" w:rsidR="0050147D" w:rsidRPr="00723C11" w:rsidRDefault="0050147D">
      <w:pPr>
        <w:pBdr>
          <w:top w:val="nil"/>
          <w:left w:val="nil"/>
          <w:bottom w:val="nil"/>
          <w:right w:val="nil"/>
          <w:between w:val="nil"/>
        </w:pBdr>
        <w:ind w:hanging="2"/>
        <w:rPr>
          <w:rFonts w:ascii="ＭＳ ゴシック" w:eastAsia="ＭＳ ゴシック" w:hAnsi="ＭＳ ゴシック" w:cs="ＭＳ 明朝"/>
          <w:color w:val="000000"/>
          <w:sz w:val="24"/>
          <w:szCs w:val="24"/>
        </w:rPr>
      </w:pPr>
    </w:p>
    <w:p w14:paraId="0000000E" w14:textId="77777777" w:rsidR="0050147D" w:rsidRPr="00723C11" w:rsidRDefault="0050147D">
      <w:pPr>
        <w:pBdr>
          <w:top w:val="nil"/>
          <w:left w:val="nil"/>
          <w:bottom w:val="nil"/>
          <w:right w:val="nil"/>
          <w:between w:val="nil"/>
        </w:pBdr>
        <w:ind w:hanging="2"/>
        <w:rPr>
          <w:rFonts w:ascii="ＭＳ ゴシック" w:eastAsia="ＭＳ ゴシック" w:hAnsi="ＭＳ ゴシック" w:cs="ＭＳ 明朝"/>
          <w:color w:val="000000"/>
          <w:sz w:val="24"/>
          <w:szCs w:val="24"/>
        </w:rPr>
      </w:pPr>
    </w:p>
    <w:p w14:paraId="0000000F" w14:textId="77777777" w:rsidR="0050147D" w:rsidRPr="00723C11" w:rsidRDefault="00000000">
      <w:pPr>
        <w:pBdr>
          <w:top w:val="nil"/>
          <w:left w:val="nil"/>
          <w:bottom w:val="nil"/>
          <w:right w:val="nil"/>
          <w:between w:val="nil"/>
        </w:pBdr>
        <w:ind w:hanging="2"/>
        <w:rPr>
          <w:rFonts w:ascii="ＭＳ ゴシック" w:eastAsia="ＭＳ ゴシック" w:hAnsi="ＭＳ ゴシック" w:cs="ＭＳ 明朝"/>
          <w:color w:val="000000"/>
          <w:sz w:val="24"/>
          <w:szCs w:val="24"/>
        </w:rPr>
      </w:pPr>
      <w:r w:rsidRPr="00723C11">
        <w:rPr>
          <w:rFonts w:ascii="ＭＳ ゴシック" w:eastAsia="ＭＳ ゴシック" w:hAnsi="ＭＳ ゴシック" w:cs="ＭＳ 明朝"/>
          <w:color w:val="000000"/>
          <w:sz w:val="24"/>
          <w:szCs w:val="24"/>
        </w:rPr>
        <w:t>構成員（代表者）　住　所</w:t>
      </w:r>
    </w:p>
    <w:p w14:paraId="00000010" w14:textId="77777777" w:rsidR="0050147D" w:rsidRPr="00723C11" w:rsidRDefault="00000000">
      <w:pPr>
        <w:pBdr>
          <w:top w:val="nil"/>
          <w:left w:val="nil"/>
          <w:bottom w:val="nil"/>
          <w:right w:val="nil"/>
          <w:between w:val="nil"/>
        </w:pBdr>
        <w:ind w:hanging="2"/>
        <w:rPr>
          <w:rFonts w:ascii="ＭＳ ゴシック" w:eastAsia="ＭＳ ゴシック" w:hAnsi="ＭＳ ゴシック" w:cs="ＭＳ 明朝"/>
          <w:color w:val="000000"/>
          <w:sz w:val="24"/>
          <w:szCs w:val="24"/>
        </w:rPr>
      </w:pPr>
      <w:r w:rsidRPr="00723C11">
        <w:rPr>
          <w:rFonts w:ascii="ＭＳ ゴシック" w:eastAsia="ＭＳ ゴシック" w:hAnsi="ＭＳ ゴシック" w:cs="ＭＳ 明朝"/>
          <w:color w:val="000000"/>
          <w:sz w:val="24"/>
          <w:szCs w:val="24"/>
        </w:rPr>
        <w:t xml:space="preserve">　　　　　　　　　名　称</w:t>
      </w:r>
    </w:p>
    <w:p w14:paraId="00000011" w14:textId="77777777" w:rsidR="0050147D" w:rsidRPr="00723C11" w:rsidRDefault="00000000">
      <w:pPr>
        <w:pBdr>
          <w:top w:val="nil"/>
          <w:left w:val="nil"/>
          <w:bottom w:val="nil"/>
          <w:right w:val="nil"/>
          <w:between w:val="nil"/>
        </w:pBdr>
        <w:ind w:left="-2" w:firstLine="2160"/>
        <w:rPr>
          <w:rFonts w:ascii="ＭＳ ゴシック" w:eastAsia="ＭＳ ゴシック" w:hAnsi="ＭＳ ゴシック" w:cs="ＭＳ 明朝"/>
          <w:color w:val="000000"/>
          <w:sz w:val="24"/>
          <w:szCs w:val="24"/>
        </w:rPr>
      </w:pPr>
      <w:r w:rsidRPr="00723C11">
        <w:rPr>
          <w:rFonts w:ascii="ＭＳ ゴシック" w:eastAsia="ＭＳ ゴシック" w:hAnsi="ＭＳ ゴシック" w:cs="ＭＳ 明朝"/>
          <w:color w:val="000000"/>
          <w:sz w:val="24"/>
          <w:szCs w:val="24"/>
        </w:rPr>
        <w:t>代表者職・氏名　　　　　　　　　　　　　　　印</w:t>
      </w:r>
    </w:p>
    <w:p w14:paraId="00000012" w14:textId="77777777" w:rsidR="0050147D" w:rsidRPr="00723C11" w:rsidRDefault="0050147D">
      <w:pPr>
        <w:pBdr>
          <w:top w:val="nil"/>
          <w:left w:val="nil"/>
          <w:bottom w:val="nil"/>
          <w:right w:val="nil"/>
          <w:between w:val="nil"/>
        </w:pBdr>
        <w:ind w:hanging="2"/>
        <w:rPr>
          <w:rFonts w:ascii="ＭＳ ゴシック" w:eastAsia="ＭＳ ゴシック" w:hAnsi="ＭＳ ゴシック" w:cs="ＭＳ 明朝"/>
          <w:color w:val="000000"/>
          <w:sz w:val="24"/>
          <w:szCs w:val="24"/>
        </w:rPr>
      </w:pPr>
    </w:p>
    <w:p w14:paraId="00000013" w14:textId="77777777" w:rsidR="0050147D" w:rsidRPr="00723C11" w:rsidRDefault="00000000">
      <w:pPr>
        <w:pBdr>
          <w:top w:val="nil"/>
          <w:left w:val="nil"/>
          <w:bottom w:val="nil"/>
          <w:right w:val="nil"/>
          <w:between w:val="nil"/>
        </w:pBdr>
        <w:ind w:hanging="2"/>
        <w:rPr>
          <w:rFonts w:ascii="ＭＳ ゴシック" w:eastAsia="ＭＳ ゴシック" w:hAnsi="ＭＳ ゴシック" w:cs="ＭＳ 明朝"/>
          <w:color w:val="000000"/>
          <w:sz w:val="24"/>
          <w:szCs w:val="24"/>
        </w:rPr>
      </w:pPr>
      <w:r w:rsidRPr="00723C11">
        <w:rPr>
          <w:rFonts w:ascii="ＭＳ ゴシック" w:eastAsia="ＭＳ ゴシック" w:hAnsi="ＭＳ ゴシック" w:cs="ＭＳ 明朝"/>
          <w:color w:val="000000"/>
          <w:sz w:val="24"/>
          <w:szCs w:val="24"/>
        </w:rPr>
        <w:t>構成員　　　　　　住　所</w:t>
      </w:r>
    </w:p>
    <w:p w14:paraId="00000014" w14:textId="77777777" w:rsidR="0050147D" w:rsidRPr="00723C11" w:rsidRDefault="00000000">
      <w:pPr>
        <w:pBdr>
          <w:top w:val="nil"/>
          <w:left w:val="nil"/>
          <w:bottom w:val="nil"/>
          <w:right w:val="nil"/>
          <w:between w:val="nil"/>
        </w:pBdr>
        <w:ind w:hanging="2"/>
        <w:rPr>
          <w:rFonts w:ascii="ＭＳ ゴシック" w:eastAsia="ＭＳ ゴシック" w:hAnsi="ＭＳ ゴシック" w:cs="ＭＳ 明朝"/>
          <w:color w:val="000000"/>
          <w:sz w:val="24"/>
          <w:szCs w:val="24"/>
        </w:rPr>
      </w:pPr>
      <w:r w:rsidRPr="00723C11">
        <w:rPr>
          <w:rFonts w:ascii="ＭＳ ゴシック" w:eastAsia="ＭＳ ゴシック" w:hAnsi="ＭＳ ゴシック" w:cs="ＭＳ 明朝"/>
          <w:color w:val="000000"/>
          <w:sz w:val="24"/>
          <w:szCs w:val="24"/>
        </w:rPr>
        <w:t xml:space="preserve">　　　　　　　　　名　称</w:t>
      </w:r>
    </w:p>
    <w:p w14:paraId="00000015" w14:textId="77777777" w:rsidR="0050147D" w:rsidRPr="00723C11" w:rsidRDefault="00000000">
      <w:pPr>
        <w:pBdr>
          <w:top w:val="nil"/>
          <w:left w:val="nil"/>
          <w:bottom w:val="nil"/>
          <w:right w:val="nil"/>
          <w:between w:val="nil"/>
        </w:pBdr>
        <w:ind w:hanging="2"/>
        <w:rPr>
          <w:rFonts w:ascii="ＭＳ ゴシック" w:eastAsia="ＭＳ ゴシック" w:hAnsi="ＭＳ ゴシック" w:cs="ＭＳ 明朝"/>
          <w:color w:val="000000"/>
          <w:sz w:val="24"/>
          <w:szCs w:val="24"/>
        </w:rPr>
      </w:pPr>
      <w:r w:rsidRPr="00723C11">
        <w:rPr>
          <w:rFonts w:ascii="ＭＳ ゴシック" w:eastAsia="ＭＳ ゴシック" w:hAnsi="ＭＳ ゴシック" w:cs="ＭＳ 明朝"/>
          <w:color w:val="000000"/>
          <w:sz w:val="24"/>
          <w:szCs w:val="24"/>
        </w:rPr>
        <w:t xml:space="preserve">　　　　　　　　　代表者職・氏名　　　　　　　　　　　　　　　印</w:t>
      </w:r>
    </w:p>
    <w:p w14:paraId="00000016" w14:textId="77777777" w:rsidR="0050147D" w:rsidRPr="00723C11" w:rsidRDefault="0050147D">
      <w:pPr>
        <w:pBdr>
          <w:top w:val="nil"/>
          <w:left w:val="nil"/>
          <w:bottom w:val="nil"/>
          <w:right w:val="nil"/>
          <w:between w:val="nil"/>
        </w:pBdr>
        <w:ind w:hanging="2"/>
        <w:rPr>
          <w:rFonts w:ascii="ＭＳ ゴシック" w:eastAsia="ＭＳ ゴシック" w:hAnsi="ＭＳ ゴシック" w:cs="ＭＳ 明朝"/>
          <w:color w:val="000000"/>
          <w:sz w:val="24"/>
          <w:szCs w:val="24"/>
        </w:rPr>
      </w:pPr>
    </w:p>
    <w:p w14:paraId="00000017" w14:textId="77777777" w:rsidR="0050147D" w:rsidRPr="00723C11" w:rsidRDefault="0050147D">
      <w:pPr>
        <w:pBdr>
          <w:top w:val="nil"/>
          <w:left w:val="nil"/>
          <w:bottom w:val="nil"/>
          <w:right w:val="nil"/>
          <w:between w:val="nil"/>
        </w:pBdr>
        <w:ind w:hanging="2"/>
        <w:rPr>
          <w:rFonts w:ascii="ＭＳ ゴシック" w:eastAsia="ＭＳ ゴシック" w:hAnsi="ＭＳ ゴシック" w:cs="ＭＳ 明朝"/>
          <w:color w:val="000000"/>
          <w:sz w:val="24"/>
          <w:szCs w:val="24"/>
        </w:rPr>
      </w:pPr>
    </w:p>
    <w:p w14:paraId="00000018" w14:textId="77777777" w:rsidR="0050147D" w:rsidRPr="00723C11" w:rsidRDefault="0050147D">
      <w:pPr>
        <w:pBdr>
          <w:top w:val="nil"/>
          <w:left w:val="nil"/>
          <w:bottom w:val="nil"/>
          <w:right w:val="nil"/>
          <w:between w:val="nil"/>
        </w:pBdr>
        <w:ind w:hanging="2"/>
        <w:rPr>
          <w:rFonts w:ascii="ＭＳ ゴシック" w:eastAsia="ＭＳ ゴシック" w:hAnsi="ＭＳ ゴシック" w:cs="ＭＳ 明朝"/>
          <w:color w:val="000000"/>
          <w:sz w:val="24"/>
          <w:szCs w:val="24"/>
        </w:rPr>
      </w:pPr>
    </w:p>
    <w:p w14:paraId="00000019" w14:textId="01CD4F8F" w:rsidR="0050147D" w:rsidRPr="00723C11" w:rsidRDefault="00000000">
      <w:pPr>
        <w:pBdr>
          <w:top w:val="nil"/>
          <w:left w:val="nil"/>
          <w:bottom w:val="nil"/>
          <w:right w:val="nil"/>
          <w:between w:val="nil"/>
        </w:pBdr>
        <w:ind w:hanging="2"/>
        <w:rPr>
          <w:rFonts w:ascii="ＭＳ ゴシック" w:eastAsia="ＭＳ ゴシック" w:hAnsi="ＭＳ ゴシック" w:cs="ＭＳ 明朝"/>
          <w:color w:val="000000"/>
          <w:sz w:val="24"/>
          <w:szCs w:val="24"/>
        </w:rPr>
      </w:pPr>
      <w:r w:rsidRPr="00723C11">
        <w:rPr>
          <w:rFonts w:ascii="ＭＳ ゴシック" w:eastAsia="ＭＳ ゴシック" w:hAnsi="ＭＳ ゴシック" w:cs="ＭＳ 明朝"/>
          <w:color w:val="000000"/>
          <w:sz w:val="24"/>
          <w:szCs w:val="24"/>
        </w:rPr>
        <w:t xml:space="preserve">　この度、</w:t>
      </w:r>
      <w:r w:rsidR="00456DFD" w:rsidRPr="00723C11">
        <w:rPr>
          <w:rFonts w:ascii="ＭＳ ゴシック" w:eastAsia="ＭＳ ゴシック" w:hAnsi="ＭＳ ゴシック" w:hint="eastAsia"/>
          <w:sz w:val="24"/>
        </w:rPr>
        <w:t>高校教育改革促進事業広報</w:t>
      </w:r>
      <w:r w:rsidRPr="00723C11">
        <w:rPr>
          <w:rFonts w:ascii="ＭＳ ゴシック" w:eastAsia="ＭＳ ゴシック" w:hAnsi="ＭＳ ゴシック" w:cs="ＭＳ 明朝"/>
          <w:color w:val="000000"/>
          <w:sz w:val="24"/>
          <w:szCs w:val="24"/>
        </w:rPr>
        <w:t>業務を受託するため、共同事業体を結成しましたので、共同事業体協定書の写しを添えて結成届を提出します。</w:t>
      </w:r>
    </w:p>
    <w:p w14:paraId="0000001A" w14:textId="77777777" w:rsidR="0050147D" w:rsidRPr="00723C11" w:rsidRDefault="00000000" w:rsidP="00456DFD">
      <w:pPr>
        <w:pBdr>
          <w:top w:val="nil"/>
          <w:left w:val="nil"/>
          <w:bottom w:val="nil"/>
          <w:right w:val="nil"/>
          <w:between w:val="nil"/>
        </w:pBdr>
        <w:ind w:firstLineChars="100" w:firstLine="240"/>
        <w:rPr>
          <w:rFonts w:ascii="ＭＳ ゴシック" w:eastAsia="ＭＳ ゴシック" w:hAnsi="ＭＳ ゴシック" w:cs="ＭＳ 明朝"/>
          <w:color w:val="000000"/>
          <w:sz w:val="24"/>
          <w:szCs w:val="24"/>
        </w:rPr>
      </w:pPr>
      <w:r w:rsidRPr="00723C11">
        <w:rPr>
          <w:rFonts w:ascii="ＭＳ ゴシック" w:eastAsia="ＭＳ ゴシック" w:hAnsi="ＭＳ ゴシック" w:cs="ＭＳ 明朝"/>
          <w:color w:val="000000"/>
          <w:sz w:val="24"/>
          <w:szCs w:val="24"/>
        </w:rPr>
        <w:t>なお、この届及び添付書類の全ての記載事項は、事実と相違のないことを誓約します。</w:t>
      </w:r>
    </w:p>
    <w:p w14:paraId="0000001B" w14:textId="77777777" w:rsidR="0050147D" w:rsidRPr="00723C11" w:rsidRDefault="0050147D">
      <w:pPr>
        <w:pBdr>
          <w:top w:val="nil"/>
          <w:left w:val="nil"/>
          <w:bottom w:val="nil"/>
          <w:right w:val="nil"/>
          <w:between w:val="nil"/>
        </w:pBdr>
        <w:ind w:hanging="2"/>
        <w:rPr>
          <w:rFonts w:ascii="ＭＳ ゴシック" w:eastAsia="ＭＳ ゴシック" w:hAnsi="ＭＳ ゴシック" w:cs="ＭＳ 明朝"/>
          <w:color w:val="000000"/>
          <w:sz w:val="24"/>
          <w:szCs w:val="24"/>
        </w:rPr>
      </w:pPr>
    </w:p>
    <w:p w14:paraId="0000001C" w14:textId="77777777" w:rsidR="0050147D" w:rsidRDefault="0050147D">
      <w:pPr>
        <w:pBdr>
          <w:top w:val="nil"/>
          <w:left w:val="nil"/>
          <w:bottom w:val="nil"/>
          <w:right w:val="nil"/>
          <w:between w:val="nil"/>
        </w:pBdr>
        <w:ind w:hanging="2"/>
        <w:jc w:val="center"/>
        <w:rPr>
          <w:rFonts w:ascii="ＭＳ 明朝" w:eastAsia="ＭＳ 明朝" w:hAnsi="ＭＳ 明朝" w:cs="ＭＳ 明朝"/>
          <w:color w:val="000000"/>
          <w:sz w:val="24"/>
          <w:szCs w:val="24"/>
        </w:rPr>
      </w:pPr>
    </w:p>
    <w:p w14:paraId="0000001D" w14:textId="77777777" w:rsidR="0050147D" w:rsidRDefault="0050147D">
      <w:pPr>
        <w:pBdr>
          <w:top w:val="nil"/>
          <w:left w:val="nil"/>
          <w:bottom w:val="nil"/>
          <w:right w:val="nil"/>
          <w:between w:val="nil"/>
        </w:pBdr>
        <w:ind w:hanging="2"/>
        <w:jc w:val="center"/>
        <w:rPr>
          <w:rFonts w:ascii="ＭＳ 明朝" w:eastAsia="ＭＳ 明朝" w:hAnsi="ＭＳ 明朝" w:cs="ＭＳ 明朝"/>
          <w:color w:val="000000"/>
          <w:sz w:val="22"/>
          <w:szCs w:val="22"/>
        </w:rPr>
      </w:pPr>
    </w:p>
    <w:p w14:paraId="0000001E" w14:textId="77777777" w:rsidR="0050147D" w:rsidRDefault="0050147D">
      <w:pPr>
        <w:pBdr>
          <w:top w:val="nil"/>
          <w:left w:val="nil"/>
          <w:bottom w:val="nil"/>
          <w:right w:val="nil"/>
          <w:between w:val="nil"/>
        </w:pBdr>
        <w:ind w:hanging="2"/>
        <w:jc w:val="center"/>
        <w:rPr>
          <w:rFonts w:ascii="ＭＳ 明朝" w:eastAsia="ＭＳ 明朝" w:hAnsi="ＭＳ 明朝" w:cs="ＭＳ 明朝"/>
          <w:color w:val="000000"/>
          <w:sz w:val="22"/>
          <w:szCs w:val="22"/>
        </w:rPr>
      </w:pPr>
    </w:p>
    <w:p w14:paraId="0000001F" w14:textId="77777777" w:rsidR="0050147D" w:rsidRDefault="0050147D">
      <w:pPr>
        <w:pBdr>
          <w:top w:val="nil"/>
          <w:left w:val="nil"/>
          <w:bottom w:val="nil"/>
          <w:right w:val="nil"/>
          <w:between w:val="nil"/>
        </w:pBdr>
        <w:ind w:hanging="2"/>
        <w:jc w:val="center"/>
        <w:rPr>
          <w:rFonts w:ascii="ＭＳ 明朝" w:eastAsia="ＭＳ 明朝" w:hAnsi="ＭＳ 明朝" w:cs="ＭＳ 明朝"/>
          <w:color w:val="000000"/>
          <w:sz w:val="22"/>
          <w:szCs w:val="22"/>
        </w:rPr>
      </w:pPr>
    </w:p>
    <w:p w14:paraId="00000020" w14:textId="77777777" w:rsidR="0050147D" w:rsidRDefault="0050147D">
      <w:pPr>
        <w:pBdr>
          <w:top w:val="nil"/>
          <w:left w:val="nil"/>
          <w:bottom w:val="nil"/>
          <w:right w:val="nil"/>
          <w:between w:val="nil"/>
        </w:pBdr>
        <w:ind w:hanging="2"/>
        <w:jc w:val="center"/>
        <w:rPr>
          <w:rFonts w:ascii="ＭＳ 明朝" w:eastAsia="ＭＳ 明朝" w:hAnsi="ＭＳ 明朝" w:cs="ＭＳ 明朝"/>
          <w:color w:val="000000"/>
          <w:sz w:val="22"/>
          <w:szCs w:val="22"/>
        </w:rPr>
      </w:pPr>
    </w:p>
    <w:p w14:paraId="00000021" w14:textId="77777777" w:rsidR="0050147D" w:rsidRDefault="0050147D">
      <w:pPr>
        <w:pBdr>
          <w:top w:val="nil"/>
          <w:left w:val="nil"/>
          <w:bottom w:val="nil"/>
          <w:right w:val="nil"/>
          <w:between w:val="nil"/>
        </w:pBdr>
        <w:ind w:hanging="2"/>
        <w:jc w:val="center"/>
        <w:rPr>
          <w:rFonts w:ascii="ＭＳ 明朝" w:eastAsia="ＭＳ 明朝" w:hAnsi="ＭＳ 明朝" w:cs="ＭＳ 明朝"/>
          <w:sz w:val="22"/>
          <w:szCs w:val="22"/>
        </w:rPr>
      </w:pPr>
    </w:p>
    <w:p w14:paraId="00000022" w14:textId="77777777" w:rsidR="0050147D" w:rsidRDefault="0050147D">
      <w:pPr>
        <w:pBdr>
          <w:top w:val="nil"/>
          <w:left w:val="nil"/>
          <w:bottom w:val="nil"/>
          <w:right w:val="nil"/>
          <w:between w:val="nil"/>
        </w:pBdr>
        <w:ind w:hanging="2"/>
        <w:jc w:val="center"/>
        <w:rPr>
          <w:rFonts w:ascii="ＭＳ 明朝" w:eastAsia="ＭＳ 明朝" w:hAnsi="ＭＳ 明朝" w:cs="ＭＳ 明朝"/>
          <w:sz w:val="22"/>
          <w:szCs w:val="22"/>
        </w:rPr>
      </w:pPr>
    </w:p>
    <w:p w14:paraId="00000023" w14:textId="77777777" w:rsidR="0050147D" w:rsidRDefault="0050147D">
      <w:pPr>
        <w:pBdr>
          <w:top w:val="nil"/>
          <w:left w:val="nil"/>
          <w:bottom w:val="nil"/>
          <w:right w:val="nil"/>
          <w:between w:val="nil"/>
        </w:pBdr>
        <w:ind w:hanging="2"/>
        <w:jc w:val="center"/>
        <w:rPr>
          <w:rFonts w:ascii="ＭＳ 明朝" w:eastAsia="ＭＳ 明朝" w:hAnsi="ＭＳ 明朝" w:cs="ＭＳ 明朝"/>
          <w:sz w:val="22"/>
          <w:szCs w:val="22"/>
        </w:rPr>
      </w:pPr>
    </w:p>
    <w:p w14:paraId="00000024" w14:textId="77777777" w:rsidR="0050147D" w:rsidRDefault="0050147D">
      <w:pPr>
        <w:pBdr>
          <w:top w:val="nil"/>
          <w:left w:val="nil"/>
          <w:bottom w:val="nil"/>
          <w:right w:val="nil"/>
          <w:between w:val="nil"/>
        </w:pBdr>
        <w:ind w:hanging="2"/>
        <w:jc w:val="center"/>
        <w:rPr>
          <w:rFonts w:ascii="ＭＳ 明朝" w:eastAsia="ＭＳ 明朝" w:hAnsi="ＭＳ 明朝" w:cs="ＭＳ 明朝"/>
          <w:sz w:val="22"/>
          <w:szCs w:val="22"/>
        </w:rPr>
      </w:pPr>
    </w:p>
    <w:p w14:paraId="00000025" w14:textId="77777777" w:rsidR="0050147D" w:rsidRDefault="0050147D">
      <w:pPr>
        <w:pBdr>
          <w:top w:val="nil"/>
          <w:left w:val="nil"/>
          <w:bottom w:val="nil"/>
          <w:right w:val="nil"/>
          <w:between w:val="nil"/>
        </w:pBdr>
        <w:ind w:hanging="2"/>
        <w:jc w:val="center"/>
        <w:rPr>
          <w:rFonts w:ascii="ＭＳ 明朝" w:eastAsia="ＭＳ 明朝" w:hAnsi="ＭＳ 明朝" w:cs="ＭＳ 明朝"/>
          <w:sz w:val="22"/>
          <w:szCs w:val="22"/>
        </w:rPr>
      </w:pPr>
    </w:p>
    <w:p w14:paraId="00000026" w14:textId="77777777" w:rsidR="0050147D" w:rsidRDefault="0050147D">
      <w:pPr>
        <w:pBdr>
          <w:top w:val="nil"/>
          <w:left w:val="nil"/>
          <w:bottom w:val="nil"/>
          <w:right w:val="nil"/>
          <w:between w:val="nil"/>
        </w:pBdr>
        <w:ind w:hanging="2"/>
        <w:jc w:val="center"/>
        <w:rPr>
          <w:rFonts w:ascii="ＭＳ 明朝" w:eastAsia="ＭＳ 明朝" w:hAnsi="ＭＳ 明朝" w:cs="ＭＳ 明朝"/>
          <w:sz w:val="22"/>
          <w:szCs w:val="22"/>
        </w:rPr>
      </w:pPr>
    </w:p>
    <w:p w14:paraId="00000027" w14:textId="77777777" w:rsidR="0050147D" w:rsidRDefault="0050147D">
      <w:pPr>
        <w:pBdr>
          <w:top w:val="nil"/>
          <w:left w:val="nil"/>
          <w:bottom w:val="nil"/>
          <w:right w:val="nil"/>
          <w:between w:val="nil"/>
        </w:pBdr>
        <w:ind w:hanging="2"/>
        <w:jc w:val="center"/>
        <w:rPr>
          <w:rFonts w:ascii="ＭＳ 明朝" w:eastAsia="ＭＳ 明朝" w:hAnsi="ＭＳ 明朝" w:cs="ＭＳ 明朝"/>
          <w:sz w:val="22"/>
          <w:szCs w:val="22"/>
        </w:rPr>
      </w:pPr>
    </w:p>
    <w:p w14:paraId="00000028" w14:textId="77777777" w:rsidR="0050147D" w:rsidRDefault="0050147D">
      <w:pPr>
        <w:pBdr>
          <w:top w:val="nil"/>
          <w:left w:val="nil"/>
          <w:bottom w:val="nil"/>
          <w:right w:val="nil"/>
          <w:between w:val="nil"/>
        </w:pBdr>
        <w:ind w:hanging="2"/>
        <w:jc w:val="left"/>
        <w:rPr>
          <w:rFonts w:ascii="ＭＳ 明朝" w:eastAsia="ＭＳ 明朝" w:hAnsi="ＭＳ 明朝" w:cs="ＭＳ 明朝"/>
          <w:sz w:val="22"/>
          <w:szCs w:val="22"/>
        </w:rPr>
      </w:pPr>
    </w:p>
    <w:p w14:paraId="00000029" w14:textId="77777777" w:rsidR="0050147D" w:rsidRDefault="0050147D">
      <w:pPr>
        <w:pBdr>
          <w:top w:val="nil"/>
          <w:left w:val="nil"/>
          <w:bottom w:val="nil"/>
          <w:right w:val="nil"/>
          <w:between w:val="nil"/>
        </w:pBdr>
        <w:ind w:hanging="2"/>
        <w:jc w:val="center"/>
        <w:rPr>
          <w:rFonts w:ascii="ＭＳ 明朝" w:eastAsia="ＭＳ 明朝" w:hAnsi="ＭＳ 明朝" w:cs="ＭＳ 明朝"/>
          <w:color w:val="000000"/>
          <w:sz w:val="22"/>
          <w:szCs w:val="22"/>
        </w:rPr>
      </w:pPr>
    </w:p>
    <w:p w14:paraId="0000002A" w14:textId="77777777" w:rsidR="0050147D" w:rsidRDefault="0050147D">
      <w:pPr>
        <w:pBdr>
          <w:top w:val="nil"/>
          <w:left w:val="nil"/>
          <w:bottom w:val="nil"/>
          <w:right w:val="nil"/>
          <w:between w:val="nil"/>
        </w:pBdr>
        <w:ind w:hanging="2"/>
        <w:jc w:val="center"/>
        <w:rPr>
          <w:rFonts w:ascii="ＭＳ 明朝" w:eastAsia="ＭＳ 明朝" w:hAnsi="ＭＳ 明朝" w:cs="ＭＳ 明朝"/>
          <w:color w:val="000000"/>
          <w:sz w:val="22"/>
          <w:szCs w:val="22"/>
        </w:rPr>
      </w:pPr>
    </w:p>
    <w:p w14:paraId="0000002B" w14:textId="77777777" w:rsidR="0050147D" w:rsidRDefault="0050147D">
      <w:pPr>
        <w:pBdr>
          <w:top w:val="nil"/>
          <w:left w:val="nil"/>
          <w:bottom w:val="nil"/>
          <w:right w:val="nil"/>
          <w:between w:val="nil"/>
        </w:pBdr>
        <w:ind w:hanging="2"/>
        <w:jc w:val="center"/>
        <w:rPr>
          <w:rFonts w:ascii="ＭＳ 明朝" w:eastAsia="ＭＳ 明朝" w:hAnsi="ＭＳ 明朝" w:cs="ＭＳ 明朝"/>
          <w:color w:val="000000"/>
          <w:sz w:val="22"/>
          <w:szCs w:val="22"/>
        </w:rPr>
      </w:pPr>
    </w:p>
    <w:p w14:paraId="0000002C" w14:textId="77777777" w:rsidR="0050147D" w:rsidRDefault="0050147D">
      <w:pPr>
        <w:pBdr>
          <w:top w:val="nil"/>
          <w:left w:val="nil"/>
          <w:bottom w:val="nil"/>
          <w:right w:val="nil"/>
          <w:between w:val="nil"/>
        </w:pBdr>
        <w:ind w:hanging="2"/>
        <w:jc w:val="center"/>
        <w:rPr>
          <w:rFonts w:ascii="ＭＳ 明朝" w:eastAsia="ＭＳ 明朝" w:hAnsi="ＭＳ 明朝" w:cs="ＭＳ 明朝"/>
          <w:color w:val="000000"/>
          <w:sz w:val="22"/>
          <w:szCs w:val="22"/>
        </w:rPr>
      </w:pPr>
    </w:p>
    <w:p w14:paraId="0000002D"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2E" w14:textId="77777777" w:rsidR="0050147D" w:rsidRDefault="00000000">
      <w:pPr>
        <w:pBdr>
          <w:top w:val="nil"/>
          <w:left w:val="nil"/>
          <w:bottom w:val="nil"/>
          <w:right w:val="nil"/>
          <w:between w:val="nil"/>
        </w:pBdr>
        <w:ind w:hanging="2"/>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lastRenderedPageBreak/>
        <w:t>共同事業体協定書</w:t>
      </w:r>
    </w:p>
    <w:p w14:paraId="0000002F" w14:textId="77777777" w:rsidR="0050147D" w:rsidRDefault="0050147D">
      <w:pPr>
        <w:pBdr>
          <w:top w:val="nil"/>
          <w:left w:val="nil"/>
          <w:bottom w:val="nil"/>
          <w:right w:val="nil"/>
          <w:between w:val="nil"/>
        </w:pBdr>
        <w:ind w:hanging="2"/>
        <w:rPr>
          <w:rFonts w:ascii="ＭＳ 明朝" w:eastAsia="ＭＳ 明朝" w:hAnsi="ＭＳ 明朝" w:cs="ＭＳ 明朝"/>
          <w:color w:val="000000"/>
        </w:rPr>
      </w:pPr>
    </w:p>
    <w:p w14:paraId="00000030"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（目的）</w:t>
      </w:r>
    </w:p>
    <w:p w14:paraId="00000031"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第１条　当共同事業体は、次の事業を共同連帯して行うことを目的とする。</w:t>
      </w:r>
    </w:p>
    <w:p w14:paraId="00000032"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（１）○○事業（当該事業内容の変更に伴う業務を含む。以下「事業」という。）</w:t>
      </w:r>
    </w:p>
    <w:p w14:paraId="00000033"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（２）前号に附帯する業務</w:t>
      </w:r>
    </w:p>
    <w:p w14:paraId="00000034"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35"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（名称）</w:t>
      </w:r>
    </w:p>
    <w:p w14:paraId="00000036" w14:textId="77777777" w:rsidR="0050147D" w:rsidRDefault="00000000">
      <w:pPr>
        <w:pBdr>
          <w:top w:val="nil"/>
          <w:left w:val="nil"/>
          <w:bottom w:val="nil"/>
          <w:right w:val="nil"/>
          <w:between w:val="nil"/>
        </w:pBdr>
        <w:ind w:firstLine="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第２条　当共同事業体は、○○事業共同事業体（以下「事業体」という。）と称する。</w:t>
      </w:r>
    </w:p>
    <w:p w14:paraId="00000037"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38"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（事業所の所在地）</w:t>
      </w:r>
    </w:p>
    <w:p w14:paraId="00000039"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第３条　事業体は、事務所を　　　　　　　　　　に置く。</w:t>
      </w:r>
    </w:p>
    <w:p w14:paraId="0000003A"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3B"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（成立の時期及び解散の時期）</w:t>
      </w:r>
    </w:p>
    <w:p w14:paraId="0000003C" w14:textId="77777777" w:rsidR="0050147D" w:rsidRDefault="00000000">
      <w:pPr>
        <w:pBdr>
          <w:top w:val="nil"/>
          <w:left w:val="nil"/>
          <w:bottom w:val="nil"/>
          <w:right w:val="nil"/>
          <w:between w:val="nil"/>
        </w:pBdr>
        <w:ind w:left="220" w:hanging="22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第４条　事業体は、令和　　年　　月　　日に成立し、事業の委託契約の履行後１ヶ月を経過するまでの間は、解散することができない。</w:t>
      </w:r>
    </w:p>
    <w:p w14:paraId="0000003D" w14:textId="77777777" w:rsidR="0050147D" w:rsidRDefault="00000000">
      <w:pPr>
        <w:pBdr>
          <w:top w:val="nil"/>
          <w:left w:val="nil"/>
          <w:bottom w:val="nil"/>
          <w:right w:val="nil"/>
          <w:between w:val="nil"/>
        </w:pBdr>
        <w:ind w:left="440" w:hanging="44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２　事業を受託することができなかったときは、事業体は、前項の規定にかかわらず、当該事業に係る委託契約が締結された日に解散するものとする。</w:t>
      </w:r>
    </w:p>
    <w:p w14:paraId="0000003E"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3F"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（構成員の住所及び名称）</w:t>
      </w:r>
    </w:p>
    <w:p w14:paraId="00000040"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第５条　事業体の構成員は次のとおりとする。</w:t>
      </w:r>
    </w:p>
    <w:p w14:paraId="00000041"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住　所</w:t>
      </w:r>
    </w:p>
    <w:p w14:paraId="00000042"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名　称</w:t>
      </w:r>
    </w:p>
    <w:p w14:paraId="00000043"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代表者</w:t>
      </w:r>
    </w:p>
    <w:p w14:paraId="00000044"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45"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住　所</w:t>
      </w:r>
    </w:p>
    <w:p w14:paraId="00000046"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名　称</w:t>
      </w:r>
    </w:p>
    <w:p w14:paraId="00000047"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代表者</w:t>
      </w:r>
    </w:p>
    <w:p w14:paraId="00000048"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w:t>
      </w:r>
    </w:p>
    <w:p w14:paraId="00000049"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（代表者の名称）</w:t>
      </w:r>
    </w:p>
    <w:p w14:paraId="0000004A"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第６条　事業体は、○○○○○○○○○○を代表とする。</w:t>
      </w:r>
    </w:p>
    <w:p w14:paraId="0000004B"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4C"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（代表者の権限）</w:t>
      </w:r>
    </w:p>
    <w:p w14:paraId="0000004D" w14:textId="77777777" w:rsidR="0050147D" w:rsidRDefault="00000000">
      <w:pPr>
        <w:pBdr>
          <w:top w:val="nil"/>
          <w:left w:val="nil"/>
          <w:bottom w:val="nil"/>
          <w:right w:val="nil"/>
          <w:between w:val="nil"/>
        </w:pBdr>
        <w:ind w:left="220" w:hanging="22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第７条　事業体の代表者は、事業の履行に関し、事業体を代表して、発注者及び監督官庁等と折衝する権限並びに自己の名義をもって事業委託料（前払金及び部分払金を含む。）の請求、受領及び事業体に属する財産を管理する権限を有するものとする。</w:t>
      </w:r>
    </w:p>
    <w:p w14:paraId="0000004E" w14:textId="77777777" w:rsidR="0050147D" w:rsidRDefault="00000000">
      <w:pPr>
        <w:pBdr>
          <w:top w:val="nil"/>
          <w:left w:val="nil"/>
          <w:bottom w:val="nil"/>
          <w:right w:val="nil"/>
          <w:between w:val="nil"/>
        </w:pBdr>
        <w:ind w:left="218" w:hanging="22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２　構成員は、成果物（契約書に規定する指定部分に係る成果物及び部分引渡しに係る成果物を含む。）等について、契約日以降著作権法（昭和45年法律第48号）第２章及び第３章に規定する著作者の権利が存続する間、当該権利に関し発注者と折衝等を行う権限を、事業体の代表者である企業に委任するものとする。なお、事業体の解散後、事業体の代表者である企業が破産又は解散した場合においては、当該権利に関し発注者と折衝等を行う権限を、代表者である企業以外の構成員である企業が委任するものとする。</w:t>
      </w:r>
    </w:p>
    <w:p w14:paraId="0000004F"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50"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（分担業務）</w:t>
      </w:r>
    </w:p>
    <w:p w14:paraId="00000051" w14:textId="77777777" w:rsidR="0050147D" w:rsidRDefault="00000000">
      <w:pPr>
        <w:pBdr>
          <w:top w:val="nil"/>
          <w:left w:val="nil"/>
          <w:bottom w:val="nil"/>
          <w:right w:val="nil"/>
          <w:between w:val="nil"/>
        </w:pBdr>
        <w:ind w:left="220" w:hanging="22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第８条　各構成員の事業の分担は、次のとおりとする。ただし、分担業務の一部につき発注者と契約内容の変更増減があったときは、それに応じて分担の変更があるものとする。</w:t>
      </w:r>
    </w:p>
    <w:p w14:paraId="00000052" w14:textId="77777777" w:rsidR="0050147D" w:rsidRDefault="00000000">
      <w:pPr>
        <w:pBdr>
          <w:top w:val="nil"/>
          <w:left w:val="nil"/>
          <w:bottom w:val="nil"/>
          <w:right w:val="nil"/>
          <w:between w:val="nil"/>
        </w:pBdr>
        <w:ind w:left="-2" w:firstLine="66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○○○○業務　　　○○○○○○○○○○</w:t>
      </w:r>
    </w:p>
    <w:p w14:paraId="00000053" w14:textId="77777777" w:rsidR="0050147D" w:rsidRDefault="00000000">
      <w:pPr>
        <w:pBdr>
          <w:top w:val="nil"/>
          <w:left w:val="nil"/>
          <w:bottom w:val="nil"/>
          <w:right w:val="nil"/>
          <w:between w:val="nil"/>
        </w:pBdr>
        <w:ind w:left="-2" w:firstLine="66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○○○○業務　　　○○○○○○○○○○</w:t>
      </w:r>
    </w:p>
    <w:p w14:paraId="00000054" w14:textId="77777777" w:rsidR="0050147D" w:rsidRDefault="00000000">
      <w:pPr>
        <w:pBdr>
          <w:top w:val="nil"/>
          <w:left w:val="nil"/>
          <w:bottom w:val="nil"/>
          <w:right w:val="nil"/>
          <w:between w:val="nil"/>
        </w:pBdr>
        <w:ind w:left="428" w:hanging="22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２　前項に規定する分担業務の（運営委員会で定める。）については、別に定めるところによるものとする。</w:t>
      </w:r>
    </w:p>
    <w:p w14:paraId="00000055"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56"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（運営委員会）</w:t>
      </w:r>
    </w:p>
    <w:p w14:paraId="00000057"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第９条　事業体は、構成員全員をもって運営委員会を設け、事業の履行に当たるものとする。</w:t>
      </w:r>
    </w:p>
    <w:p w14:paraId="00000058"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59"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（構成員の責任）</w:t>
      </w:r>
    </w:p>
    <w:p w14:paraId="0000005A" w14:textId="77777777" w:rsidR="0050147D" w:rsidRDefault="00000000">
      <w:pPr>
        <w:pBdr>
          <w:top w:val="nil"/>
          <w:left w:val="nil"/>
          <w:bottom w:val="nil"/>
          <w:right w:val="nil"/>
          <w:between w:val="nil"/>
        </w:pBdr>
        <w:ind w:left="220" w:hanging="22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第10条　構成員は、運営委員会が決定した工程表によりそれぞれの分担業務の進捗を図り、委託契約の履行に関し連帯して責任を負うものとする。</w:t>
      </w:r>
    </w:p>
    <w:p w14:paraId="0000005B"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5C"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（取引金融機関）</w:t>
      </w:r>
    </w:p>
    <w:p w14:paraId="0000005D" w14:textId="77777777" w:rsidR="0050147D" w:rsidRDefault="00000000">
      <w:pPr>
        <w:pBdr>
          <w:top w:val="nil"/>
          <w:left w:val="nil"/>
          <w:bottom w:val="nil"/>
          <w:right w:val="nil"/>
          <w:between w:val="nil"/>
        </w:pBdr>
        <w:ind w:left="220" w:hanging="22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第11条　事業体の取引金融機関は、○○銀行とし、代表者の名義により設けられた別口預金口座によって取引するものとする。</w:t>
      </w:r>
    </w:p>
    <w:p w14:paraId="0000005E"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5F"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（構成員の必要経費の分配）</w:t>
      </w:r>
    </w:p>
    <w:p w14:paraId="00000060" w14:textId="77777777" w:rsidR="0050147D" w:rsidRDefault="00000000">
      <w:pPr>
        <w:pBdr>
          <w:top w:val="nil"/>
          <w:left w:val="nil"/>
          <w:bottom w:val="nil"/>
          <w:right w:val="nil"/>
          <w:between w:val="nil"/>
        </w:pBdr>
        <w:ind w:left="220" w:hanging="22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第12条　構成員はその分担業務を行うため、運営委員会の定めるところにより必要な経費の分配を受けるものとする。</w:t>
      </w:r>
    </w:p>
    <w:p w14:paraId="00000061"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62"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（共通費用の分担）</w:t>
      </w:r>
    </w:p>
    <w:p w14:paraId="00000063" w14:textId="77777777" w:rsidR="0050147D" w:rsidRDefault="00000000">
      <w:pPr>
        <w:pBdr>
          <w:top w:val="nil"/>
          <w:left w:val="nil"/>
          <w:bottom w:val="nil"/>
          <w:right w:val="nil"/>
          <w:between w:val="nil"/>
        </w:pBdr>
        <w:ind w:left="220" w:hanging="22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第13条　本業務を行うにつき発生した共通の経費等については、分担業務額の割合により運営委員会において、各構成員の分担額を決定するものとする。</w:t>
      </w:r>
    </w:p>
    <w:p w14:paraId="00000064"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65"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（構成員の相互間の責任の分担）</w:t>
      </w:r>
    </w:p>
    <w:p w14:paraId="00000066" w14:textId="77777777" w:rsidR="0050147D" w:rsidRDefault="00000000">
      <w:pPr>
        <w:pBdr>
          <w:top w:val="nil"/>
          <w:left w:val="nil"/>
          <w:bottom w:val="nil"/>
          <w:right w:val="nil"/>
          <w:between w:val="nil"/>
        </w:pBdr>
        <w:ind w:left="220" w:hanging="22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第14条　構成員がその分担作業に関し、発注者及び第三者に与えた損害は、当該構成員がこれを負担するものとする。</w:t>
      </w:r>
    </w:p>
    <w:p w14:paraId="00000067" w14:textId="77777777" w:rsidR="0050147D" w:rsidRDefault="00000000">
      <w:pPr>
        <w:pBdr>
          <w:top w:val="nil"/>
          <w:left w:val="nil"/>
          <w:bottom w:val="nil"/>
          <w:right w:val="nil"/>
          <w:between w:val="nil"/>
        </w:pBdr>
        <w:ind w:left="428" w:hanging="22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２　構成員が他の構成員に損害を与えた場合においては、その責任につき関係構成員が協議するものとする。</w:t>
      </w:r>
    </w:p>
    <w:p w14:paraId="00000068" w14:textId="77777777" w:rsidR="0050147D" w:rsidRDefault="00000000">
      <w:pPr>
        <w:pBdr>
          <w:top w:val="nil"/>
          <w:left w:val="nil"/>
          <w:bottom w:val="nil"/>
          <w:right w:val="nil"/>
          <w:between w:val="nil"/>
        </w:pBdr>
        <w:ind w:left="428" w:hanging="22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３　前２項に規定する責任について協議が整わないときは、運営委員会の決定に従うものとする。</w:t>
      </w:r>
    </w:p>
    <w:p w14:paraId="00000069" w14:textId="77777777" w:rsidR="0050147D" w:rsidRDefault="00000000">
      <w:pPr>
        <w:pBdr>
          <w:top w:val="nil"/>
          <w:left w:val="nil"/>
          <w:bottom w:val="nil"/>
          <w:right w:val="nil"/>
          <w:between w:val="nil"/>
        </w:pBdr>
        <w:ind w:left="428" w:hanging="22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４　前３項の規定は、いかなる意味においても第10条に規定する事業体の責任を免れるものではない。</w:t>
      </w:r>
    </w:p>
    <w:p w14:paraId="0000006A" w14:textId="77777777" w:rsidR="0050147D" w:rsidRDefault="0050147D">
      <w:pPr>
        <w:pBdr>
          <w:top w:val="nil"/>
          <w:left w:val="nil"/>
          <w:bottom w:val="nil"/>
          <w:right w:val="nil"/>
          <w:between w:val="nil"/>
        </w:pBdr>
        <w:ind w:firstLine="0"/>
        <w:rPr>
          <w:rFonts w:ascii="ＭＳ 明朝" w:eastAsia="ＭＳ 明朝" w:hAnsi="ＭＳ 明朝" w:cs="ＭＳ 明朝"/>
          <w:color w:val="000000"/>
          <w:sz w:val="22"/>
          <w:szCs w:val="22"/>
        </w:rPr>
      </w:pPr>
    </w:p>
    <w:p w14:paraId="0000006B"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（権利義務の譲渡の制限）</w:t>
      </w:r>
    </w:p>
    <w:p w14:paraId="0000006C"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第15条　本協定書に基づく権利義務は他人に譲渡することはできない。</w:t>
      </w:r>
    </w:p>
    <w:p w14:paraId="0000006D"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6E"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（業務中における構成員の脱退）</w:t>
      </w:r>
    </w:p>
    <w:p w14:paraId="0000006F"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第16条　構成員は、事業体が事業を完了するまでは脱退することはできない。</w:t>
      </w:r>
    </w:p>
    <w:p w14:paraId="00000070"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71"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（業務途中における構成員の破産又は解散に対する処置）</w:t>
      </w:r>
    </w:p>
    <w:p w14:paraId="00000072" w14:textId="77777777" w:rsidR="0050147D" w:rsidRDefault="00000000">
      <w:pPr>
        <w:pBdr>
          <w:top w:val="nil"/>
          <w:left w:val="nil"/>
          <w:bottom w:val="nil"/>
          <w:right w:val="nil"/>
          <w:between w:val="nil"/>
        </w:pBdr>
        <w:ind w:left="220" w:hanging="22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第17条　構成員のうちいずれかが業務途中において破産又は解散した場合においては、発注者の承認を得て、残存構成員が共同連帯して当該構成員の分担業務を完了するものとする。ただし、残存構成員のみでは適正な履行の確保が困難なときは、残存構成員全員及び発注者の承認を得て、新たな構成員を当該事業体に加入させ、当該構成員を加えた構成員が共同連帯して破産又は解散した構成員の分担業務を完了するものとする。</w:t>
      </w:r>
    </w:p>
    <w:p w14:paraId="00000073" w14:textId="77777777" w:rsidR="0050147D" w:rsidRDefault="00000000">
      <w:pPr>
        <w:pBdr>
          <w:top w:val="nil"/>
          <w:left w:val="nil"/>
          <w:bottom w:val="nil"/>
          <w:right w:val="nil"/>
          <w:between w:val="nil"/>
        </w:pBdr>
        <w:ind w:left="-2" w:firstLine="22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２　前項の場合においては、第14条第２項及び第３項の規定を準用する。</w:t>
      </w:r>
    </w:p>
    <w:p w14:paraId="00000074"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75"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（解散後の瑕疵に対する構成員の責任）</w:t>
      </w:r>
    </w:p>
    <w:p w14:paraId="00000076" w14:textId="77777777" w:rsidR="0050147D" w:rsidRDefault="00000000">
      <w:pPr>
        <w:pBdr>
          <w:top w:val="nil"/>
          <w:left w:val="nil"/>
          <w:bottom w:val="nil"/>
          <w:right w:val="nil"/>
          <w:between w:val="nil"/>
        </w:pBdr>
        <w:ind w:left="220" w:hanging="22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第18条　事業体が解散した後においても、当該業務につき瑕疵があったときは、各構成員は共同連帯してその責に任ずるものとする。</w:t>
      </w:r>
    </w:p>
    <w:p w14:paraId="00000077"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78"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（協定書に定めのない事項）</w:t>
      </w:r>
    </w:p>
    <w:p w14:paraId="00000079"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第19条 この協定書に定めのない事項については、運営委員会において定めるものとする。</w:t>
      </w:r>
    </w:p>
    <w:p w14:paraId="0000007A"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7B"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7C"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○○○○○○及び○○○○○○は、上記のとおり○○事業共同事業体協定を締結したので、その証拠としてこの協定書○通を作成し、各通に構成員が記名捺印し、各自所持するものとする。</w:t>
      </w:r>
    </w:p>
    <w:p w14:paraId="0000007D"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7E"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7F" w14:textId="77777777" w:rsidR="0050147D" w:rsidRDefault="00000000">
      <w:pPr>
        <w:pBdr>
          <w:top w:val="nil"/>
          <w:left w:val="nil"/>
          <w:bottom w:val="nil"/>
          <w:right w:val="nil"/>
          <w:between w:val="nil"/>
        </w:pBdr>
        <w:ind w:left="-2" w:firstLine="44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令和　　年　　月　　日</w:t>
      </w:r>
    </w:p>
    <w:p w14:paraId="00000080"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81"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82" w14:textId="77777777" w:rsidR="0050147D" w:rsidRDefault="00000000">
      <w:pPr>
        <w:pBdr>
          <w:top w:val="nil"/>
          <w:left w:val="nil"/>
          <w:bottom w:val="nil"/>
          <w:right w:val="nil"/>
          <w:between w:val="nil"/>
        </w:pBdr>
        <w:ind w:left="-2" w:firstLine="0"/>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○○事業共同事業体</w:t>
      </w:r>
    </w:p>
    <w:p w14:paraId="00000083" w14:textId="77777777" w:rsidR="0050147D" w:rsidRDefault="0050147D">
      <w:pPr>
        <w:pBdr>
          <w:top w:val="nil"/>
          <w:left w:val="nil"/>
          <w:bottom w:val="nil"/>
          <w:right w:val="nil"/>
          <w:between w:val="nil"/>
        </w:pBdr>
        <w:ind w:left="-2" w:firstLine="0"/>
        <w:jc w:val="center"/>
        <w:rPr>
          <w:rFonts w:ascii="ＭＳ 明朝" w:eastAsia="ＭＳ 明朝" w:hAnsi="ＭＳ 明朝" w:cs="ＭＳ 明朝"/>
          <w:sz w:val="22"/>
          <w:szCs w:val="22"/>
        </w:rPr>
      </w:pPr>
    </w:p>
    <w:p w14:paraId="00000084" w14:textId="77777777" w:rsidR="0050147D" w:rsidRDefault="0050147D">
      <w:pPr>
        <w:pBdr>
          <w:top w:val="nil"/>
          <w:left w:val="nil"/>
          <w:bottom w:val="nil"/>
          <w:right w:val="nil"/>
          <w:between w:val="nil"/>
        </w:pBdr>
        <w:ind w:left="-2" w:firstLine="3740"/>
        <w:rPr>
          <w:rFonts w:ascii="ＭＳ 明朝" w:eastAsia="ＭＳ 明朝" w:hAnsi="ＭＳ 明朝" w:cs="ＭＳ 明朝"/>
          <w:sz w:val="22"/>
          <w:szCs w:val="22"/>
        </w:rPr>
      </w:pPr>
    </w:p>
    <w:p w14:paraId="00000085" w14:textId="77777777" w:rsidR="0050147D" w:rsidRDefault="00000000">
      <w:pPr>
        <w:pBdr>
          <w:top w:val="nil"/>
          <w:left w:val="nil"/>
          <w:bottom w:val="nil"/>
          <w:right w:val="nil"/>
          <w:between w:val="nil"/>
        </w:pBdr>
        <w:ind w:left="-2" w:firstLine="462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代表者　　○○○○○○○○○○○○</w:t>
      </w:r>
    </w:p>
    <w:p w14:paraId="00000086"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87" w14:textId="77777777" w:rsidR="0050147D" w:rsidRDefault="00000000">
      <w:pPr>
        <w:pBdr>
          <w:top w:val="nil"/>
          <w:left w:val="nil"/>
          <w:bottom w:val="nil"/>
          <w:right w:val="nil"/>
          <w:between w:val="nil"/>
        </w:pBdr>
        <w:ind w:firstLine="5720"/>
        <w:rPr>
          <w:rFonts w:ascii="ＭＳ 明朝" w:eastAsia="ＭＳ 明朝" w:hAnsi="ＭＳ 明朝" w:cs="ＭＳ 明朝"/>
          <w:color w:val="000000"/>
          <w:sz w:val="22"/>
          <w:szCs w:val="22"/>
        </w:rPr>
      </w:pPr>
      <w:r>
        <w:rPr>
          <w:rFonts w:ascii="ＭＳ 明朝" w:eastAsia="ＭＳ 明朝" w:hAnsi="ＭＳ 明朝" w:cs="ＭＳ 明朝"/>
          <w:sz w:val="22"/>
          <w:szCs w:val="22"/>
        </w:rPr>
        <w:t xml:space="preserve"> </w:t>
      </w:r>
      <w:r>
        <w:rPr>
          <w:rFonts w:ascii="ＭＳ 明朝" w:eastAsia="ＭＳ 明朝" w:hAnsi="ＭＳ 明朝" w:cs="ＭＳ 明朝"/>
          <w:color w:val="000000"/>
          <w:sz w:val="22"/>
          <w:szCs w:val="22"/>
        </w:rPr>
        <w:t>○○○○○○○○○○○○</w:t>
      </w:r>
    </w:p>
    <w:p w14:paraId="00000088"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89"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8A"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8B"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8C"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8D"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8E" w14:textId="77777777" w:rsidR="0050147D" w:rsidRDefault="00000000">
      <w:pPr>
        <w:widowControl/>
        <w:ind w:firstLine="0"/>
        <w:jc w:val="left"/>
        <w:rPr>
          <w:rFonts w:ascii="ＭＳ 明朝" w:eastAsia="ＭＳ 明朝" w:hAnsi="ＭＳ 明朝" w:cs="ＭＳ 明朝"/>
          <w:color w:val="000000"/>
          <w:sz w:val="22"/>
          <w:szCs w:val="22"/>
        </w:rPr>
      </w:pPr>
      <w:r>
        <w:br w:type="page"/>
      </w:r>
    </w:p>
    <w:p w14:paraId="0000008F"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90" w14:textId="77777777" w:rsidR="0050147D" w:rsidRDefault="00000000">
      <w:pPr>
        <w:pBdr>
          <w:top w:val="nil"/>
          <w:left w:val="nil"/>
          <w:bottom w:val="nil"/>
          <w:right w:val="nil"/>
          <w:between w:val="nil"/>
        </w:pBdr>
        <w:ind w:hanging="2"/>
        <w:jc w:val="cente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共同事業体協定書第８条に基づく協定書</w:t>
      </w:r>
    </w:p>
    <w:p w14:paraId="00000091" w14:textId="77777777" w:rsidR="0050147D" w:rsidRDefault="0050147D">
      <w:pPr>
        <w:pBdr>
          <w:top w:val="nil"/>
          <w:left w:val="nil"/>
          <w:bottom w:val="nil"/>
          <w:right w:val="nil"/>
          <w:between w:val="nil"/>
        </w:pBdr>
        <w:ind w:hanging="2"/>
        <w:rPr>
          <w:rFonts w:ascii="ＭＳ 明朝" w:eastAsia="ＭＳ 明朝" w:hAnsi="ＭＳ 明朝" w:cs="ＭＳ 明朝"/>
          <w:color w:val="000000"/>
        </w:rPr>
      </w:pPr>
    </w:p>
    <w:p w14:paraId="00000092"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○○事業については、共同事業体協定書第８条の規定により、当事業体構成員が分担する業務の業務額を次のとおり定める。</w:t>
      </w:r>
    </w:p>
    <w:p w14:paraId="00000093"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94"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95"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96" w14:textId="77777777" w:rsidR="0050147D" w:rsidRDefault="00000000">
      <w:pPr>
        <w:pBdr>
          <w:top w:val="nil"/>
          <w:left w:val="nil"/>
          <w:bottom w:val="nil"/>
          <w:right w:val="nil"/>
          <w:between w:val="nil"/>
        </w:pBdr>
        <w:ind w:hanging="2"/>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記</w:t>
      </w:r>
    </w:p>
    <w:p w14:paraId="00000097" w14:textId="77777777" w:rsidR="0050147D" w:rsidRDefault="0050147D">
      <w:pPr>
        <w:pBdr>
          <w:top w:val="nil"/>
          <w:left w:val="nil"/>
          <w:bottom w:val="nil"/>
          <w:right w:val="nil"/>
          <w:between w:val="nil"/>
        </w:pBdr>
        <w:ind w:hanging="2"/>
        <w:rPr>
          <w:rFonts w:ascii="ＭＳ 明朝" w:eastAsia="ＭＳ 明朝" w:hAnsi="ＭＳ 明朝" w:cs="ＭＳ 明朝"/>
          <w:color w:val="000000"/>
        </w:rPr>
      </w:pPr>
    </w:p>
    <w:p w14:paraId="00000098"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99"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9A"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分担業務額（消費税分及び地方消費税分を含まない）</w:t>
      </w:r>
    </w:p>
    <w:p w14:paraId="0000009B"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9C"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○○事業の　　○○業務　　　　　　　　　　　　　　　円</w:t>
      </w:r>
    </w:p>
    <w:p w14:paraId="0000009D"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○○事業の　　○○業務　　　　　　　　　　　　　　　円</w:t>
      </w:r>
    </w:p>
    <w:p w14:paraId="0000009E"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9F"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A0" w14:textId="77777777" w:rsidR="0050147D" w:rsidRDefault="00000000">
      <w:pPr>
        <w:pBdr>
          <w:top w:val="nil"/>
          <w:left w:val="nil"/>
          <w:bottom w:val="nil"/>
          <w:right w:val="nil"/>
          <w:between w:val="nil"/>
        </w:pBdr>
        <w:ind w:hanging="2"/>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○○○○○○及び○○○○○○は、上記のとおり分担業務額を定めたのでその証拠としてこの協定書○通を作成し、各通に構成員が記名捺印して各自所持するものとする。</w:t>
      </w:r>
    </w:p>
    <w:p w14:paraId="000000A1"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A2"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A3" w14:textId="77777777" w:rsidR="0050147D" w:rsidRDefault="00000000">
      <w:pPr>
        <w:pBdr>
          <w:top w:val="nil"/>
          <w:left w:val="nil"/>
          <w:bottom w:val="nil"/>
          <w:right w:val="nil"/>
          <w:between w:val="nil"/>
        </w:pBdr>
        <w:ind w:left="-2" w:firstLine="44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令和　　年　　月　　日</w:t>
      </w:r>
    </w:p>
    <w:p w14:paraId="000000A4"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A5" w14:textId="77777777" w:rsidR="0050147D" w:rsidRDefault="00000000">
      <w:pPr>
        <w:pBdr>
          <w:top w:val="nil"/>
          <w:left w:val="nil"/>
          <w:bottom w:val="nil"/>
          <w:right w:val="nil"/>
          <w:between w:val="nil"/>
        </w:pBdr>
        <w:ind w:left="-2" w:firstLine="0"/>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○○事業共同事業体</w:t>
      </w:r>
    </w:p>
    <w:p w14:paraId="000000A6" w14:textId="77777777" w:rsidR="0050147D" w:rsidRDefault="0050147D">
      <w:pPr>
        <w:pBdr>
          <w:top w:val="nil"/>
          <w:left w:val="nil"/>
          <w:bottom w:val="nil"/>
          <w:right w:val="nil"/>
          <w:between w:val="nil"/>
        </w:pBdr>
        <w:ind w:left="-2" w:firstLine="0"/>
        <w:jc w:val="center"/>
        <w:rPr>
          <w:rFonts w:ascii="ＭＳ 明朝" w:eastAsia="ＭＳ 明朝" w:hAnsi="ＭＳ 明朝" w:cs="ＭＳ 明朝"/>
          <w:sz w:val="22"/>
          <w:szCs w:val="22"/>
        </w:rPr>
      </w:pPr>
    </w:p>
    <w:p w14:paraId="000000A7" w14:textId="77777777" w:rsidR="0050147D" w:rsidRDefault="0050147D">
      <w:pPr>
        <w:pBdr>
          <w:top w:val="nil"/>
          <w:left w:val="nil"/>
          <w:bottom w:val="nil"/>
          <w:right w:val="nil"/>
          <w:between w:val="nil"/>
        </w:pBdr>
        <w:ind w:left="-2" w:firstLine="4180"/>
        <w:rPr>
          <w:rFonts w:ascii="ＭＳ 明朝" w:eastAsia="ＭＳ 明朝" w:hAnsi="ＭＳ 明朝" w:cs="ＭＳ 明朝"/>
          <w:sz w:val="22"/>
          <w:szCs w:val="22"/>
        </w:rPr>
      </w:pPr>
    </w:p>
    <w:p w14:paraId="000000A8" w14:textId="77777777" w:rsidR="0050147D" w:rsidRDefault="00000000">
      <w:pPr>
        <w:pBdr>
          <w:top w:val="nil"/>
          <w:left w:val="nil"/>
          <w:bottom w:val="nil"/>
          <w:right w:val="nil"/>
          <w:between w:val="nil"/>
        </w:pBdr>
        <w:ind w:left="-2" w:firstLine="4620"/>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代表者　　○○○○○○○○○○○○</w:t>
      </w:r>
    </w:p>
    <w:p w14:paraId="000000A9" w14:textId="77777777" w:rsidR="0050147D" w:rsidRDefault="0050147D">
      <w:pPr>
        <w:pBdr>
          <w:top w:val="nil"/>
          <w:left w:val="nil"/>
          <w:bottom w:val="nil"/>
          <w:right w:val="nil"/>
          <w:between w:val="nil"/>
        </w:pBdr>
        <w:ind w:hanging="2"/>
        <w:rPr>
          <w:rFonts w:ascii="ＭＳ 明朝" w:eastAsia="ＭＳ 明朝" w:hAnsi="ＭＳ 明朝" w:cs="ＭＳ 明朝"/>
          <w:color w:val="000000"/>
          <w:sz w:val="22"/>
          <w:szCs w:val="22"/>
        </w:rPr>
      </w:pPr>
    </w:p>
    <w:p w14:paraId="000000AA" w14:textId="77777777" w:rsidR="0050147D" w:rsidRDefault="00000000">
      <w:pPr>
        <w:pBdr>
          <w:top w:val="nil"/>
          <w:left w:val="nil"/>
          <w:bottom w:val="nil"/>
          <w:right w:val="nil"/>
          <w:between w:val="nil"/>
        </w:pBdr>
        <w:ind w:left="-2" w:firstLine="5720"/>
        <w:rPr>
          <w:rFonts w:ascii="ＭＳ 明朝" w:eastAsia="ＭＳ 明朝" w:hAnsi="ＭＳ 明朝" w:cs="ＭＳ 明朝"/>
          <w:color w:val="000000"/>
          <w:sz w:val="22"/>
          <w:szCs w:val="22"/>
        </w:rPr>
      </w:pPr>
      <w:r>
        <w:rPr>
          <w:rFonts w:ascii="ＭＳ 明朝" w:eastAsia="ＭＳ 明朝" w:hAnsi="ＭＳ 明朝" w:cs="ＭＳ 明朝"/>
          <w:sz w:val="22"/>
          <w:szCs w:val="22"/>
        </w:rPr>
        <w:t xml:space="preserve"> </w:t>
      </w:r>
      <w:r>
        <w:rPr>
          <w:rFonts w:ascii="ＭＳ 明朝" w:eastAsia="ＭＳ 明朝" w:hAnsi="ＭＳ 明朝" w:cs="ＭＳ 明朝"/>
          <w:color w:val="000000"/>
          <w:sz w:val="22"/>
          <w:szCs w:val="22"/>
        </w:rPr>
        <w:t>○○○○○○○○○○○○</w:t>
      </w:r>
    </w:p>
    <w:p w14:paraId="000000AB" w14:textId="77777777" w:rsidR="0050147D" w:rsidRDefault="0050147D">
      <w:pPr>
        <w:pBdr>
          <w:top w:val="nil"/>
          <w:left w:val="nil"/>
          <w:bottom w:val="nil"/>
          <w:right w:val="nil"/>
          <w:between w:val="nil"/>
        </w:pBdr>
        <w:ind w:hanging="2"/>
        <w:rPr>
          <w:rFonts w:ascii="ＭＳ 明朝" w:eastAsia="ＭＳ 明朝" w:hAnsi="ＭＳ 明朝" w:cs="ＭＳ 明朝"/>
          <w:color w:val="000000"/>
        </w:rPr>
      </w:pPr>
    </w:p>
    <w:sectPr w:rsidR="0050147D">
      <w:headerReference w:type="first" r:id="rId7"/>
      <w:pgSz w:w="11906" w:h="16838"/>
      <w:pgMar w:top="1418" w:right="1134" w:bottom="1134" w:left="1418" w:header="851" w:footer="99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4F1A5" w14:textId="77777777" w:rsidR="009328D5" w:rsidRDefault="009328D5">
      <w:r>
        <w:separator/>
      </w:r>
    </w:p>
  </w:endnote>
  <w:endnote w:type="continuationSeparator" w:id="0">
    <w:p w14:paraId="75651331" w14:textId="77777777" w:rsidR="009328D5" w:rsidRDefault="00932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1F775FFE-AB55-4F60-9752-88628FC8D203}"/>
    <w:embedBold r:id="rId2" w:fontKey="{81CF9D19-10A9-45CE-A172-1CB0A4EB1E33}"/>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AA01A512-88FF-419B-86F2-327FE3C00B5E}"/>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7CE9A41D-2F62-41FE-A154-1754E218B8F4}"/>
  </w:font>
  <w:font w:name="Cambria">
    <w:panose1 w:val="02040503050406030204"/>
    <w:charset w:val="00"/>
    <w:family w:val="roman"/>
    <w:pitch w:val="variable"/>
    <w:sig w:usb0="E00006FF" w:usb1="420024FF" w:usb2="02000000" w:usb3="00000000" w:csb0="0000019F" w:csb1="00000000"/>
    <w:embedRegular r:id="rId5" w:fontKey="{CBA4E856-B353-4DDD-974C-ADF25B7A673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1690C" w14:textId="77777777" w:rsidR="009328D5" w:rsidRDefault="009328D5">
      <w:r>
        <w:separator/>
      </w:r>
    </w:p>
  </w:footnote>
  <w:footnote w:type="continuationSeparator" w:id="0">
    <w:p w14:paraId="62AB45C0" w14:textId="77777777" w:rsidR="009328D5" w:rsidRDefault="00932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C" w14:textId="77777777" w:rsidR="0050147D" w:rsidRDefault="0050147D">
    <w:pPr>
      <w:pBdr>
        <w:top w:val="nil"/>
        <w:left w:val="nil"/>
        <w:bottom w:val="nil"/>
        <w:right w:val="nil"/>
        <w:between w:val="nil"/>
      </w:pBdr>
      <w:tabs>
        <w:tab w:val="center" w:pos="4252"/>
        <w:tab w:val="right" w:pos="8504"/>
      </w:tabs>
      <w:ind w:hanging="2"/>
      <w:jc w:val="cente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47D"/>
    <w:rsid w:val="001E4126"/>
    <w:rsid w:val="002D093C"/>
    <w:rsid w:val="00416B4C"/>
    <w:rsid w:val="00456DFD"/>
    <w:rsid w:val="0050147D"/>
    <w:rsid w:val="00723C11"/>
    <w:rsid w:val="007821F7"/>
    <w:rsid w:val="008F5099"/>
    <w:rsid w:val="009328D5"/>
    <w:rsid w:val="00954E5B"/>
    <w:rsid w:val="009B6BD3"/>
    <w:rsid w:val="00CF5A2F"/>
    <w:rsid w:val="00F331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A10E3A"/>
  <w15:docId w15:val="{6D95B239-F144-4241-A871-3676879C2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header"/>
    <w:basedOn w:val="a"/>
    <w:link w:val="a6"/>
    <w:uiPriority w:val="99"/>
    <w:unhideWhenUsed/>
    <w:rsid w:val="00456DFD"/>
    <w:pPr>
      <w:tabs>
        <w:tab w:val="center" w:pos="4252"/>
        <w:tab w:val="right" w:pos="8504"/>
      </w:tabs>
      <w:snapToGrid w:val="0"/>
    </w:pPr>
  </w:style>
  <w:style w:type="character" w:customStyle="1" w:styleId="a6">
    <w:name w:val="ヘッダー (文字)"/>
    <w:basedOn w:val="a0"/>
    <w:link w:val="a5"/>
    <w:uiPriority w:val="99"/>
    <w:rsid w:val="00456DFD"/>
  </w:style>
  <w:style w:type="paragraph" w:styleId="a7">
    <w:name w:val="footer"/>
    <w:basedOn w:val="a"/>
    <w:link w:val="a8"/>
    <w:uiPriority w:val="99"/>
    <w:unhideWhenUsed/>
    <w:rsid w:val="00456DFD"/>
    <w:pPr>
      <w:tabs>
        <w:tab w:val="center" w:pos="4252"/>
        <w:tab w:val="right" w:pos="8504"/>
      </w:tabs>
      <w:snapToGrid w:val="0"/>
    </w:pPr>
  </w:style>
  <w:style w:type="character" w:customStyle="1" w:styleId="a8">
    <w:name w:val="フッター (文字)"/>
    <w:basedOn w:val="a0"/>
    <w:link w:val="a7"/>
    <w:uiPriority w:val="99"/>
    <w:rsid w:val="00456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ScV7qtaMMb1sIzrbaDToBVIkbw==">CgMxLjAyDmgueWlmM2MwcHNtYmltOAByITFSbnRldlpFZFZ6ZkJJbE1OUTZzZTY0M3lBVTJ4YkYyMQ==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425</Words>
  <Characters>2424</Characters>
  <Application>Microsoft Office Word</Application>
  <DocSecurity>0</DocSecurity>
  <Lines>20</Lines>
  <Paragraphs>5</Paragraphs>
  <ScaleCrop>false</ScaleCrop>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fujikawa miwa</dc:creator>
  <cp:lastModifiedBy>fujikawa miwa</cp:lastModifiedBy>
  <cp:revision>8</cp:revision>
  <cp:lastPrinted>2026-10-14T00:33:00Z</cp:lastPrinted>
  <dcterms:created xsi:type="dcterms:W3CDTF">2026-08-04T02:04:00Z</dcterms:created>
  <dcterms:modified xsi:type="dcterms:W3CDTF">2026-10-14T00:33:00Z</dcterms:modified>
</cp:coreProperties>
</file>