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BE091" w14:textId="77777777" w:rsidR="00FA3481" w:rsidRDefault="00FA3481">
      <w:pPr>
        <w:adjustRightInd/>
        <w:rPr>
          <w:rFonts w:hAnsi="Times New Roman" w:cs="Times New Roman"/>
          <w:spacing w:val="2"/>
        </w:rPr>
      </w:pPr>
      <w:r>
        <w:rPr>
          <w:rFonts w:hint="eastAsia"/>
        </w:rPr>
        <w:t>様式第１号（第２条関係）</w:t>
      </w:r>
    </w:p>
    <w:p w14:paraId="7EB305E5" w14:textId="77777777" w:rsidR="00FA3481" w:rsidRDefault="00FA3481">
      <w:pPr>
        <w:adjustRightInd/>
        <w:spacing w:line="536" w:lineRule="exact"/>
        <w:jc w:val="center"/>
        <w:rPr>
          <w:rFonts w:hAnsi="Times New Roman" w:cs="Times New Roman"/>
          <w:spacing w:val="2"/>
        </w:rPr>
      </w:pPr>
      <w:r>
        <w:rPr>
          <w:rFonts w:hint="eastAsia"/>
          <w:b/>
          <w:bCs/>
          <w:spacing w:val="2"/>
          <w:sz w:val="30"/>
          <w:szCs w:val="30"/>
        </w:rPr>
        <w:t>開</w:t>
      </w:r>
      <w:r>
        <w:rPr>
          <w:b/>
          <w:bCs/>
          <w:spacing w:val="2"/>
          <w:sz w:val="30"/>
          <w:szCs w:val="30"/>
        </w:rPr>
        <w:t xml:space="preserve"> </w:t>
      </w:r>
      <w:r>
        <w:rPr>
          <w:rFonts w:hint="eastAsia"/>
          <w:b/>
          <w:bCs/>
          <w:spacing w:val="2"/>
          <w:sz w:val="30"/>
          <w:szCs w:val="30"/>
        </w:rPr>
        <w:t>発</w:t>
      </w:r>
      <w:r>
        <w:rPr>
          <w:b/>
          <w:bCs/>
          <w:spacing w:val="2"/>
          <w:sz w:val="30"/>
          <w:szCs w:val="30"/>
        </w:rPr>
        <w:t xml:space="preserve"> </w:t>
      </w:r>
      <w:r>
        <w:rPr>
          <w:rFonts w:hint="eastAsia"/>
          <w:b/>
          <w:bCs/>
          <w:spacing w:val="2"/>
          <w:sz w:val="30"/>
          <w:szCs w:val="30"/>
        </w:rPr>
        <w:t>行</w:t>
      </w:r>
      <w:r>
        <w:rPr>
          <w:b/>
          <w:bCs/>
          <w:spacing w:val="2"/>
          <w:sz w:val="30"/>
          <w:szCs w:val="30"/>
        </w:rPr>
        <w:t xml:space="preserve"> </w:t>
      </w:r>
      <w:r>
        <w:rPr>
          <w:rFonts w:hint="eastAsia"/>
          <w:b/>
          <w:bCs/>
          <w:spacing w:val="2"/>
          <w:sz w:val="30"/>
          <w:szCs w:val="30"/>
        </w:rPr>
        <w:t>為</w:t>
      </w:r>
      <w:r>
        <w:rPr>
          <w:b/>
          <w:bCs/>
          <w:spacing w:val="2"/>
          <w:sz w:val="30"/>
          <w:szCs w:val="30"/>
        </w:rPr>
        <w:t xml:space="preserve"> </w:t>
      </w:r>
      <w:r>
        <w:rPr>
          <w:rFonts w:hint="eastAsia"/>
          <w:b/>
          <w:bCs/>
          <w:spacing w:val="2"/>
          <w:sz w:val="30"/>
          <w:szCs w:val="30"/>
        </w:rPr>
        <w:t>許</w:t>
      </w:r>
      <w:r>
        <w:rPr>
          <w:b/>
          <w:bCs/>
          <w:spacing w:val="2"/>
          <w:sz w:val="30"/>
          <w:szCs w:val="30"/>
        </w:rPr>
        <w:t xml:space="preserve"> </w:t>
      </w:r>
      <w:r>
        <w:rPr>
          <w:rFonts w:hint="eastAsia"/>
          <w:b/>
          <w:bCs/>
          <w:spacing w:val="2"/>
          <w:sz w:val="30"/>
          <w:szCs w:val="30"/>
        </w:rPr>
        <w:t>可</w:t>
      </w:r>
      <w:r>
        <w:rPr>
          <w:b/>
          <w:bCs/>
          <w:spacing w:val="2"/>
          <w:sz w:val="30"/>
          <w:szCs w:val="30"/>
        </w:rPr>
        <w:t xml:space="preserve"> </w:t>
      </w:r>
      <w:r>
        <w:rPr>
          <w:rFonts w:hint="eastAsia"/>
          <w:b/>
          <w:bCs/>
          <w:spacing w:val="2"/>
          <w:sz w:val="30"/>
          <w:szCs w:val="30"/>
        </w:rPr>
        <w:t>通</w:t>
      </w:r>
      <w:r>
        <w:rPr>
          <w:b/>
          <w:bCs/>
          <w:spacing w:val="2"/>
          <w:sz w:val="30"/>
          <w:szCs w:val="30"/>
        </w:rPr>
        <w:t xml:space="preserve"> </w:t>
      </w:r>
      <w:r>
        <w:rPr>
          <w:rFonts w:hint="eastAsia"/>
          <w:b/>
          <w:bCs/>
          <w:spacing w:val="2"/>
          <w:sz w:val="30"/>
          <w:szCs w:val="30"/>
        </w:rPr>
        <w:t>知</w:t>
      </w:r>
      <w:r>
        <w:rPr>
          <w:b/>
          <w:bCs/>
          <w:spacing w:val="2"/>
          <w:sz w:val="30"/>
          <w:szCs w:val="30"/>
        </w:rPr>
        <w:t xml:space="preserve"> </w:t>
      </w:r>
      <w:r>
        <w:rPr>
          <w:rFonts w:hint="eastAsia"/>
          <w:b/>
          <w:bCs/>
          <w:spacing w:val="2"/>
          <w:sz w:val="30"/>
          <w:szCs w:val="30"/>
        </w:rPr>
        <w:t>書</w:t>
      </w:r>
    </w:p>
    <w:tbl>
      <w:tblPr>
        <w:tblW w:w="0" w:type="auto"/>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9"/>
        <w:gridCol w:w="2468"/>
        <w:gridCol w:w="1609"/>
        <w:gridCol w:w="5150"/>
      </w:tblGrid>
      <w:tr w:rsidR="00FA3481" w14:paraId="57AEAC23" w14:textId="77777777">
        <w:tblPrEx>
          <w:tblCellMar>
            <w:top w:w="0" w:type="dxa"/>
            <w:bottom w:w="0" w:type="dxa"/>
          </w:tblCellMar>
        </w:tblPrEx>
        <w:trPr>
          <w:trHeight w:val="3568"/>
        </w:trPr>
        <w:tc>
          <w:tcPr>
            <w:tcW w:w="429" w:type="dxa"/>
            <w:tcBorders>
              <w:top w:val="single" w:sz="12" w:space="0" w:color="000000"/>
              <w:left w:val="single" w:sz="12" w:space="0" w:color="000000"/>
              <w:bottom w:val="single" w:sz="4" w:space="0" w:color="000000"/>
              <w:right w:val="single" w:sz="4" w:space="0" w:color="000000"/>
            </w:tcBorders>
          </w:tcPr>
          <w:p w14:paraId="34F61F9F" w14:textId="77777777" w:rsidR="00FA3481" w:rsidRDefault="00FA3481">
            <w:pPr>
              <w:suppressAutoHyphens/>
              <w:kinsoku w:val="0"/>
              <w:spacing w:line="446" w:lineRule="atLeast"/>
              <w:jc w:val="center"/>
              <w:rPr>
                <w:rFonts w:hAnsi="Times New Roman" w:cs="Times New Roman"/>
                <w:spacing w:val="2"/>
              </w:rPr>
            </w:pPr>
          </w:p>
          <w:p w14:paraId="6127F34C" w14:textId="77777777" w:rsidR="00FA3481" w:rsidRDefault="00FA3481">
            <w:pPr>
              <w:suppressAutoHyphens/>
              <w:kinsoku w:val="0"/>
              <w:spacing w:line="446" w:lineRule="atLeast"/>
              <w:jc w:val="center"/>
              <w:rPr>
                <w:rFonts w:hAnsi="Times New Roman" w:cs="Times New Roman"/>
                <w:spacing w:val="2"/>
              </w:rPr>
            </w:pPr>
            <w:r>
              <w:rPr>
                <w:rFonts w:hint="eastAsia"/>
              </w:rPr>
              <w:t>※</w:t>
            </w:r>
          </w:p>
          <w:p w14:paraId="54AD90F6" w14:textId="77777777" w:rsidR="00FA3481" w:rsidRDefault="00FA3481">
            <w:pPr>
              <w:suppressAutoHyphens/>
              <w:kinsoku w:val="0"/>
              <w:spacing w:line="446" w:lineRule="atLeast"/>
              <w:jc w:val="center"/>
              <w:rPr>
                <w:rFonts w:hAnsi="Times New Roman" w:cs="Times New Roman"/>
                <w:color w:val="auto"/>
                <w:sz w:val="20"/>
                <w:szCs w:val="20"/>
              </w:rPr>
            </w:pPr>
            <w:r>
              <w:rPr>
                <w:rFonts w:hint="eastAsia"/>
              </w:rPr>
              <w:t>許可通知欄</w:t>
            </w:r>
          </w:p>
        </w:tc>
        <w:tc>
          <w:tcPr>
            <w:tcW w:w="9227" w:type="dxa"/>
            <w:gridSpan w:val="3"/>
            <w:tcBorders>
              <w:top w:val="single" w:sz="12" w:space="0" w:color="000000"/>
              <w:left w:val="single" w:sz="4" w:space="0" w:color="000000"/>
              <w:bottom w:val="single" w:sz="4" w:space="0" w:color="000000"/>
              <w:right w:val="single" w:sz="12" w:space="0" w:color="000000"/>
            </w:tcBorders>
          </w:tcPr>
          <w:p w14:paraId="219F0BDB" w14:textId="77777777" w:rsidR="00FA3481" w:rsidRDefault="00FA3481">
            <w:pPr>
              <w:suppressAutoHyphens/>
              <w:kinsoku w:val="0"/>
              <w:spacing w:line="446" w:lineRule="atLeast"/>
              <w:jc w:val="left"/>
              <w:rPr>
                <w:rFonts w:hAnsi="Times New Roman" w:cs="Times New Roman"/>
                <w:spacing w:val="2"/>
              </w:rPr>
            </w:pPr>
            <w:r>
              <w:rPr>
                <w:rFonts w:hint="eastAsia"/>
              </w:rPr>
              <w:t xml:space="preserve">　　　　　　　</w:t>
            </w:r>
          </w:p>
          <w:p w14:paraId="6D9685E8" w14:textId="77777777" w:rsidR="00FA3481" w:rsidRDefault="00FA3481">
            <w:pPr>
              <w:suppressAutoHyphens/>
              <w:kinsoku w:val="0"/>
              <w:spacing w:line="446" w:lineRule="atLeast"/>
              <w:jc w:val="left"/>
              <w:rPr>
                <w:rFonts w:hAnsi="Times New Roman" w:cs="Times New Roman"/>
                <w:spacing w:val="2"/>
              </w:rPr>
            </w:pPr>
            <w:r>
              <w:rPr>
                <w:rFonts w:hint="eastAsia"/>
              </w:rPr>
              <w:t xml:space="preserve">　都市計画法</w:t>
            </w:r>
            <w:r>
              <w:rPr>
                <w:rFonts w:hint="eastAsia"/>
                <w:sz w:val="44"/>
                <w:szCs w:val="44"/>
                <w:eastAsianLayout w:id="-358918400" w:combine="1" w:combineBrackets="round"/>
              </w:rPr>
              <w:t xml:space="preserve">第２９条第１項（第２項）　　</w:t>
            </w:r>
            <w:r>
              <w:rPr>
                <w:rFonts w:hint="eastAsia"/>
              </w:rPr>
              <w:t>の規定により</w:t>
            </w:r>
            <w:r w:rsidR="007A1DC0">
              <w:rPr>
                <w:rFonts w:hint="eastAsia"/>
              </w:rPr>
              <w:t>、</w:t>
            </w:r>
            <w:r>
              <w:rPr>
                <w:rFonts w:hint="eastAsia"/>
              </w:rPr>
              <w:t>次のとおり開発行為を許可します。</w:t>
            </w:r>
          </w:p>
          <w:p w14:paraId="429BFBB5" w14:textId="77777777" w:rsidR="00FA3481" w:rsidRDefault="00FA3481">
            <w:pPr>
              <w:suppressAutoHyphens/>
              <w:kinsoku w:val="0"/>
              <w:spacing w:line="446" w:lineRule="atLeast"/>
              <w:jc w:val="left"/>
              <w:rPr>
                <w:rFonts w:hAnsi="Times New Roman" w:cs="Times New Roman"/>
                <w:spacing w:val="2"/>
              </w:rPr>
            </w:pPr>
            <w:r>
              <w:t xml:space="preserve">            </w:t>
            </w:r>
            <w:r>
              <w:rPr>
                <w:rFonts w:hint="eastAsia"/>
              </w:rPr>
              <w:t xml:space="preserve">　</w:t>
            </w:r>
          </w:p>
          <w:p w14:paraId="75143447" w14:textId="77777777" w:rsidR="00FA3481" w:rsidRDefault="00FA3481">
            <w:pPr>
              <w:suppressAutoHyphens/>
              <w:kinsoku w:val="0"/>
              <w:spacing w:line="446" w:lineRule="atLeast"/>
              <w:jc w:val="left"/>
              <w:rPr>
                <w:rFonts w:hAnsi="Times New Roman" w:cs="Times New Roman"/>
                <w:spacing w:val="2"/>
              </w:rPr>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許可番号</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r>
              <w:rPr>
                <w:rFonts w:hint="eastAsia"/>
              </w:rPr>
              <w:t xml:space="preserve">　　　　　　第　　　　　号</w:t>
            </w:r>
          </w:p>
          <w:p w14:paraId="23268CB8" w14:textId="77777777" w:rsidR="00FA3481" w:rsidRDefault="00FA3481">
            <w:pPr>
              <w:suppressAutoHyphens/>
              <w:kinsoku w:val="0"/>
              <w:spacing w:line="446" w:lineRule="atLeast"/>
              <w:jc w:val="left"/>
              <w:rPr>
                <w:rFonts w:hAnsi="Times New Roman" w:cs="Times New Roman"/>
                <w:spacing w:val="2"/>
              </w:rPr>
            </w:pPr>
            <w:r>
              <w:rPr>
                <w:rFonts w:hint="eastAsia"/>
              </w:rPr>
              <w:t xml:space="preserve">　　許可年月日</w:t>
            </w:r>
            <w:r>
              <w:t xml:space="preserve">    </w:t>
            </w:r>
            <w:r>
              <w:rPr>
                <w:rFonts w:hint="eastAsia"/>
              </w:rPr>
              <w:t xml:space="preserve">　　　　年　　月　　日</w:t>
            </w:r>
          </w:p>
          <w:p w14:paraId="18F12B50" w14:textId="77777777" w:rsidR="00FA3481" w:rsidRDefault="00FA3481">
            <w:pPr>
              <w:suppressAutoHyphens/>
              <w:kinsoku w:val="0"/>
              <w:spacing w:line="446" w:lineRule="atLeast"/>
              <w:jc w:val="left"/>
              <w:rPr>
                <w:rFonts w:hAnsi="Times New Roman" w:cs="Times New Roman"/>
                <w:spacing w:val="2"/>
              </w:rPr>
            </w:pPr>
          </w:p>
          <w:p w14:paraId="771765F0"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w:t>
            </w:r>
            <w:r>
              <w:t xml:space="preserve">      </w:t>
            </w:r>
            <w:r>
              <w:rPr>
                <w:rFonts w:hint="eastAsia"/>
              </w:rPr>
              <w:t xml:space="preserve">　　　　　　　　　　　　　　　　　　　　　　　　　</w:t>
            </w:r>
            <w:r>
              <w:rPr>
                <w:rFonts w:hint="eastAsia"/>
                <w:bdr w:val="single" w:sz="4" w:space="0" w:color="000000"/>
              </w:rPr>
              <w:t>印</w:t>
            </w:r>
          </w:p>
        </w:tc>
      </w:tr>
      <w:tr w:rsidR="00FA3481" w14:paraId="4A4278C1" w14:textId="77777777">
        <w:tblPrEx>
          <w:tblCellMar>
            <w:top w:w="0" w:type="dxa"/>
            <w:bottom w:w="0" w:type="dxa"/>
          </w:tblCellMar>
        </w:tblPrEx>
        <w:trPr>
          <w:cantSplit/>
          <w:trHeight w:val="446"/>
        </w:trPr>
        <w:tc>
          <w:tcPr>
            <w:tcW w:w="429" w:type="dxa"/>
            <w:vMerge w:val="restart"/>
            <w:tcBorders>
              <w:top w:val="single" w:sz="4" w:space="0" w:color="000000"/>
              <w:left w:val="single" w:sz="12" w:space="0" w:color="000000"/>
              <w:bottom w:val="nil"/>
              <w:right w:val="single" w:sz="4" w:space="0" w:color="000000"/>
            </w:tcBorders>
          </w:tcPr>
          <w:p w14:paraId="630E8F9B" w14:textId="77777777" w:rsidR="00FA3481" w:rsidRDefault="00FA3481">
            <w:pPr>
              <w:suppressAutoHyphens/>
              <w:kinsoku w:val="0"/>
              <w:spacing w:line="446" w:lineRule="atLeast"/>
              <w:jc w:val="center"/>
              <w:rPr>
                <w:rFonts w:hAnsi="Times New Roman" w:cs="Times New Roman"/>
                <w:spacing w:val="2"/>
              </w:rPr>
            </w:pPr>
          </w:p>
          <w:p w14:paraId="40A825CB" w14:textId="77777777" w:rsidR="00FA3481" w:rsidRDefault="00FA3481">
            <w:pPr>
              <w:suppressAutoHyphens/>
              <w:kinsoku w:val="0"/>
              <w:spacing w:line="446" w:lineRule="atLeast"/>
              <w:jc w:val="center"/>
              <w:rPr>
                <w:rFonts w:hAnsi="Times New Roman" w:cs="Times New Roman"/>
                <w:spacing w:val="2"/>
              </w:rPr>
            </w:pPr>
          </w:p>
          <w:p w14:paraId="0DBEB996" w14:textId="77777777" w:rsidR="00FA3481" w:rsidRDefault="00FA3481">
            <w:pPr>
              <w:suppressAutoHyphens/>
              <w:kinsoku w:val="0"/>
              <w:spacing w:line="446" w:lineRule="atLeast"/>
              <w:jc w:val="center"/>
              <w:rPr>
                <w:rFonts w:hAnsi="Times New Roman" w:cs="Times New Roman"/>
                <w:spacing w:val="2"/>
              </w:rPr>
            </w:pPr>
          </w:p>
          <w:p w14:paraId="68E264FD" w14:textId="77777777" w:rsidR="00FA3481" w:rsidRDefault="00FA3481">
            <w:pPr>
              <w:suppressAutoHyphens/>
              <w:kinsoku w:val="0"/>
              <w:spacing w:line="446" w:lineRule="atLeast"/>
              <w:jc w:val="center"/>
              <w:rPr>
                <w:rFonts w:hAnsi="Times New Roman" w:cs="Times New Roman"/>
                <w:spacing w:val="2"/>
              </w:rPr>
            </w:pPr>
            <w:r>
              <w:rPr>
                <w:rFonts w:hint="eastAsia"/>
              </w:rPr>
              <w:t>開</w:t>
            </w:r>
          </w:p>
          <w:p w14:paraId="50493246" w14:textId="77777777" w:rsidR="00FA3481" w:rsidRDefault="00FA3481">
            <w:pPr>
              <w:suppressAutoHyphens/>
              <w:kinsoku w:val="0"/>
              <w:spacing w:line="446" w:lineRule="atLeast"/>
              <w:jc w:val="center"/>
              <w:rPr>
                <w:rFonts w:hAnsi="Times New Roman" w:cs="Times New Roman"/>
                <w:spacing w:val="2"/>
              </w:rPr>
            </w:pPr>
            <w:r>
              <w:rPr>
                <w:rFonts w:hint="eastAsia"/>
              </w:rPr>
              <w:t>発</w:t>
            </w:r>
          </w:p>
          <w:p w14:paraId="231A84A4" w14:textId="77777777" w:rsidR="00FA3481" w:rsidRDefault="00FA3481">
            <w:pPr>
              <w:suppressAutoHyphens/>
              <w:kinsoku w:val="0"/>
              <w:spacing w:line="446" w:lineRule="atLeast"/>
              <w:jc w:val="center"/>
              <w:rPr>
                <w:rFonts w:hAnsi="Times New Roman" w:cs="Times New Roman"/>
                <w:spacing w:val="2"/>
              </w:rPr>
            </w:pPr>
            <w:r>
              <w:rPr>
                <w:rFonts w:hint="eastAsia"/>
              </w:rPr>
              <w:t>行</w:t>
            </w:r>
          </w:p>
          <w:p w14:paraId="4B5F5FEB" w14:textId="77777777" w:rsidR="00FA3481" w:rsidRDefault="00FA3481">
            <w:pPr>
              <w:suppressAutoHyphens/>
              <w:kinsoku w:val="0"/>
              <w:spacing w:line="446" w:lineRule="atLeast"/>
              <w:jc w:val="center"/>
              <w:rPr>
                <w:rFonts w:hAnsi="Times New Roman" w:cs="Times New Roman"/>
                <w:spacing w:val="2"/>
              </w:rPr>
            </w:pPr>
            <w:r>
              <w:rPr>
                <w:rFonts w:hint="eastAsia"/>
              </w:rPr>
              <w:t>為</w:t>
            </w:r>
          </w:p>
          <w:p w14:paraId="24EF9A22" w14:textId="77777777" w:rsidR="00FA3481" w:rsidRDefault="00FA3481">
            <w:pPr>
              <w:suppressAutoHyphens/>
              <w:kinsoku w:val="0"/>
              <w:spacing w:line="446" w:lineRule="atLeast"/>
              <w:jc w:val="center"/>
              <w:rPr>
                <w:rFonts w:hAnsi="Times New Roman" w:cs="Times New Roman"/>
                <w:spacing w:val="2"/>
              </w:rPr>
            </w:pPr>
            <w:r>
              <w:rPr>
                <w:rFonts w:hint="eastAsia"/>
              </w:rPr>
              <w:t>の</w:t>
            </w:r>
          </w:p>
          <w:p w14:paraId="16F8C313" w14:textId="77777777" w:rsidR="00FA3481" w:rsidRDefault="00FA3481">
            <w:pPr>
              <w:suppressAutoHyphens/>
              <w:kinsoku w:val="0"/>
              <w:spacing w:line="446" w:lineRule="atLeast"/>
              <w:jc w:val="center"/>
              <w:rPr>
                <w:rFonts w:hAnsi="Times New Roman" w:cs="Times New Roman"/>
                <w:spacing w:val="2"/>
              </w:rPr>
            </w:pPr>
            <w:r>
              <w:rPr>
                <w:rFonts w:hint="eastAsia"/>
              </w:rPr>
              <w:t>概</w:t>
            </w:r>
          </w:p>
          <w:p w14:paraId="606076A2" w14:textId="77777777" w:rsidR="00FA3481" w:rsidRDefault="00FA3481">
            <w:pPr>
              <w:suppressAutoHyphens/>
              <w:kinsoku w:val="0"/>
              <w:spacing w:line="446" w:lineRule="atLeast"/>
              <w:jc w:val="center"/>
              <w:rPr>
                <w:rFonts w:hAnsi="Times New Roman" w:cs="Times New Roman"/>
                <w:color w:val="auto"/>
                <w:sz w:val="20"/>
                <w:szCs w:val="20"/>
              </w:rPr>
            </w:pPr>
            <w:r>
              <w:rPr>
                <w:rFonts w:hint="eastAsia"/>
              </w:rPr>
              <w:t>要</w:t>
            </w:r>
          </w:p>
        </w:tc>
        <w:tc>
          <w:tcPr>
            <w:tcW w:w="4077" w:type="dxa"/>
            <w:gridSpan w:val="2"/>
            <w:tcBorders>
              <w:top w:val="single" w:sz="4" w:space="0" w:color="000000"/>
              <w:left w:val="single" w:sz="4" w:space="0" w:color="000000"/>
              <w:bottom w:val="single" w:sz="4" w:space="0" w:color="000000"/>
              <w:right w:val="single" w:sz="4" w:space="0" w:color="000000"/>
            </w:tcBorders>
          </w:tcPr>
          <w:p w14:paraId="6FB410AC"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１　</w:t>
            </w:r>
            <w:r>
              <w:rPr>
                <w:rFonts w:hAnsi="Times New Roman"/>
                <w:color w:val="auto"/>
                <w:sz w:val="20"/>
                <w:szCs w:val="20"/>
              </w:rPr>
              <w:fldChar w:fldCharType="begin"/>
            </w:r>
            <w:r>
              <w:rPr>
                <w:rFonts w:hAnsi="Times New Roman"/>
                <w:color w:val="auto"/>
                <w:sz w:val="20"/>
                <w:szCs w:val="20"/>
              </w:rPr>
              <w:instrText>eq \o\ad(</w:instrText>
            </w:r>
            <w:r>
              <w:rPr>
                <w:rFonts w:hint="eastAsia"/>
              </w:rPr>
              <w:instrText>申請者の住所及び氏名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69F07EEF"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22046B36"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731F6D76"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7B7308B"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２　</w:t>
            </w:r>
            <w:r>
              <w:rPr>
                <w:rFonts w:hAnsi="Times New Roman"/>
                <w:color w:val="auto"/>
                <w:sz w:val="20"/>
                <w:szCs w:val="20"/>
              </w:rPr>
              <w:fldChar w:fldCharType="begin"/>
            </w:r>
            <w:r>
              <w:rPr>
                <w:rFonts w:hAnsi="Times New Roman"/>
                <w:color w:val="auto"/>
                <w:sz w:val="20"/>
                <w:szCs w:val="20"/>
              </w:rPr>
              <w:instrText>eq \o\ad(</w:instrText>
            </w:r>
            <w:r>
              <w:rPr>
                <w:rFonts w:hint="eastAsia"/>
              </w:rPr>
              <w:instrText>開発区域に含まれる地域の名称</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69CE14E4"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0194446A"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1E91BE2D"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583989BB"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３　</w:t>
            </w:r>
            <w:r>
              <w:rPr>
                <w:rFonts w:hAnsi="Times New Roman"/>
                <w:color w:val="auto"/>
                <w:sz w:val="20"/>
                <w:szCs w:val="20"/>
              </w:rPr>
              <w:fldChar w:fldCharType="begin"/>
            </w:r>
            <w:r>
              <w:rPr>
                <w:rFonts w:hAnsi="Times New Roman"/>
                <w:color w:val="auto"/>
                <w:sz w:val="20"/>
                <w:szCs w:val="20"/>
              </w:rPr>
              <w:instrText>eq \o\ad(</w:instrText>
            </w:r>
            <w:r>
              <w:rPr>
                <w:rFonts w:hint="eastAsia"/>
              </w:rPr>
              <w:instrText>開発区域の面積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3265AC6B"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平方メートル</w:t>
            </w:r>
          </w:p>
        </w:tc>
      </w:tr>
      <w:tr w:rsidR="00FA3481" w14:paraId="4982CCEA"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30114B2F"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227E1827"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４　</w:t>
            </w:r>
            <w:r>
              <w:rPr>
                <w:rFonts w:hAnsi="Times New Roman"/>
                <w:color w:val="auto"/>
                <w:sz w:val="20"/>
                <w:szCs w:val="20"/>
              </w:rPr>
              <w:fldChar w:fldCharType="begin"/>
            </w:r>
            <w:r>
              <w:rPr>
                <w:rFonts w:hAnsi="Times New Roman"/>
                <w:color w:val="auto"/>
                <w:sz w:val="20"/>
                <w:szCs w:val="20"/>
              </w:rPr>
              <w:instrText>eq \o\ad(</w:instrText>
            </w:r>
            <w:r>
              <w:rPr>
                <w:rFonts w:hint="eastAsia"/>
              </w:rPr>
              <w:instrText>予定建築物等の用途</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5A71597C"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53D5C7E2" w14:textId="77777777">
        <w:tblPrEx>
          <w:tblCellMar>
            <w:top w:w="0" w:type="dxa"/>
            <w:bottom w:w="0" w:type="dxa"/>
          </w:tblCellMar>
        </w:tblPrEx>
        <w:trPr>
          <w:cantSplit/>
          <w:trHeight w:val="892"/>
        </w:trPr>
        <w:tc>
          <w:tcPr>
            <w:tcW w:w="429" w:type="dxa"/>
            <w:vMerge/>
            <w:tcBorders>
              <w:top w:val="nil"/>
              <w:left w:val="single" w:sz="12" w:space="0" w:color="000000"/>
              <w:bottom w:val="nil"/>
              <w:right w:val="single" w:sz="4" w:space="0" w:color="000000"/>
            </w:tcBorders>
          </w:tcPr>
          <w:p w14:paraId="39FC0D84"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59F58FF" w14:textId="77777777" w:rsidR="00FA3481" w:rsidRDefault="00FA3481">
            <w:pPr>
              <w:suppressAutoHyphens/>
              <w:kinsoku w:val="0"/>
              <w:spacing w:beforeLines="50" w:before="223" w:line="446" w:lineRule="atLeast"/>
              <w:jc w:val="left"/>
              <w:rPr>
                <w:rFonts w:hAnsi="Times New Roman" w:cs="Times New Roman"/>
                <w:color w:val="auto"/>
                <w:sz w:val="20"/>
                <w:szCs w:val="20"/>
              </w:rPr>
            </w:pPr>
            <w:r>
              <w:rPr>
                <w:rFonts w:hint="eastAsia"/>
              </w:rPr>
              <w:t xml:space="preserve">５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工事施行者の住所及び氏名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1D25F286"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27ACD25D"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4B6214B3"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0CC0EA93"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６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工事着手予定年月日</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5FF3D12F"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年　　　　月　　　　日</w:t>
            </w:r>
          </w:p>
        </w:tc>
      </w:tr>
      <w:tr w:rsidR="00FA3481" w14:paraId="56E5E0F3"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2C0F0EE8"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58BB9AF1"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７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工事完了予定年月日</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30340663"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年　　　　月　　　　日</w:t>
            </w:r>
          </w:p>
        </w:tc>
      </w:tr>
      <w:tr w:rsidR="00FA3481" w14:paraId="01EA97DB" w14:textId="77777777">
        <w:tblPrEx>
          <w:tblCellMar>
            <w:top w:w="0" w:type="dxa"/>
            <w:bottom w:w="0" w:type="dxa"/>
          </w:tblCellMar>
        </w:tblPrEx>
        <w:trPr>
          <w:cantSplit/>
          <w:trHeight w:val="1338"/>
        </w:trPr>
        <w:tc>
          <w:tcPr>
            <w:tcW w:w="429" w:type="dxa"/>
            <w:vMerge/>
            <w:tcBorders>
              <w:top w:val="nil"/>
              <w:left w:val="single" w:sz="12" w:space="0" w:color="000000"/>
              <w:bottom w:val="nil"/>
              <w:right w:val="single" w:sz="4" w:space="0" w:color="000000"/>
            </w:tcBorders>
          </w:tcPr>
          <w:p w14:paraId="4BF3B413"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5F502906" w14:textId="77777777" w:rsidR="00FA3481" w:rsidRDefault="00FA3481">
            <w:pPr>
              <w:suppressAutoHyphens/>
              <w:kinsoku w:val="0"/>
              <w:spacing w:line="446" w:lineRule="atLeast"/>
              <w:jc w:val="left"/>
              <w:rPr>
                <w:rFonts w:hAnsi="Times New Roman" w:cs="Times New Roman"/>
                <w:spacing w:val="2"/>
              </w:rPr>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自己の居住の用に供するもの，自</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p w14:paraId="2142A924" w14:textId="77777777" w:rsidR="00FA3481" w:rsidRDefault="00FA3481">
            <w:pPr>
              <w:suppressAutoHyphens/>
              <w:kinsoku w:val="0"/>
              <w:spacing w:line="446" w:lineRule="atLeast"/>
              <w:jc w:val="left"/>
              <w:rPr>
                <w:rFonts w:hAnsi="Times New Roman" w:cs="Times New Roman"/>
                <w:spacing w:val="2"/>
              </w:rPr>
            </w:pPr>
            <w:r>
              <w:rPr>
                <w:rFonts w:hint="eastAsia"/>
              </w:rPr>
              <w:t xml:space="preserve">８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己の業務の用に供するもの，その</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p w14:paraId="155F9B61"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他のものの別</w:t>
            </w:r>
          </w:p>
        </w:tc>
        <w:tc>
          <w:tcPr>
            <w:tcW w:w="5150" w:type="dxa"/>
            <w:tcBorders>
              <w:top w:val="single" w:sz="4" w:space="0" w:color="000000"/>
              <w:left w:val="single" w:sz="4" w:space="0" w:color="000000"/>
              <w:bottom w:val="single" w:sz="4" w:space="0" w:color="000000"/>
              <w:right w:val="single" w:sz="12" w:space="0" w:color="000000"/>
            </w:tcBorders>
          </w:tcPr>
          <w:p w14:paraId="0FD88ECA"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18A4E0E3" w14:textId="77777777">
        <w:tblPrEx>
          <w:tblCellMar>
            <w:top w:w="0" w:type="dxa"/>
            <w:bottom w:w="0" w:type="dxa"/>
          </w:tblCellMar>
        </w:tblPrEx>
        <w:trPr>
          <w:cantSplit/>
          <w:trHeight w:val="446"/>
        </w:trPr>
        <w:tc>
          <w:tcPr>
            <w:tcW w:w="429" w:type="dxa"/>
            <w:vMerge/>
            <w:tcBorders>
              <w:top w:val="nil"/>
              <w:left w:val="single" w:sz="12" w:space="0" w:color="000000"/>
              <w:bottom w:val="nil"/>
              <w:right w:val="single" w:sz="4" w:space="0" w:color="000000"/>
            </w:tcBorders>
          </w:tcPr>
          <w:p w14:paraId="1FD05014"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59CC67E"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９　法第</w:t>
            </w:r>
            <w:r>
              <w:t>34</w:t>
            </w:r>
            <w:r>
              <w:rPr>
                <w:rFonts w:hint="eastAsia"/>
              </w:rPr>
              <w:t>条の該当号及び該当する理由</w:t>
            </w:r>
          </w:p>
        </w:tc>
        <w:tc>
          <w:tcPr>
            <w:tcW w:w="5150" w:type="dxa"/>
            <w:tcBorders>
              <w:top w:val="single" w:sz="4" w:space="0" w:color="000000"/>
              <w:left w:val="single" w:sz="4" w:space="0" w:color="000000"/>
              <w:bottom w:val="single" w:sz="4" w:space="0" w:color="000000"/>
              <w:right w:val="single" w:sz="12" w:space="0" w:color="000000"/>
            </w:tcBorders>
          </w:tcPr>
          <w:p w14:paraId="3A77953C"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17C230CE" w14:textId="77777777">
        <w:tblPrEx>
          <w:tblCellMar>
            <w:top w:w="0" w:type="dxa"/>
            <w:bottom w:w="0" w:type="dxa"/>
          </w:tblCellMar>
        </w:tblPrEx>
        <w:trPr>
          <w:cantSplit/>
          <w:trHeight w:val="446"/>
        </w:trPr>
        <w:tc>
          <w:tcPr>
            <w:tcW w:w="429" w:type="dxa"/>
            <w:vMerge/>
            <w:tcBorders>
              <w:top w:val="nil"/>
              <w:left w:val="single" w:sz="12" w:space="0" w:color="000000"/>
              <w:bottom w:val="single" w:sz="4" w:space="0" w:color="000000"/>
              <w:right w:val="single" w:sz="4" w:space="0" w:color="000000"/>
            </w:tcBorders>
          </w:tcPr>
          <w:p w14:paraId="08541FE3" w14:textId="77777777" w:rsidR="00FA3481" w:rsidRDefault="00FA3481">
            <w:pPr>
              <w:wordWrap/>
              <w:overflowPunct/>
              <w:jc w:val="left"/>
              <w:textAlignment w:val="auto"/>
              <w:rPr>
                <w:rFonts w:hAnsi="Times New Roman" w:cs="Times New Roman"/>
                <w:color w:val="auto"/>
                <w:sz w:val="20"/>
                <w:szCs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E57FC84" w14:textId="77777777" w:rsidR="00FA3481" w:rsidRDefault="00FA3481">
            <w:pPr>
              <w:suppressAutoHyphens/>
              <w:kinsoku w:val="0"/>
              <w:spacing w:line="446" w:lineRule="atLeast"/>
              <w:jc w:val="left"/>
              <w:rPr>
                <w:rFonts w:hAnsi="Times New Roman" w:cs="Times New Roman"/>
                <w:color w:val="auto"/>
                <w:sz w:val="20"/>
                <w:szCs w:val="20"/>
              </w:rPr>
            </w:pPr>
            <w:r>
              <w:t>10</w:t>
            </w: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その他必要な事項</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0"/>
                <w:szCs w:val="20"/>
              </w:rPr>
              <w:instrText>)</w:instrText>
            </w:r>
            <w:r>
              <w:rPr>
                <w:rFonts w:hAnsi="Times New Roman"/>
                <w:color w:val="auto"/>
                <w:sz w:val="20"/>
                <w:szCs w:val="20"/>
              </w:rPr>
              <w:fldChar w:fldCharType="end"/>
            </w:r>
          </w:p>
        </w:tc>
        <w:tc>
          <w:tcPr>
            <w:tcW w:w="5150" w:type="dxa"/>
            <w:tcBorders>
              <w:top w:val="single" w:sz="4" w:space="0" w:color="000000"/>
              <w:left w:val="single" w:sz="4" w:space="0" w:color="000000"/>
              <w:bottom w:val="single" w:sz="4" w:space="0" w:color="000000"/>
              <w:right w:val="single" w:sz="12" w:space="0" w:color="000000"/>
            </w:tcBorders>
          </w:tcPr>
          <w:p w14:paraId="307F1E82" w14:textId="77777777" w:rsidR="00FA3481" w:rsidRDefault="00FA3481">
            <w:pPr>
              <w:suppressAutoHyphens/>
              <w:kinsoku w:val="0"/>
              <w:spacing w:line="446" w:lineRule="atLeast"/>
              <w:jc w:val="left"/>
              <w:rPr>
                <w:rFonts w:hAnsi="Times New Roman" w:cs="Times New Roman"/>
                <w:color w:val="auto"/>
                <w:sz w:val="20"/>
                <w:szCs w:val="20"/>
              </w:rPr>
            </w:pPr>
          </w:p>
        </w:tc>
      </w:tr>
      <w:tr w:rsidR="00FA3481" w14:paraId="4249BF27" w14:textId="77777777">
        <w:tblPrEx>
          <w:tblCellMar>
            <w:top w:w="0" w:type="dxa"/>
            <w:bottom w:w="0" w:type="dxa"/>
          </w:tblCellMar>
        </w:tblPrEx>
        <w:trPr>
          <w:trHeight w:val="446"/>
        </w:trPr>
        <w:tc>
          <w:tcPr>
            <w:tcW w:w="2897" w:type="dxa"/>
            <w:gridSpan w:val="2"/>
            <w:tcBorders>
              <w:top w:val="single" w:sz="4" w:space="0" w:color="000000"/>
              <w:left w:val="single" w:sz="12" w:space="0" w:color="000000"/>
              <w:bottom w:val="single" w:sz="12" w:space="0" w:color="000000"/>
              <w:right w:val="single" w:sz="4" w:space="0" w:color="000000"/>
            </w:tcBorders>
          </w:tcPr>
          <w:p w14:paraId="0FD6FE92" w14:textId="77777777" w:rsidR="00FA3481" w:rsidRDefault="00FA3481">
            <w:pPr>
              <w:suppressAutoHyphens/>
              <w:kinsoku w:val="0"/>
              <w:spacing w:line="446" w:lineRule="atLeast"/>
              <w:jc w:val="center"/>
              <w:rPr>
                <w:rFonts w:hAnsi="Times New Roman" w:cs="Times New Roman"/>
                <w:color w:val="auto"/>
                <w:sz w:val="20"/>
                <w:szCs w:val="20"/>
              </w:rPr>
            </w:pPr>
            <w:r>
              <w:rPr>
                <w:rFonts w:hint="eastAsia"/>
              </w:rPr>
              <w:t>※　許　　可　　条　　件</w:t>
            </w:r>
          </w:p>
        </w:tc>
        <w:tc>
          <w:tcPr>
            <w:tcW w:w="6759" w:type="dxa"/>
            <w:gridSpan w:val="2"/>
            <w:tcBorders>
              <w:top w:val="single" w:sz="4" w:space="0" w:color="000000"/>
              <w:left w:val="single" w:sz="4" w:space="0" w:color="000000"/>
              <w:bottom w:val="single" w:sz="12" w:space="0" w:color="000000"/>
              <w:right w:val="single" w:sz="12" w:space="0" w:color="000000"/>
            </w:tcBorders>
          </w:tcPr>
          <w:p w14:paraId="45F0CF33" w14:textId="77777777" w:rsidR="00FA3481" w:rsidRDefault="00FA3481">
            <w:pPr>
              <w:suppressAutoHyphens/>
              <w:kinsoku w:val="0"/>
              <w:spacing w:line="446" w:lineRule="atLeast"/>
              <w:jc w:val="left"/>
              <w:rPr>
                <w:rFonts w:hAnsi="Times New Roman" w:cs="Times New Roman"/>
                <w:color w:val="auto"/>
                <w:sz w:val="20"/>
                <w:szCs w:val="20"/>
              </w:rPr>
            </w:pPr>
            <w:r>
              <w:rPr>
                <w:rFonts w:hint="eastAsia"/>
              </w:rPr>
              <w:t xml:space="preserve">　</w:t>
            </w:r>
          </w:p>
        </w:tc>
      </w:tr>
    </w:tbl>
    <w:p w14:paraId="22371D07" w14:textId="77777777" w:rsidR="00FA3481" w:rsidRDefault="00FA3481">
      <w:pPr>
        <w:adjustRightInd/>
        <w:rPr>
          <w:rFonts w:hAnsi="Times New Roman" w:cs="Times New Roman"/>
          <w:spacing w:val="2"/>
        </w:rPr>
      </w:pPr>
      <w:r>
        <w:rPr>
          <w:rFonts w:hint="eastAsia"/>
        </w:rPr>
        <w:t xml:space="preserve">　備考　１　申請者又は工事施行者が法人である場合においては</w:t>
      </w:r>
      <w:r w:rsidR="007A1DC0">
        <w:rPr>
          <w:rFonts w:hint="eastAsia"/>
        </w:rPr>
        <w:t>、</w:t>
      </w:r>
      <w:r>
        <w:rPr>
          <w:rFonts w:hint="eastAsia"/>
        </w:rPr>
        <w:t>申請者又は工事施行者の住所及び氏　　　　　名は</w:t>
      </w:r>
      <w:r w:rsidR="007A1DC0">
        <w:rPr>
          <w:rFonts w:hint="eastAsia"/>
        </w:rPr>
        <w:t>、</w:t>
      </w:r>
      <w:r>
        <w:rPr>
          <w:rFonts w:hint="eastAsia"/>
        </w:rPr>
        <w:t>その法人の主たる事務所の所在地及び名称並びに代表者の氏名を記載すること。</w:t>
      </w:r>
    </w:p>
    <w:p w14:paraId="37615190" w14:textId="77777777" w:rsidR="00FA3481" w:rsidRDefault="00FA3481">
      <w:pPr>
        <w:adjustRightInd/>
        <w:rPr>
          <w:rFonts w:hAnsi="Times New Roman" w:cs="Times New Roman"/>
          <w:spacing w:val="2"/>
        </w:rPr>
      </w:pPr>
      <w:r>
        <w:rPr>
          <w:rFonts w:hint="eastAsia"/>
        </w:rPr>
        <w:t xml:space="preserve">　　　　２　※印のある欄は記載しないこと。</w:t>
      </w:r>
    </w:p>
    <w:p w14:paraId="2B82C7BF" w14:textId="77777777" w:rsidR="00FA3481" w:rsidRDefault="00FA3481">
      <w:pPr>
        <w:adjustRightInd/>
        <w:rPr>
          <w:rFonts w:hAnsi="Times New Roman" w:cs="Times New Roman"/>
          <w:spacing w:val="2"/>
        </w:rPr>
      </w:pPr>
      <w:r>
        <w:rPr>
          <w:rFonts w:hint="eastAsia"/>
        </w:rPr>
        <w:t xml:space="preserve">　　　　３　「法第</w:t>
      </w:r>
      <w:r>
        <w:t>34</w:t>
      </w:r>
      <w:r>
        <w:rPr>
          <w:rFonts w:hint="eastAsia"/>
        </w:rPr>
        <w:t>条の該当号及び該当する理由」の欄は</w:t>
      </w:r>
      <w:r w:rsidR="007A1DC0">
        <w:rPr>
          <w:rFonts w:hint="eastAsia"/>
        </w:rPr>
        <w:t>、</w:t>
      </w:r>
      <w:r>
        <w:rPr>
          <w:rFonts w:hint="eastAsia"/>
        </w:rPr>
        <w:t>申請に係る開発行為が市街化調整区域内　　　　　において行われる場合に記載すること。</w:t>
      </w:r>
    </w:p>
    <w:p w14:paraId="5335BA56" w14:textId="77777777" w:rsidR="00FA3481" w:rsidRDefault="00FA3481">
      <w:pPr>
        <w:adjustRightInd/>
        <w:rPr>
          <w:rFonts w:hAnsi="Times New Roman" w:cs="Times New Roman"/>
          <w:spacing w:val="2"/>
        </w:rPr>
      </w:pPr>
      <w:r>
        <w:rPr>
          <w:rFonts w:hint="eastAsia"/>
        </w:rPr>
        <w:t xml:space="preserve">　　　　４　「その他必要な事項」の欄には</w:t>
      </w:r>
      <w:r w:rsidR="007A1DC0">
        <w:rPr>
          <w:rFonts w:hint="eastAsia"/>
        </w:rPr>
        <w:t>、</w:t>
      </w:r>
      <w:r>
        <w:rPr>
          <w:rFonts w:hint="eastAsia"/>
        </w:rPr>
        <w:t>開発行為を行うことについて</w:t>
      </w:r>
      <w:r w:rsidR="007A1DC0">
        <w:rPr>
          <w:rFonts w:hint="eastAsia"/>
        </w:rPr>
        <w:t>、</w:t>
      </w:r>
      <w:r>
        <w:rPr>
          <w:rFonts w:hint="eastAsia"/>
        </w:rPr>
        <w:t>農地法その他の法令によ　　　　　る許可</w:t>
      </w:r>
      <w:r w:rsidR="007A1DC0">
        <w:rPr>
          <w:rFonts w:hint="eastAsia"/>
        </w:rPr>
        <w:t>、</w:t>
      </w:r>
      <w:r>
        <w:rPr>
          <w:rFonts w:hint="eastAsia"/>
        </w:rPr>
        <w:t>認可等を要する場合には</w:t>
      </w:r>
      <w:r w:rsidR="007A1DC0">
        <w:rPr>
          <w:rFonts w:hint="eastAsia"/>
        </w:rPr>
        <w:t>、</w:t>
      </w:r>
      <w:r>
        <w:rPr>
          <w:rFonts w:hint="eastAsia"/>
        </w:rPr>
        <w:t>その手続きの状況を記載すること。</w:t>
      </w:r>
    </w:p>
    <w:sectPr w:rsidR="00FA3481">
      <w:type w:val="continuous"/>
      <w:pgSz w:w="11906" w:h="16838"/>
      <w:pgMar w:top="1418" w:right="964" w:bottom="1134" w:left="964" w:header="720" w:footer="720" w:gutter="0"/>
      <w:pgNumType w:start="1"/>
      <w:cols w:space="720"/>
      <w:noEndnote/>
      <w:docGrid w:type="linesAndChars" w:linePitch="44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1E249" w14:textId="77777777" w:rsidR="00015FE8" w:rsidRDefault="00015FE8">
      <w:r>
        <w:separator/>
      </w:r>
    </w:p>
  </w:endnote>
  <w:endnote w:type="continuationSeparator" w:id="0">
    <w:p w14:paraId="52FF3F55" w14:textId="77777777" w:rsidR="00015FE8" w:rsidRDefault="0001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7DE6" w14:textId="77777777" w:rsidR="00015FE8" w:rsidRDefault="00015FE8">
      <w:pPr>
        <w:rPr>
          <w:rFonts w:cs="Times New Roman"/>
        </w:rPr>
      </w:pPr>
      <w:r>
        <w:rPr>
          <w:rFonts w:hAnsi="Times New Roman" w:cs="Times New Roman"/>
          <w:color w:val="auto"/>
          <w:sz w:val="2"/>
          <w:szCs w:val="2"/>
        </w:rPr>
        <w:continuationSeparator/>
      </w:r>
    </w:p>
  </w:footnote>
  <w:footnote w:type="continuationSeparator" w:id="0">
    <w:p w14:paraId="702DB3F1" w14:textId="77777777" w:rsidR="00015FE8" w:rsidRDefault="00015F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hyphenationZone w:val="0"/>
  <w:doNotHyphenateCaps/>
  <w:drawingGridHorizontalSpacing w:val="819"/>
  <w:drawingGridVerticalSpacing w:val="446"/>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3481"/>
    <w:rsid w:val="00015097"/>
    <w:rsid w:val="00015FE8"/>
    <w:rsid w:val="007A1DC0"/>
    <w:rsid w:val="00BF3DD9"/>
    <w:rsid w:val="00FA3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FC7C0D0"/>
  <w14:defaultImageDpi w14:val="0"/>
  <w15:docId w15:val="{2CD11807-87A7-4E0B-B3C3-592C7328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A3481"/>
    <w:pPr>
      <w:tabs>
        <w:tab w:val="center" w:pos="4252"/>
        <w:tab w:val="right" w:pos="8504"/>
      </w:tabs>
      <w:snapToGrid w:val="0"/>
    </w:pPr>
  </w:style>
  <w:style w:type="character" w:customStyle="1" w:styleId="a4">
    <w:name w:val="ヘッダー (文字)"/>
    <w:link w:val="a3"/>
    <w:uiPriority w:val="99"/>
    <w:semiHidden/>
    <w:locked/>
    <w:rsid w:val="00FA3481"/>
    <w:rPr>
      <w:rFonts w:ascii="ＭＳ 明朝" w:eastAsia="ＭＳ 明朝" w:hAnsi="ＭＳ 明朝" w:cs="ＭＳ 明朝"/>
      <w:color w:val="000000"/>
      <w:kern w:val="0"/>
      <w:sz w:val="21"/>
      <w:szCs w:val="21"/>
    </w:rPr>
  </w:style>
  <w:style w:type="paragraph" w:styleId="a5">
    <w:name w:val="footer"/>
    <w:basedOn w:val="a"/>
    <w:link w:val="a6"/>
    <w:uiPriority w:val="99"/>
    <w:semiHidden/>
    <w:unhideWhenUsed/>
    <w:rsid w:val="00FA3481"/>
    <w:pPr>
      <w:tabs>
        <w:tab w:val="center" w:pos="4252"/>
        <w:tab w:val="right" w:pos="8504"/>
      </w:tabs>
      <w:snapToGrid w:val="0"/>
    </w:pPr>
  </w:style>
  <w:style w:type="character" w:customStyle="1" w:styleId="a6">
    <w:name w:val="フッター (文字)"/>
    <w:link w:val="a5"/>
    <w:uiPriority w:val="99"/>
    <w:semiHidden/>
    <w:locked/>
    <w:rsid w:val="00FA3481"/>
    <w:rPr>
      <w:rFonts w:ascii="ＭＳ 明朝" w:eastAsia="ＭＳ 明朝" w:hAnsi="ＭＳ 明朝"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901</Characters>
  <Application>Microsoft Office Word</Application>
  <DocSecurity>0</DocSecurity>
  <Lines>7</Lines>
  <Paragraphs>2</Paragraphs>
  <ScaleCrop>false</ScaleCrop>
  <Company>徳島県</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cp:lastPrinted>2005-10-07T07:01:00Z</cp:lastPrinted>
  <dcterms:created xsi:type="dcterms:W3CDTF">2026-10-19T04:24:00Z</dcterms:created>
  <dcterms:modified xsi:type="dcterms:W3CDTF">2026-10-19T04:24:00Z</dcterms:modified>
</cp:coreProperties>
</file>