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（様式第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５</w:t>
      </w: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号）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見　積　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令和８年　月　日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徳島県企業局長　殿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　　　　所在地：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　　　　名称（法人名等）：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　　　　　　代表者 職･氏名：　　　　　      　　　　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１　業務名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「川口ダム自然エネルギーミュージアム運営等業務」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見積額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(単位:円)</w:t>
      </w:r>
      <w:r w:rsidDel="00000000" w:rsidR="00000000" w:rsidRPr="00000000">
        <w:rPr>
          <w:rtl w:val="0"/>
        </w:rPr>
      </w:r>
    </w:p>
    <w:tbl>
      <w:tblPr>
        <w:tblStyle w:val="Table1"/>
        <w:tblW w:w="8604.0" w:type="dxa"/>
        <w:jc w:val="left"/>
        <w:tblInd w:w="-30.0" w:type="dxa"/>
        <w:tblLayout w:type="fixed"/>
        <w:tblLook w:val="0000"/>
      </w:tblPr>
      <w:tblGrid>
        <w:gridCol w:w="1709"/>
        <w:gridCol w:w="2103"/>
        <w:gridCol w:w="4792"/>
        <w:tblGridChange w:id="0">
          <w:tblGrid>
            <w:gridCol w:w="1709"/>
            <w:gridCol w:w="2103"/>
            <w:gridCol w:w="479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経費区分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金額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説明　（経費の使用途等）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小　計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消費税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合　計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a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a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a"/>
          <w:sz w:val="21"/>
          <w:szCs w:val="21"/>
          <w:u w:val="none"/>
          <w:shd w:fill="auto" w:val="clear"/>
          <w:vertAlign w:val="baseline"/>
          <w:rtl w:val="0"/>
        </w:rPr>
        <w:t xml:space="preserve">　発行責任者（氏名・連絡先）：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a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a"/>
          <w:sz w:val="21"/>
          <w:szCs w:val="21"/>
          <w:u w:val="none"/>
          <w:shd w:fill="auto" w:val="clear"/>
          <w:vertAlign w:val="baseline"/>
          <w:rtl w:val="0"/>
        </w:rPr>
        <w:t xml:space="preserve">　担　当　者（氏名・連絡先）：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a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a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a"/>
          <w:sz w:val="21"/>
          <w:szCs w:val="21"/>
          <w:u w:val="none"/>
          <w:shd w:fill="auto" w:val="clear"/>
          <w:vertAlign w:val="baseline"/>
          <w:rtl w:val="0"/>
        </w:rPr>
        <w:t xml:space="preserve">※上記項目の記載があれば、任意の様式も可とする。</w:t>
      </w:r>
    </w:p>
    <w:sectPr>
      <w:pgSz w:h="16838" w:w="11906" w:orient="portrait"/>
      <w:pgMar w:bottom="1701" w:top="1985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ja-JP" w:val="en-US"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eastAsia="ja-JP" w:val="en-US"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段落フォント1">
    <w:name w:val="段落フォント1"/>
    <w:next w:val="段落フォント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ja-JP" w:val="en-US"/>
    </w:rPr>
  </w:style>
  <w:style w:type="character" w:styleId="WW-段落フォント">
    <w:name w:val="WW-段落フォント"/>
    <w:next w:val="WW-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ja-JP" w:val="en-US"/>
    </w:rPr>
  </w:style>
  <w:style w:type="character" w:styleId="ヘッダー(文字)">
    <w:name w:val="ヘッダー (文字)"/>
    <w:basedOn w:val="WW-段落フォント"/>
    <w:next w:val="ヘッダ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ja-JP" w:val="en-US"/>
    </w:rPr>
  </w:style>
  <w:style w:type="character" w:styleId="フッター(文字)">
    <w:name w:val="フッター (文字)"/>
    <w:basedOn w:val="WW-段落フォント"/>
    <w:next w:val="フッタ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ja-JP" w:val="en-US"/>
    </w:rPr>
  </w:style>
  <w:style w:type="paragraph" w:styleId="見出し">
    <w:name w:val="見出し"/>
    <w:basedOn w:val="標準"/>
    <w:next w:val="本文"/>
    <w:autoRedefine w:val="0"/>
    <w:hidden w:val="0"/>
    <w:qFormat w:val="0"/>
    <w:pPr>
      <w:keepNext w:val="1"/>
      <w:widowControl w:val="0"/>
      <w:suppressAutoHyphens w:val="0"/>
      <w:spacing w:after="120" w:afterAutospacing="0" w:afterLines="0" w:before="240" w:beforeAutospacing="0" w:beforeLines="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Ｐゴシック" w:eastAsia="ＭＳ Ｐゴシック" w:hAnsi="ＭＳ Ｐゴシック"/>
      <w:w w:val="100"/>
      <w:kern w:val="1"/>
      <w:position w:val="-1"/>
      <w:sz w:val="28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0"/>
      <w:spacing w:after="140" w:afterAutospacing="0" w:afterLines="0" w:before="0" w:beforeAutospacing="0" w:beforeLines="0" w:line="288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本文"/>
    <w:next w:val="一覧"/>
    <w:autoRedefine w:val="0"/>
    <w:hidden w:val="0"/>
    <w:qFormat w:val="0"/>
    <w:pPr>
      <w:widowControl w:val="0"/>
      <w:suppressAutoHyphens w:val="0"/>
      <w:spacing w:after="140" w:afterAutospacing="0" w:afterLines="0" w:before="0" w:beforeAutospacing="0" w:beforeLines="0" w:line="288" w:lineRule="auto"/>
      <w:ind w:leftChars="-1" w:rightChars="0" w:firstLineChars="-1"/>
      <w:jc w:val="both"/>
      <w:textDirection w:val="btLr"/>
      <w:textAlignment w:val="top"/>
      <w:outlineLvl w:val="0"/>
    </w:pPr>
    <w:rPr>
      <w:rFonts w:ascii="ＭＳ Ｐゴシック" w:eastAsia="ＭＳ Ｐゴシック" w:hAnsi="ＭＳ Ｐゴシック"/>
      <w:w w:val="100"/>
      <w:kern w:val="1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図表番号"/>
    <w:autoRedefine w:val="0"/>
    <w:hidden w:val="0"/>
    <w:qFormat w:val="0"/>
    <w:pPr>
      <w:widowControl w:val="0"/>
      <w:suppressLineNumbers w:val="1"/>
      <w:suppressAutoHyphens w:val="0"/>
      <w:spacing w:after="120" w:afterAutospacing="0" w:afterLines="0" w:before="120" w:beforeAutospacing="0" w:beforeLines="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i w:val="1"/>
      <w:w w:val="100"/>
      <w:kern w:val="1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標準"/>
    <w:next w:val="索引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Ｐゴシック" w:eastAsia="ＭＳ Ｐゴシック" w:hAnsi="ＭＳ Ｐゴシック"/>
      <w:w w:val="100"/>
      <w:kern w:val="1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標準"/>
    <w:next w:val="表の内容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entury" w:hAnsi="Century"/>
      <w:w w:val="100"/>
      <w:kern w:val="1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entury" w:hAnsi="Century"/>
      <w:b w:val="1"/>
      <w:w w:val="100"/>
      <w:kern w:val="1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1"/>
      <w:position w:val="-1"/>
      <w:sz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eastAsia="ＭＳ ゴシック" w:hAnsi="Arial"/>
      <w:w w:val="100"/>
      <w:kern w:val="1"/>
      <w:position w:val="-1"/>
      <w:sz w:val="18"/>
      <w:effect w:val="none"/>
      <w:vertAlign w:val="baseline"/>
      <w:cs w:val="0"/>
      <w:em w:val="none"/>
      <w:lang w:eastAsia="ja-JP" w:val="en-US"/>
    </w:rPr>
  </w:style>
  <w:style w:type="character" w:styleId="脚注参照">
    <w:name w:val="脚注参照"/>
    <w:next w:val="脚注参照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 w:eastAsia="ja-JP" w:val="en-US"/>
    </w:rPr>
  </w:style>
  <w:style w:type="character" w:styleId="文末脚注参照">
    <w:name w:val="文末脚注参照"/>
    <w:next w:val="文末脚注参照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 w:eastAsia="ja-JP" w:val="en-US"/>
    </w:rPr>
  </w:style>
  <w:style w:type="paragraph" w:styleId="Default">
    <w:name w:val="Default"/>
    <w:next w:val="Defaul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ＭＳ 明朝" w:cs="ＭＳ 明朝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xpW5gRXwvawQQDVW5t0HPvhVTw==">CgMxLjA4AHIhMXM1c1pvYlFOOVFzSzl4ZTRpcjlseld3TjhleWNZQVBI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2016-09-30T12:36:00Z</dcterms:created>
  <dc:creator>kanrisya</dc:creator>
</cp:coreProperties>
</file>