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58CCD" w14:textId="77777777" w:rsidR="00FA6B5A" w:rsidRPr="00E40D36" w:rsidRDefault="006029F1" w:rsidP="00E40D36">
      <w:pPr>
        <w:overflowPunct w:val="0"/>
        <w:jc w:val="right"/>
        <w:rPr>
          <w:rFonts w:asciiTheme="majorEastAsia" w:eastAsiaTheme="majorEastAsia" w:hAnsiTheme="majorEastAsia"/>
          <w:sz w:val="24"/>
          <w:lang w:eastAsia="zh-TW"/>
        </w:rPr>
      </w:pPr>
      <w:r w:rsidRPr="00E40D36">
        <w:rPr>
          <w:rFonts w:asciiTheme="majorEastAsia" w:eastAsiaTheme="majorEastAsia" w:hAnsiTheme="majorEastAsia"/>
          <w:sz w:val="24"/>
          <w:lang w:eastAsia="zh-TW"/>
        </w:rPr>
        <w:t>様式１</w:t>
      </w:r>
    </w:p>
    <w:p w14:paraId="40E75F67" w14:textId="77777777" w:rsidR="00FA6B5A" w:rsidRDefault="00FA6B5A" w:rsidP="00E40D36">
      <w:pPr>
        <w:overflowPunct w:val="0"/>
        <w:jc w:val="right"/>
        <w:rPr>
          <w:rFonts w:ascii="ＭＳ 明朝" w:hAnsi="ＭＳ 明朝"/>
          <w:lang w:eastAsia="zh-TW"/>
        </w:rPr>
      </w:pPr>
    </w:p>
    <w:p w14:paraId="0743BE79" w14:textId="77777777" w:rsidR="00FA6B5A" w:rsidRPr="00CD0BA1" w:rsidRDefault="00FA6B5A" w:rsidP="00E40D36">
      <w:pPr>
        <w:overflowPunct w:val="0"/>
        <w:jc w:val="right"/>
        <w:rPr>
          <w:rFonts w:ascii="ＭＳ ゴシック" w:eastAsia="ＭＳ ゴシック" w:hAnsi="ＭＳ ゴシック"/>
          <w:lang w:eastAsia="zh-TW"/>
        </w:rPr>
      </w:pPr>
    </w:p>
    <w:p w14:paraId="71329121" w14:textId="77777777" w:rsidR="00C215EA" w:rsidRPr="00C215EA" w:rsidRDefault="00C215EA" w:rsidP="00C215EA">
      <w:pPr>
        <w:overflowPunct w:val="0"/>
        <w:jc w:val="center"/>
        <w:rPr>
          <w:rFonts w:ascii="ＭＳ ゴシック" w:eastAsia="ＭＳ ゴシック" w:hAnsi="ＭＳ ゴシック" w:hint="eastAsia"/>
          <w:sz w:val="24"/>
          <w:szCs w:val="24"/>
          <w:lang w:eastAsia="zh-TW"/>
        </w:rPr>
      </w:pPr>
      <w:r w:rsidRPr="00C215EA"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令和８年度ＤＭＯ総合支援事業（広域連携観光促進事業）</w:t>
      </w:r>
    </w:p>
    <w:p w14:paraId="1D63AF27" w14:textId="77777777" w:rsidR="00C215EA" w:rsidRDefault="00C215EA" w:rsidP="00C215EA">
      <w:pPr>
        <w:overflowPunct w:val="0"/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C215EA"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「タイ市場向け徳島・香川広域周遊及び高付加価値コンテンツ造成事業」</w:t>
      </w:r>
    </w:p>
    <w:p w14:paraId="047E8AD1" w14:textId="7B6644A0" w:rsidR="00FA6B5A" w:rsidRPr="00CD0BA1" w:rsidRDefault="006029F1" w:rsidP="00C215EA">
      <w:pPr>
        <w:overflowPunct w:val="0"/>
        <w:jc w:val="center"/>
        <w:rPr>
          <w:rFonts w:ascii="ＭＳ ゴシック" w:eastAsia="ＭＳ ゴシック" w:hAnsi="ＭＳ ゴシック"/>
          <w:sz w:val="24"/>
          <w:lang w:eastAsia="zh-TW"/>
        </w:rPr>
      </w:pPr>
      <w:r w:rsidRPr="00CD0BA1">
        <w:rPr>
          <w:rFonts w:ascii="ＭＳ ゴシック" w:eastAsia="ＭＳ ゴシック" w:hAnsi="ＭＳ ゴシック"/>
          <w:sz w:val="24"/>
          <w:lang w:eastAsia="zh-TW"/>
        </w:rPr>
        <w:t>参　加　申　込　書</w:t>
      </w:r>
    </w:p>
    <w:p w14:paraId="05A02396" w14:textId="77777777" w:rsidR="00FA6B5A" w:rsidRPr="00CD0BA1" w:rsidRDefault="00FA6B5A" w:rsidP="00E40D36">
      <w:pPr>
        <w:overflowPunct w:val="0"/>
        <w:jc w:val="center"/>
        <w:rPr>
          <w:rFonts w:ascii="ＭＳ ゴシック" w:eastAsia="ＭＳ ゴシック" w:hAnsi="ＭＳ ゴシック"/>
          <w:sz w:val="24"/>
          <w:lang w:eastAsia="zh-TW"/>
        </w:rPr>
      </w:pPr>
    </w:p>
    <w:p w14:paraId="6B81D2AF" w14:textId="77777777" w:rsidR="00FA6B5A" w:rsidRPr="00CD0BA1" w:rsidRDefault="00FA6B5A" w:rsidP="00E40D36">
      <w:pPr>
        <w:overflowPunct w:val="0"/>
        <w:rPr>
          <w:rFonts w:ascii="ＭＳ ゴシック" w:eastAsia="ＭＳ ゴシック" w:hAnsi="ＭＳ ゴシック"/>
          <w:sz w:val="24"/>
          <w:lang w:eastAsia="zh-TW"/>
        </w:rPr>
      </w:pPr>
    </w:p>
    <w:p w14:paraId="6E7C6F52" w14:textId="77777777" w:rsidR="00FA6B5A" w:rsidRPr="00CD0BA1" w:rsidRDefault="006029F1" w:rsidP="00E40D36">
      <w:pPr>
        <w:overflowPunct w:val="0"/>
        <w:jc w:val="left"/>
        <w:rPr>
          <w:rFonts w:ascii="ＭＳ ゴシック" w:eastAsia="ＭＳ ゴシック" w:hAnsi="ＭＳ ゴシック"/>
          <w:sz w:val="24"/>
          <w:lang w:eastAsia="zh-TW"/>
        </w:rPr>
      </w:pPr>
      <w:r w:rsidRPr="00CD0BA1">
        <w:rPr>
          <w:rFonts w:ascii="ＭＳ ゴシック" w:eastAsia="ＭＳ ゴシック" w:hAnsi="ＭＳ ゴシック"/>
          <w:sz w:val="24"/>
          <w:lang w:eastAsia="zh-TW"/>
        </w:rPr>
        <w:t xml:space="preserve">                                               </w:t>
      </w:r>
    </w:p>
    <w:p w14:paraId="36C77E6C" w14:textId="77777777" w:rsidR="00FA6B5A" w:rsidRPr="00CD0BA1" w:rsidRDefault="00FA6B5A" w:rsidP="00E40D36">
      <w:pPr>
        <w:overflowPunct w:val="0"/>
        <w:rPr>
          <w:rFonts w:ascii="ＭＳ ゴシック" w:eastAsia="ＭＳ ゴシック" w:hAnsi="ＭＳ ゴシック"/>
          <w:sz w:val="24"/>
          <w:lang w:eastAsia="zh-TW"/>
        </w:rPr>
      </w:pPr>
    </w:p>
    <w:p w14:paraId="1E49C2CA" w14:textId="77777777" w:rsidR="00FA6B5A" w:rsidRPr="00CD0BA1" w:rsidRDefault="00FA6B5A" w:rsidP="00E40D36">
      <w:pPr>
        <w:overflowPunct w:val="0"/>
        <w:rPr>
          <w:rFonts w:ascii="ＭＳ ゴシック" w:eastAsia="ＭＳ ゴシック" w:hAnsi="ＭＳ ゴシック"/>
          <w:sz w:val="24"/>
          <w:lang w:eastAsia="zh-TW"/>
        </w:rPr>
      </w:pPr>
    </w:p>
    <w:p w14:paraId="0EC272C9" w14:textId="41300125" w:rsidR="00FA6B5A" w:rsidRPr="00CD0BA1" w:rsidRDefault="006029F1" w:rsidP="00E40D36">
      <w:pPr>
        <w:overflowPunct w:val="0"/>
        <w:ind w:firstLineChars="100" w:firstLine="240"/>
        <w:rPr>
          <w:rFonts w:ascii="ＭＳ ゴシック" w:eastAsia="ＭＳ ゴシック" w:hAnsi="ＭＳ ゴシック"/>
          <w:sz w:val="24"/>
          <w:lang w:eastAsia="zh-TW"/>
        </w:rPr>
      </w:pPr>
      <w:r w:rsidRPr="00CD0BA1">
        <w:rPr>
          <w:rFonts w:ascii="ＭＳ ゴシック" w:eastAsia="ＭＳ ゴシック" w:hAnsi="ＭＳ ゴシック"/>
          <w:sz w:val="24"/>
          <w:lang w:eastAsia="zh-TW"/>
        </w:rPr>
        <w:t xml:space="preserve">徳島県知事　</w:t>
      </w:r>
      <w:r w:rsidRPr="00CD0BA1">
        <w:rPr>
          <w:rFonts w:ascii="ＭＳ ゴシック" w:eastAsia="ＭＳ ゴシック" w:hAnsi="ＭＳ ゴシック" w:hint="eastAsia"/>
          <w:sz w:val="24"/>
          <w:lang w:eastAsia="zh-TW"/>
        </w:rPr>
        <w:t>後藤田　正純</w:t>
      </w:r>
      <w:r w:rsidRPr="00CD0BA1">
        <w:rPr>
          <w:rFonts w:ascii="ＭＳ ゴシック" w:eastAsia="ＭＳ ゴシック" w:hAnsi="ＭＳ ゴシック"/>
          <w:sz w:val="24"/>
          <w:lang w:eastAsia="zh-TW"/>
        </w:rPr>
        <w:t xml:space="preserve">　殿</w:t>
      </w:r>
    </w:p>
    <w:p w14:paraId="54BA53B9" w14:textId="77777777" w:rsidR="00FA6B5A" w:rsidRPr="00CD0BA1" w:rsidRDefault="00FA6B5A" w:rsidP="00E40D36">
      <w:pPr>
        <w:overflowPunct w:val="0"/>
        <w:rPr>
          <w:rFonts w:ascii="ＭＳ ゴシック" w:eastAsia="ＭＳ ゴシック" w:hAnsi="ＭＳ ゴシック"/>
          <w:sz w:val="24"/>
          <w:lang w:eastAsia="zh-TW"/>
        </w:rPr>
      </w:pPr>
    </w:p>
    <w:p w14:paraId="0B2ABDB9" w14:textId="77777777" w:rsidR="00FA6B5A" w:rsidRPr="00CD0BA1" w:rsidRDefault="00FA6B5A" w:rsidP="00E40D36">
      <w:pPr>
        <w:overflowPunct w:val="0"/>
        <w:rPr>
          <w:rFonts w:ascii="ＭＳ ゴシック" w:eastAsia="ＭＳ ゴシック" w:hAnsi="ＭＳ ゴシック"/>
          <w:sz w:val="24"/>
          <w:lang w:eastAsia="zh-TW"/>
        </w:rPr>
      </w:pPr>
    </w:p>
    <w:p w14:paraId="01BD09B3" w14:textId="5DDB4ED0" w:rsidR="00FA6B5A" w:rsidRPr="00CD0BA1" w:rsidRDefault="006029F1" w:rsidP="00E40D36">
      <w:pPr>
        <w:overflowPunct w:val="0"/>
        <w:ind w:leftChars="1628" w:left="3419" w:rightChars="400" w:right="840" w:firstLineChars="407" w:firstLine="977"/>
        <w:rPr>
          <w:rFonts w:ascii="ＭＳ ゴシック" w:eastAsia="ＭＳ ゴシック" w:hAnsi="ＭＳ ゴシック"/>
          <w:sz w:val="12"/>
        </w:rPr>
      </w:pPr>
      <w:r w:rsidRPr="00CD0BA1">
        <w:rPr>
          <w:rFonts w:ascii="ＭＳ ゴシック" w:eastAsia="ＭＳ ゴシック" w:hAnsi="ＭＳ ゴシック" w:hint="eastAsia"/>
          <w:sz w:val="24"/>
        </w:rPr>
        <w:t>令和</w:t>
      </w:r>
      <w:r w:rsidR="00C215EA">
        <w:rPr>
          <w:rFonts w:ascii="ＭＳ ゴシック" w:eastAsia="ＭＳ ゴシック" w:hAnsi="ＭＳ ゴシック" w:hint="eastAsia"/>
          <w:sz w:val="24"/>
        </w:rPr>
        <w:t>８</w:t>
      </w:r>
      <w:r w:rsidRPr="00CD0BA1">
        <w:rPr>
          <w:rFonts w:ascii="ＭＳ ゴシック" w:eastAsia="ＭＳ ゴシック" w:hAnsi="ＭＳ ゴシック"/>
          <w:sz w:val="24"/>
        </w:rPr>
        <w:t>年</w:t>
      </w:r>
      <w:r w:rsidR="008A557A">
        <w:rPr>
          <w:rFonts w:ascii="ＭＳ ゴシック" w:eastAsia="ＭＳ ゴシック" w:hAnsi="ＭＳ ゴシック" w:hint="eastAsia"/>
          <w:sz w:val="24"/>
        </w:rPr>
        <w:t xml:space="preserve">　　</w:t>
      </w:r>
      <w:r w:rsidRPr="00CD0BA1">
        <w:rPr>
          <w:rFonts w:ascii="ＭＳ ゴシック" w:eastAsia="ＭＳ ゴシック" w:hAnsi="ＭＳ ゴシック"/>
          <w:sz w:val="24"/>
        </w:rPr>
        <w:t>月　　日</w:t>
      </w:r>
    </w:p>
    <w:p w14:paraId="4C29C0F0" w14:textId="77777777" w:rsidR="00FA6B5A" w:rsidRPr="00CD0BA1" w:rsidRDefault="006029F1" w:rsidP="00E40D36">
      <w:pPr>
        <w:ind w:leftChars="1628" w:left="3419" w:rightChars="400" w:right="840" w:firstLineChars="407" w:firstLine="977"/>
        <w:rPr>
          <w:rFonts w:ascii="ＭＳ ゴシック" w:eastAsia="ＭＳ ゴシック" w:hAnsi="ＭＳ ゴシック"/>
          <w:sz w:val="24"/>
        </w:rPr>
      </w:pPr>
      <w:r w:rsidRPr="00CD0BA1">
        <w:rPr>
          <w:rFonts w:ascii="ＭＳ ゴシック" w:eastAsia="ＭＳ ゴシック" w:hAnsi="ＭＳ ゴシック"/>
          <w:sz w:val="24"/>
        </w:rPr>
        <w:t>住　所</w:t>
      </w:r>
    </w:p>
    <w:p w14:paraId="78DB97C5" w14:textId="77777777" w:rsidR="00FA6B5A" w:rsidRPr="00CD0BA1" w:rsidRDefault="006029F1" w:rsidP="00E40D36">
      <w:pPr>
        <w:ind w:leftChars="1628" w:left="3419" w:rightChars="400" w:right="840" w:firstLineChars="407" w:firstLine="977"/>
        <w:rPr>
          <w:rFonts w:ascii="ＭＳ ゴシック" w:eastAsia="ＭＳ ゴシック" w:hAnsi="ＭＳ ゴシック"/>
          <w:sz w:val="24"/>
          <w:lang w:eastAsia="zh-CN"/>
        </w:rPr>
      </w:pPr>
      <w:r w:rsidRPr="00CD0BA1">
        <w:rPr>
          <w:rFonts w:ascii="ＭＳ ゴシック" w:eastAsia="ＭＳ ゴシック" w:hAnsi="ＭＳ ゴシック"/>
          <w:sz w:val="24"/>
          <w:lang w:eastAsia="zh-CN"/>
        </w:rPr>
        <w:t>名　称（商号）</w:t>
      </w:r>
    </w:p>
    <w:p w14:paraId="1B5A5695" w14:textId="77777777" w:rsidR="00FA6B5A" w:rsidRPr="00CD0BA1" w:rsidRDefault="006029F1" w:rsidP="00E40D36">
      <w:pPr>
        <w:ind w:leftChars="1628" w:left="3419" w:rightChars="400" w:right="840" w:firstLineChars="407" w:firstLine="977"/>
        <w:rPr>
          <w:rFonts w:ascii="ＭＳ ゴシック" w:eastAsia="ＭＳ ゴシック" w:hAnsi="ＭＳ ゴシック"/>
          <w:sz w:val="24"/>
          <w:lang w:eastAsia="zh-CN"/>
        </w:rPr>
      </w:pPr>
      <w:r w:rsidRPr="00CD0BA1">
        <w:rPr>
          <w:rFonts w:ascii="ＭＳ ゴシック" w:eastAsia="ＭＳ ゴシック" w:hAnsi="ＭＳ ゴシック"/>
          <w:sz w:val="24"/>
          <w:lang w:eastAsia="zh-CN"/>
        </w:rPr>
        <w:t xml:space="preserve">代表者氏名　　　　　　　　　　　</w:t>
      </w:r>
      <w:r w:rsidRPr="00CD0BA1">
        <w:rPr>
          <w:rFonts w:ascii="ＭＳ ゴシック" w:eastAsia="ＭＳ ゴシック" w:hAnsi="ＭＳ ゴシック" w:hint="eastAsia"/>
          <w:sz w:val="24"/>
          <w:lang w:eastAsia="zh-CN"/>
        </w:rPr>
        <w:t>印</w:t>
      </w:r>
    </w:p>
    <w:p w14:paraId="73B848E6" w14:textId="77777777" w:rsidR="00FA6B5A" w:rsidRPr="00CD0BA1" w:rsidRDefault="00FA6B5A" w:rsidP="00E40D36">
      <w:pPr>
        <w:jc w:val="right"/>
        <w:rPr>
          <w:rFonts w:ascii="ＭＳ ゴシック" w:eastAsia="ＭＳ ゴシック" w:hAnsi="ＭＳ ゴシック"/>
          <w:lang w:eastAsia="zh-CN"/>
        </w:rPr>
      </w:pPr>
    </w:p>
    <w:p w14:paraId="7FD19749" w14:textId="77777777" w:rsidR="00FA6B5A" w:rsidRPr="00CD0BA1" w:rsidRDefault="00FA6B5A" w:rsidP="00E40D36">
      <w:pPr>
        <w:rPr>
          <w:rFonts w:ascii="ＭＳ ゴシック" w:eastAsia="ＭＳ ゴシック" w:hAnsi="ＭＳ ゴシック"/>
          <w:lang w:eastAsia="zh-CN"/>
        </w:rPr>
      </w:pPr>
    </w:p>
    <w:p w14:paraId="26A5D5EA" w14:textId="28DC03CB" w:rsidR="00FA6B5A" w:rsidRPr="003024EE" w:rsidRDefault="006029F1" w:rsidP="00C215EA">
      <w:pPr>
        <w:overflowPunct w:val="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CD0BA1">
        <w:rPr>
          <w:rFonts w:ascii="ＭＳ ゴシック" w:eastAsia="ＭＳ ゴシック" w:hAnsi="ＭＳ ゴシック"/>
          <w:sz w:val="24"/>
        </w:rPr>
        <w:t xml:space="preserve">　</w:t>
      </w:r>
      <w:r w:rsidRPr="00CD0BA1">
        <w:rPr>
          <w:rFonts w:ascii="ＭＳ ゴシック" w:eastAsia="ＭＳ ゴシック" w:hAnsi="ＭＳ ゴシック" w:hint="eastAsia"/>
          <w:sz w:val="24"/>
        </w:rPr>
        <w:t>令和</w:t>
      </w:r>
      <w:r w:rsidR="00C215EA">
        <w:rPr>
          <w:rFonts w:ascii="ＭＳ ゴシック" w:eastAsia="ＭＳ ゴシック" w:hAnsi="ＭＳ ゴシック" w:hint="eastAsia"/>
          <w:sz w:val="24"/>
        </w:rPr>
        <w:t>８</w:t>
      </w:r>
      <w:r w:rsidRPr="00CD0BA1">
        <w:rPr>
          <w:rFonts w:ascii="ＭＳ ゴシック" w:eastAsia="ＭＳ ゴシック" w:hAnsi="ＭＳ ゴシック"/>
          <w:sz w:val="24"/>
        </w:rPr>
        <w:t>年</w:t>
      </w:r>
      <w:r w:rsidR="00C215EA">
        <w:rPr>
          <w:rFonts w:ascii="ＭＳ ゴシック" w:eastAsia="ＭＳ ゴシック" w:hAnsi="ＭＳ ゴシック" w:hint="eastAsia"/>
          <w:sz w:val="24"/>
        </w:rPr>
        <w:t>８</w:t>
      </w:r>
      <w:r w:rsidRPr="00CD0BA1">
        <w:rPr>
          <w:rFonts w:ascii="ＭＳ ゴシック" w:eastAsia="ＭＳ ゴシック" w:hAnsi="ＭＳ ゴシック"/>
          <w:sz w:val="24"/>
        </w:rPr>
        <w:t>月</w:t>
      </w:r>
      <w:r w:rsidR="00C215EA">
        <w:rPr>
          <w:rFonts w:ascii="ＭＳ ゴシック" w:eastAsia="ＭＳ ゴシック" w:hAnsi="ＭＳ ゴシック" w:hint="eastAsia"/>
          <w:sz w:val="24"/>
        </w:rPr>
        <w:t>６</w:t>
      </w:r>
      <w:r w:rsidRPr="00CD0BA1">
        <w:rPr>
          <w:rFonts w:ascii="ＭＳ ゴシック" w:eastAsia="ＭＳ ゴシック" w:hAnsi="ＭＳ ゴシック"/>
          <w:sz w:val="24"/>
        </w:rPr>
        <w:t>日付けで企画提案書の提出招請がありました</w:t>
      </w:r>
      <w:r w:rsidR="00C215EA" w:rsidRPr="00C215EA">
        <w:rPr>
          <w:rFonts w:ascii="ＭＳ ゴシック" w:eastAsia="ＭＳ ゴシック" w:hAnsi="ＭＳ ゴシック" w:hint="eastAsia"/>
          <w:sz w:val="24"/>
          <w:szCs w:val="24"/>
        </w:rPr>
        <w:t>令和８年度ＤＭＯ総合支援事業（広域連携観光促進事業）「タイ市場向け徳島・香川広域周遊及び高付加価値コンテンツ造成事業」</w:t>
      </w:r>
      <w:r w:rsidRPr="00CD0BA1">
        <w:rPr>
          <w:rFonts w:ascii="ＭＳ ゴシック" w:eastAsia="ＭＳ ゴシック" w:hAnsi="ＭＳ ゴシック"/>
          <w:sz w:val="24"/>
        </w:rPr>
        <w:t>に係る事業者の選定に参加を希望します。</w:t>
      </w:r>
    </w:p>
    <w:p w14:paraId="430C385E" w14:textId="02086C98" w:rsidR="00FA6B5A" w:rsidRPr="00CD0BA1" w:rsidRDefault="006029F1" w:rsidP="00E40D36">
      <w:pPr>
        <w:rPr>
          <w:rFonts w:ascii="ＭＳ ゴシック" w:eastAsia="ＭＳ ゴシック" w:hAnsi="ＭＳ ゴシック"/>
          <w:sz w:val="24"/>
        </w:rPr>
      </w:pPr>
      <w:r w:rsidRPr="00CD0BA1">
        <w:rPr>
          <w:rFonts w:ascii="ＭＳ ゴシック" w:eastAsia="ＭＳ ゴシック" w:hAnsi="ＭＳ ゴシック"/>
          <w:sz w:val="24"/>
        </w:rPr>
        <w:t xml:space="preserve">　なお、参加資格の要件を満たすこと並びに参加申込書の内容については</w:t>
      </w:r>
      <w:r w:rsidR="00F37581">
        <w:rPr>
          <w:rFonts w:ascii="ＭＳ ゴシック" w:eastAsia="ＭＳ ゴシック" w:hAnsi="ＭＳ ゴシック" w:hint="eastAsia"/>
          <w:sz w:val="24"/>
        </w:rPr>
        <w:t>、</w:t>
      </w:r>
      <w:r w:rsidRPr="00CD0BA1">
        <w:rPr>
          <w:rFonts w:ascii="ＭＳ ゴシック" w:eastAsia="ＭＳ ゴシック" w:hAnsi="ＭＳ ゴシック"/>
          <w:sz w:val="24"/>
        </w:rPr>
        <w:t>事実と相違ないことを誓約します。</w:t>
      </w:r>
    </w:p>
    <w:p w14:paraId="46DB3721" w14:textId="77777777" w:rsidR="00FA6B5A" w:rsidRPr="00CD0BA1" w:rsidRDefault="00FA6B5A" w:rsidP="00E40D36">
      <w:pPr>
        <w:overflowPunct w:val="0"/>
        <w:jc w:val="right"/>
        <w:rPr>
          <w:rFonts w:ascii="ＭＳ ゴシック" w:eastAsia="ＭＳ ゴシック" w:hAnsi="ＭＳ ゴシック"/>
        </w:rPr>
      </w:pPr>
    </w:p>
    <w:p w14:paraId="62DEC3AE" w14:textId="77777777" w:rsidR="00FA6B5A" w:rsidRPr="00CD0BA1" w:rsidRDefault="00FA6B5A" w:rsidP="00E40D36">
      <w:pPr>
        <w:pStyle w:val="Word"/>
        <w:jc w:val="left"/>
        <w:rPr>
          <w:rFonts w:ascii="ＭＳ ゴシック" w:eastAsia="ＭＳ ゴシック" w:hAnsi="ＭＳ ゴシック"/>
        </w:rPr>
      </w:pPr>
    </w:p>
    <w:p w14:paraId="1705CA1F" w14:textId="77777777" w:rsidR="00FA6B5A" w:rsidRPr="00CD0BA1" w:rsidRDefault="00FA6B5A" w:rsidP="00E40D36">
      <w:pPr>
        <w:pStyle w:val="Word"/>
        <w:jc w:val="left"/>
        <w:rPr>
          <w:rFonts w:ascii="ＭＳ ゴシック" w:eastAsia="ＭＳ ゴシック" w:hAnsi="ＭＳ ゴシック"/>
        </w:rPr>
      </w:pPr>
    </w:p>
    <w:p w14:paraId="5427CDEB" w14:textId="77777777" w:rsidR="00FA6B5A" w:rsidRPr="00CD0BA1" w:rsidRDefault="00FA6B5A" w:rsidP="00E40D36">
      <w:pPr>
        <w:pStyle w:val="Word"/>
        <w:jc w:val="left"/>
        <w:rPr>
          <w:rFonts w:ascii="ＭＳ ゴシック" w:eastAsia="ＭＳ ゴシック" w:hAnsi="ＭＳ ゴシック"/>
        </w:rPr>
      </w:pPr>
    </w:p>
    <w:p w14:paraId="1613953A" w14:textId="77777777" w:rsidR="00FA6B5A" w:rsidRPr="00CD0BA1" w:rsidRDefault="00FA6B5A" w:rsidP="00E40D36">
      <w:pPr>
        <w:rPr>
          <w:rFonts w:ascii="ＭＳ ゴシック" w:eastAsia="ＭＳ ゴシック" w:hAnsi="ＭＳ ゴシック"/>
        </w:rPr>
      </w:pPr>
    </w:p>
    <w:tbl>
      <w:tblPr>
        <w:tblW w:w="7975" w:type="dxa"/>
        <w:tblInd w:w="77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right w:w="49" w:type="dxa"/>
        </w:tblCellMar>
        <w:tblLook w:val="01E0" w:firstRow="1" w:lastRow="1" w:firstColumn="1" w:lastColumn="1" w:noHBand="0" w:noVBand="0"/>
      </w:tblPr>
      <w:tblGrid>
        <w:gridCol w:w="3130"/>
        <w:gridCol w:w="4845"/>
      </w:tblGrid>
      <w:tr w:rsidR="00FA6B5A" w:rsidRPr="00CD0BA1" w14:paraId="5FDD2C76" w14:textId="77777777"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8509848" w14:textId="77777777" w:rsidR="00FA6B5A" w:rsidRPr="00CD0BA1" w:rsidRDefault="006029F1" w:rsidP="00E40D36">
            <w:pPr>
              <w:jc w:val="center"/>
              <w:rPr>
                <w:rFonts w:ascii="ＭＳ ゴシック" w:eastAsia="ＭＳ ゴシック" w:hAnsi="ＭＳ ゴシック"/>
              </w:rPr>
            </w:pPr>
            <w:r w:rsidRPr="00CD0BA1">
              <w:rPr>
                <w:rFonts w:ascii="ＭＳ ゴシック" w:eastAsia="ＭＳ ゴシック" w:hAnsi="ＭＳ ゴシック"/>
              </w:rPr>
              <w:t>連絡担当者所属・職・氏名</w:t>
            </w:r>
          </w:p>
        </w:tc>
        <w:tc>
          <w:tcPr>
            <w:tcW w:w="4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6EEBD34" w14:textId="77777777" w:rsidR="00FA6B5A" w:rsidRPr="00CD0BA1" w:rsidRDefault="00FA6B5A" w:rsidP="00E40D3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FA6B5A" w:rsidRPr="00CD0BA1" w14:paraId="36FFBE3A" w14:textId="77777777"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2FF8A07" w14:textId="77777777" w:rsidR="00FA6B5A" w:rsidRPr="00CD0BA1" w:rsidRDefault="006029F1" w:rsidP="00E40D36">
            <w:pPr>
              <w:jc w:val="center"/>
              <w:rPr>
                <w:rFonts w:ascii="ＭＳ ゴシック" w:eastAsia="ＭＳ ゴシック" w:hAnsi="ＭＳ ゴシック"/>
              </w:rPr>
            </w:pPr>
            <w:r w:rsidRPr="00CD0BA1">
              <w:rPr>
                <w:rFonts w:ascii="ＭＳ ゴシック" w:eastAsia="ＭＳ ゴシック" w:hAnsi="ＭＳ ゴシック" w:hint="eastAsia"/>
              </w:rPr>
              <w:t>ＴＥＬ</w:t>
            </w:r>
          </w:p>
        </w:tc>
        <w:tc>
          <w:tcPr>
            <w:tcW w:w="4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05EFC3E" w14:textId="77777777" w:rsidR="00FA6B5A" w:rsidRPr="00CD0BA1" w:rsidRDefault="00FA6B5A" w:rsidP="00E40D3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FA6B5A" w:rsidRPr="00CD0BA1" w14:paraId="7866ADE6" w14:textId="77777777"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36458E4" w14:textId="77777777" w:rsidR="00FA6B5A" w:rsidRPr="00CD0BA1" w:rsidRDefault="006029F1" w:rsidP="00E40D36">
            <w:pPr>
              <w:jc w:val="center"/>
              <w:rPr>
                <w:rFonts w:ascii="ＭＳ ゴシック" w:eastAsia="ＭＳ ゴシック" w:hAnsi="ＭＳ ゴシック"/>
              </w:rPr>
            </w:pPr>
            <w:r w:rsidRPr="00CD0BA1">
              <w:rPr>
                <w:rFonts w:ascii="ＭＳ ゴシック" w:eastAsia="ＭＳ ゴシック" w:hAnsi="ＭＳ ゴシック"/>
              </w:rPr>
              <w:t>E-mail</w:t>
            </w:r>
          </w:p>
        </w:tc>
        <w:tc>
          <w:tcPr>
            <w:tcW w:w="4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BB2E0CB" w14:textId="77777777" w:rsidR="00FA6B5A" w:rsidRPr="00CD0BA1" w:rsidRDefault="00FA6B5A" w:rsidP="00E40D36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162A4ED0" w14:textId="77777777" w:rsidR="00FA6B5A" w:rsidRPr="00CD0BA1" w:rsidRDefault="00FA6B5A" w:rsidP="00E40D36">
      <w:pPr>
        <w:pStyle w:val="Word"/>
        <w:jc w:val="left"/>
        <w:rPr>
          <w:rFonts w:ascii="ＭＳ ゴシック" w:eastAsia="ＭＳ ゴシック" w:hAnsi="ＭＳ ゴシック"/>
        </w:rPr>
      </w:pPr>
    </w:p>
    <w:p w14:paraId="701E3795" w14:textId="77777777" w:rsidR="00FA6B5A" w:rsidRPr="00CD0BA1" w:rsidRDefault="00FA6B5A" w:rsidP="00E40D36">
      <w:pPr>
        <w:pStyle w:val="Word"/>
        <w:jc w:val="left"/>
        <w:rPr>
          <w:rFonts w:ascii="ＭＳ ゴシック" w:eastAsia="ＭＳ ゴシック" w:hAnsi="ＭＳ ゴシック"/>
        </w:rPr>
      </w:pPr>
    </w:p>
    <w:p w14:paraId="52474DE8" w14:textId="77777777" w:rsidR="00FA6B5A" w:rsidRPr="00CD0BA1" w:rsidRDefault="00FA6B5A" w:rsidP="00E40D36">
      <w:pPr>
        <w:pStyle w:val="Word"/>
        <w:jc w:val="left"/>
        <w:rPr>
          <w:rFonts w:ascii="ＭＳ ゴシック" w:eastAsia="ＭＳ ゴシック" w:hAnsi="ＭＳ ゴシック"/>
        </w:rPr>
      </w:pPr>
    </w:p>
    <w:p w14:paraId="1484A403" w14:textId="77777777" w:rsidR="00FA6B5A" w:rsidRPr="00CD0BA1" w:rsidRDefault="00FA6B5A" w:rsidP="00E40D36">
      <w:pPr>
        <w:pStyle w:val="Word"/>
        <w:jc w:val="left"/>
        <w:rPr>
          <w:rFonts w:ascii="ＭＳ ゴシック" w:eastAsia="ＭＳ ゴシック" w:hAnsi="ＭＳ ゴシック"/>
        </w:rPr>
      </w:pPr>
    </w:p>
    <w:sectPr w:rsidR="00FA6B5A" w:rsidRPr="00CD0BA1">
      <w:pgSz w:w="11906" w:h="16838"/>
      <w:pgMar w:top="1247" w:right="1247" w:bottom="1247" w:left="1247" w:header="0" w:footer="0" w:gutter="0"/>
      <w:cols w:space="720"/>
      <w:formProt w:val="0"/>
      <w:docGrid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B556A" w14:textId="77777777" w:rsidR="00AA418A" w:rsidRDefault="00AA418A">
      <w:r>
        <w:separator/>
      </w:r>
    </w:p>
  </w:endnote>
  <w:endnote w:type="continuationSeparator" w:id="0">
    <w:p w14:paraId="43C1BAF9" w14:textId="77777777" w:rsidR="00AA418A" w:rsidRDefault="00AA4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1CEAA" w14:textId="77777777" w:rsidR="00AA418A" w:rsidRDefault="00AA418A">
      <w:r>
        <w:separator/>
      </w:r>
    </w:p>
  </w:footnote>
  <w:footnote w:type="continuationSeparator" w:id="0">
    <w:p w14:paraId="7E32E491" w14:textId="77777777" w:rsidR="00AA418A" w:rsidRDefault="00AA41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5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A6B5A"/>
    <w:rsid w:val="0004197A"/>
    <w:rsid w:val="000F3740"/>
    <w:rsid w:val="0014110A"/>
    <w:rsid w:val="003024EE"/>
    <w:rsid w:val="005B79AD"/>
    <w:rsid w:val="006029F1"/>
    <w:rsid w:val="00873138"/>
    <w:rsid w:val="008A557A"/>
    <w:rsid w:val="00A73067"/>
    <w:rsid w:val="00AA418A"/>
    <w:rsid w:val="00B90CF5"/>
    <w:rsid w:val="00C215EA"/>
    <w:rsid w:val="00CD0BA1"/>
    <w:rsid w:val="00CD6758"/>
    <w:rsid w:val="00E2287D"/>
    <w:rsid w:val="00E40D36"/>
    <w:rsid w:val="00E7711B"/>
    <w:rsid w:val="00E965D2"/>
    <w:rsid w:val="00F37581"/>
    <w:rsid w:val="00F40461"/>
    <w:rsid w:val="00F646A7"/>
    <w:rsid w:val="00FA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7681C5"/>
  <w15:chartTrackingRefBased/>
  <w15:docId w15:val="{3B1F0CFC-428E-477F-A790-BC730859C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  <w:textAlignment w:val="baseline"/>
    </w:pPr>
    <w:rPr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rPr>
      <w:vertAlign w:val="superscript"/>
    </w:rPr>
  </w:style>
  <w:style w:type="character" w:customStyle="1" w:styleId="a4">
    <w:name w:val="脚注ｴﾘｱ(標準)"/>
    <w:basedOn w:val="a0"/>
  </w:style>
  <w:style w:type="character" w:customStyle="1" w:styleId="a5">
    <w:name w:val="ヘッダー (文字)"/>
    <w:basedOn w:val="a0"/>
    <w:rPr>
      <w:color w:val="000000"/>
      <w:sz w:val="21"/>
    </w:rPr>
  </w:style>
  <w:style w:type="character" w:customStyle="1" w:styleId="a6">
    <w:name w:val="フッター (文字)"/>
    <w:basedOn w:val="a0"/>
    <w:rPr>
      <w:color w:val="000000"/>
      <w:sz w:val="21"/>
    </w:rPr>
  </w:style>
  <w:style w:type="paragraph" w:customStyle="1" w:styleId="a7">
    <w:name w:val="見出し"/>
    <w:basedOn w:val="a"/>
    <w:next w:val="1"/>
    <w:pPr>
      <w:keepNext/>
      <w:spacing w:before="240" w:after="120"/>
    </w:pPr>
    <w:rPr>
      <w:rFonts w:ascii="Liberation Sans" w:hAnsi="Liberation Sans"/>
      <w:sz w:val="28"/>
    </w:rPr>
  </w:style>
  <w:style w:type="paragraph" w:customStyle="1" w:styleId="1">
    <w:name w:val="本文1"/>
    <w:basedOn w:val="a"/>
    <w:pPr>
      <w:spacing w:after="140" w:line="288" w:lineRule="auto"/>
    </w:pPr>
  </w:style>
  <w:style w:type="paragraph" w:customStyle="1" w:styleId="a8">
    <w:name w:val="リスト"/>
    <w:basedOn w:val="1"/>
  </w:style>
  <w:style w:type="paragraph" w:customStyle="1" w:styleId="a9">
    <w:name w:val="キャプション"/>
    <w:basedOn w:val="a"/>
    <w:pPr>
      <w:suppressLineNumbers/>
      <w:spacing w:before="120" w:after="120"/>
    </w:pPr>
    <w:rPr>
      <w:i/>
      <w:sz w:val="24"/>
    </w:rPr>
  </w:style>
  <w:style w:type="paragraph" w:customStyle="1" w:styleId="aa">
    <w:name w:val="索引"/>
    <w:basedOn w:val="a"/>
    <w:pPr>
      <w:suppressLineNumbers/>
    </w:pPr>
  </w:style>
  <w:style w:type="paragraph" w:customStyle="1" w:styleId="10">
    <w:name w:val="日付1"/>
    <w:basedOn w:val="a"/>
  </w:style>
  <w:style w:type="paragraph" w:customStyle="1" w:styleId="Word">
    <w:name w:val="標準；(Word文書)"/>
    <w:basedOn w:val="a"/>
  </w:style>
  <w:style w:type="paragraph" w:customStyle="1" w:styleId="11">
    <w:name w:val="ヘッダー1"/>
    <w:basedOn w:val="a"/>
    <w:pPr>
      <w:tabs>
        <w:tab w:val="center" w:pos="4252"/>
        <w:tab w:val="right" w:pos="8504"/>
      </w:tabs>
    </w:pPr>
  </w:style>
  <w:style w:type="paragraph" w:customStyle="1" w:styleId="12">
    <w:name w:val="フッター1"/>
    <w:basedOn w:val="a"/>
    <w:pPr>
      <w:tabs>
        <w:tab w:val="center" w:pos="4252"/>
        <w:tab w:val="right" w:pos="8504"/>
      </w:tabs>
    </w:pPr>
  </w:style>
  <w:style w:type="paragraph" w:styleId="ab">
    <w:name w:val="header"/>
    <w:basedOn w:val="a"/>
    <w:link w:val="13"/>
    <w:uiPriority w:val="99"/>
    <w:unhideWhenUsed/>
    <w:rsid w:val="0004197A"/>
    <w:pPr>
      <w:tabs>
        <w:tab w:val="center" w:pos="4252"/>
        <w:tab w:val="right" w:pos="8504"/>
      </w:tabs>
      <w:snapToGrid w:val="0"/>
    </w:pPr>
    <w:rPr>
      <w:rFonts w:cs="Angsana New"/>
    </w:rPr>
  </w:style>
  <w:style w:type="character" w:customStyle="1" w:styleId="13">
    <w:name w:val="ヘッダー (文字)1"/>
    <w:basedOn w:val="a0"/>
    <w:link w:val="ab"/>
    <w:uiPriority w:val="99"/>
    <w:rsid w:val="0004197A"/>
    <w:rPr>
      <w:rFonts w:cs="Angsana New"/>
      <w:color w:val="000000"/>
      <w:sz w:val="21"/>
    </w:rPr>
  </w:style>
  <w:style w:type="paragraph" w:styleId="ac">
    <w:name w:val="footer"/>
    <w:basedOn w:val="a"/>
    <w:link w:val="14"/>
    <w:uiPriority w:val="99"/>
    <w:unhideWhenUsed/>
    <w:rsid w:val="0004197A"/>
    <w:pPr>
      <w:tabs>
        <w:tab w:val="center" w:pos="4252"/>
        <w:tab w:val="right" w:pos="8504"/>
      </w:tabs>
      <w:snapToGrid w:val="0"/>
    </w:pPr>
    <w:rPr>
      <w:rFonts w:cs="Angsana New"/>
    </w:rPr>
  </w:style>
  <w:style w:type="character" w:customStyle="1" w:styleId="14">
    <w:name w:val="フッター (文字)1"/>
    <w:basedOn w:val="a0"/>
    <w:link w:val="ac"/>
    <w:uiPriority w:val="99"/>
    <w:rsid w:val="0004197A"/>
    <w:rPr>
      <w:rFonts w:cs="Angsana New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57</Words>
  <Characters>329</Characters>
  <Application>Microsoft Office Word</Application>
  <DocSecurity>0</DocSecurity>
  <Lines>2</Lines>
  <Paragraphs>1</Paragraphs>
  <ScaleCrop>false</ScaleCrop>
  <Company>徳島県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徳島県</dc:creator>
  <cp:lastModifiedBy>tsuyuguchi rina</cp:lastModifiedBy>
  <cp:revision>18</cp:revision>
  <cp:lastPrinted>2025-05-16T06:22:00Z</cp:lastPrinted>
  <dcterms:created xsi:type="dcterms:W3CDTF">2018-04-10T08:38:00Z</dcterms:created>
  <dcterms:modified xsi:type="dcterms:W3CDTF">2026-08-03T08:56:00Z</dcterms:modified>
</cp:coreProperties>
</file>