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211B2" w14:textId="6311589C" w:rsidR="00C40C3D" w:rsidRDefault="008B79DD" w:rsidP="008B31A3">
      <w:pPr>
        <w:spacing w:before="29" w:after="0" w:line="320" w:lineRule="atLeast"/>
        <w:ind w:right="-20"/>
        <w:rPr>
          <w:rFonts w:ascii="ＭＳ ゴシック" w:eastAsia="ＭＳ ゴシック" w:hAnsi="ＭＳ ゴシック" w:cs="ＭＳ ゴシック"/>
          <w:lang w:eastAsia="ja-JP"/>
        </w:rPr>
      </w:pPr>
      <w:r>
        <w:rPr>
          <w:rFonts w:ascii="ＭＳ ゴシック" w:eastAsia="ＭＳ ゴシック" w:hAnsi="ＭＳ ゴシック" w:cs="ＭＳ ゴシック" w:hint="eastAsia"/>
          <w:lang w:eastAsia="ja-JP"/>
        </w:rPr>
        <w:t>（</w:t>
      </w:r>
      <w:r w:rsidR="003C2C05">
        <w:rPr>
          <w:rFonts w:ascii="ＭＳ ゴシック" w:eastAsia="ＭＳ ゴシック" w:hAnsi="ＭＳ ゴシック" w:cs="ＭＳ ゴシック"/>
          <w:lang w:eastAsia="ja-JP"/>
        </w:rPr>
        <w:t>様</w:t>
      </w:r>
      <w:r w:rsidR="003C2C05">
        <w:rPr>
          <w:rFonts w:ascii="ＭＳ ゴシック" w:eastAsia="ＭＳ ゴシック" w:hAnsi="ＭＳ ゴシック" w:cs="ＭＳ ゴシック"/>
          <w:spacing w:val="-2"/>
          <w:lang w:eastAsia="ja-JP"/>
        </w:rPr>
        <w:t>式</w:t>
      </w:r>
      <w:r>
        <w:rPr>
          <w:rFonts w:ascii="ＭＳ ゴシック" w:eastAsia="ＭＳ ゴシック" w:hAnsi="ＭＳ ゴシック" w:cs="ＭＳ ゴシック" w:hint="eastAsia"/>
          <w:lang w:eastAsia="ja-JP"/>
        </w:rPr>
        <w:t>）</w:t>
      </w:r>
    </w:p>
    <w:p w14:paraId="4034F0EA" w14:textId="307F1D87" w:rsidR="00C40C3D" w:rsidRDefault="008B79DD" w:rsidP="008B31A3">
      <w:pPr>
        <w:spacing w:after="0" w:line="320" w:lineRule="atLeast"/>
        <w:ind w:left="2012" w:right="-20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  <w:r>
        <w:rPr>
          <w:rFonts w:ascii="ＭＳ ゴシック" w:eastAsia="ＭＳ ゴシック" w:hAnsi="ＭＳ ゴシック" w:cs="ＭＳ ゴシック" w:hint="eastAsia"/>
          <w:position w:val="-3"/>
          <w:sz w:val="24"/>
          <w:szCs w:val="24"/>
          <w:lang w:eastAsia="ja-JP"/>
        </w:rPr>
        <w:t>令和８年度徳島県版食育推進大会</w:t>
      </w:r>
      <w:r w:rsidR="003C2C05">
        <w:rPr>
          <w:rFonts w:ascii="ＭＳ ゴシック" w:eastAsia="ＭＳ ゴシック" w:hAnsi="ＭＳ ゴシック" w:cs="ＭＳ ゴシック"/>
          <w:position w:val="-3"/>
          <w:sz w:val="24"/>
          <w:szCs w:val="24"/>
          <w:lang w:eastAsia="ja-JP"/>
        </w:rPr>
        <w:t>協賛申込書</w:t>
      </w:r>
    </w:p>
    <w:p w14:paraId="4A0B1FCB" w14:textId="77777777" w:rsidR="00C40C3D" w:rsidRPr="008B79DD" w:rsidRDefault="00C40C3D" w:rsidP="008B31A3">
      <w:pPr>
        <w:spacing w:after="0" w:line="320" w:lineRule="atLeast"/>
        <w:rPr>
          <w:sz w:val="20"/>
          <w:szCs w:val="20"/>
          <w:lang w:eastAsia="ja-JP"/>
        </w:rPr>
      </w:pPr>
    </w:p>
    <w:p w14:paraId="27CF7FF8" w14:textId="77777777" w:rsidR="00C40C3D" w:rsidRDefault="00C40C3D" w:rsidP="008B31A3">
      <w:pPr>
        <w:spacing w:before="9" w:after="0" w:line="320" w:lineRule="atLeast"/>
        <w:rPr>
          <w:lang w:eastAsia="ja-JP"/>
        </w:rPr>
      </w:pPr>
    </w:p>
    <w:p w14:paraId="5E6D2309" w14:textId="609D3402" w:rsidR="00C40C3D" w:rsidRDefault="00941331" w:rsidP="008B31A3">
      <w:pPr>
        <w:tabs>
          <w:tab w:val="left" w:pos="540"/>
          <w:tab w:val="left" w:pos="1100"/>
        </w:tabs>
        <w:spacing w:after="0" w:line="320" w:lineRule="atLeast"/>
        <w:ind w:leftChars="150" w:left="330" w:right="85"/>
        <w:jc w:val="right"/>
        <w:rPr>
          <w:rFonts w:ascii="ＭＳ ゴシック" w:eastAsia="ＭＳ ゴシック" w:hAnsi="ＭＳ ゴシック" w:cs="ＭＳ ゴシック"/>
          <w:lang w:eastAsia="ja-JP"/>
        </w:rPr>
      </w:pPr>
      <w:r>
        <w:rPr>
          <w:rFonts w:ascii="ＭＳ ゴシック" w:eastAsia="ＭＳ ゴシック" w:hAnsi="ＭＳ ゴシック" w:cs="ＭＳ ゴシック" w:hint="eastAsia"/>
          <w:position w:val="-3"/>
          <w:lang w:eastAsia="ja-JP"/>
        </w:rPr>
        <w:t>令和　年　月　日</w:t>
      </w:r>
    </w:p>
    <w:p w14:paraId="1BE5F739" w14:textId="77777777" w:rsidR="00C40C3D" w:rsidRDefault="00C40C3D" w:rsidP="008B31A3">
      <w:pPr>
        <w:spacing w:after="0" w:line="320" w:lineRule="atLeast"/>
        <w:rPr>
          <w:sz w:val="20"/>
          <w:szCs w:val="20"/>
          <w:lang w:eastAsia="ja-JP"/>
        </w:rPr>
      </w:pPr>
    </w:p>
    <w:p w14:paraId="604A0F36" w14:textId="77777777" w:rsidR="00C40C3D" w:rsidRDefault="00C40C3D" w:rsidP="008B31A3">
      <w:pPr>
        <w:spacing w:before="19" w:after="0" w:line="320" w:lineRule="atLeast"/>
        <w:rPr>
          <w:lang w:eastAsia="ja-JP"/>
        </w:rPr>
      </w:pPr>
    </w:p>
    <w:p w14:paraId="61ACED21" w14:textId="539A607D" w:rsidR="00C40C3D" w:rsidRDefault="008B31A3" w:rsidP="008B31A3">
      <w:pPr>
        <w:spacing w:after="0" w:line="320" w:lineRule="atLeast"/>
        <w:ind w:firstLineChars="200" w:firstLine="440"/>
        <w:rPr>
          <w:sz w:val="20"/>
          <w:szCs w:val="20"/>
          <w:lang w:eastAsia="ja-JP"/>
        </w:rPr>
      </w:pPr>
      <w:r>
        <w:rPr>
          <w:rFonts w:ascii="ＭＳ ゴシック" w:eastAsia="ＭＳ ゴシック" w:hAnsi="ＭＳ ゴシック" w:cs="ＭＳ ゴシック" w:hint="eastAsia"/>
          <w:position w:val="-1"/>
          <w:lang w:eastAsia="ja-JP"/>
        </w:rPr>
        <w:t>令和</w:t>
      </w:r>
      <w:r w:rsidRPr="008B31A3">
        <w:rPr>
          <w:rFonts w:ascii="ＭＳ ゴシック" w:eastAsia="ＭＳ ゴシック" w:hAnsi="ＭＳ ゴシック" w:cs="ＭＳ ゴシック" w:hint="eastAsia"/>
          <w:position w:val="-1"/>
          <w:lang w:eastAsia="ja-JP"/>
        </w:rPr>
        <w:t>8年度徳島県版食育推進大会 運営事務局</w:t>
      </w:r>
      <w:r>
        <w:rPr>
          <w:rFonts w:ascii="ＭＳ ゴシック" w:eastAsia="ＭＳ ゴシック" w:hAnsi="ＭＳ ゴシック" w:cs="ＭＳ ゴシック" w:hint="eastAsia"/>
          <w:position w:val="-1"/>
          <w:lang w:eastAsia="ja-JP"/>
        </w:rPr>
        <w:t xml:space="preserve">　行</w:t>
      </w:r>
    </w:p>
    <w:p w14:paraId="4211FD8E" w14:textId="77777777" w:rsidR="00C40C3D" w:rsidRDefault="00C40C3D" w:rsidP="008B31A3">
      <w:pPr>
        <w:spacing w:before="16" w:after="0" w:line="320" w:lineRule="atLeast"/>
        <w:rPr>
          <w:lang w:eastAsia="ja-JP"/>
        </w:rPr>
      </w:pPr>
    </w:p>
    <w:p w14:paraId="62588EB5" w14:textId="77777777" w:rsidR="008B31A3" w:rsidRPr="008B31A3" w:rsidRDefault="008B31A3" w:rsidP="008B31A3">
      <w:pPr>
        <w:spacing w:before="16" w:after="0" w:line="320" w:lineRule="atLeast"/>
        <w:rPr>
          <w:lang w:eastAsia="ja-JP"/>
        </w:rPr>
      </w:pPr>
    </w:p>
    <w:p w14:paraId="248D7A1D" w14:textId="77777777" w:rsidR="008B31A3" w:rsidRDefault="003C2C05" w:rsidP="008B31A3">
      <w:pPr>
        <w:spacing w:after="0" w:line="320" w:lineRule="atLeast"/>
        <w:ind w:left="4072" w:right="2508"/>
        <w:rPr>
          <w:rFonts w:ascii="ＭＳ ゴシック" w:eastAsia="ＭＳ ゴシック" w:hAnsi="ＭＳ ゴシック" w:cs="ＭＳ ゴシック"/>
          <w:lang w:eastAsia="ja-JP"/>
        </w:rPr>
      </w:pPr>
      <w:r>
        <w:rPr>
          <w:rFonts w:ascii="ＭＳ ゴシック" w:eastAsia="ＭＳ ゴシック" w:hAnsi="ＭＳ ゴシック" w:cs="ＭＳ ゴシック"/>
          <w:lang w:eastAsia="ja-JP"/>
        </w:rPr>
        <w:t>住所又</w:t>
      </w:r>
      <w:r>
        <w:rPr>
          <w:rFonts w:ascii="ＭＳ ゴシック" w:eastAsia="ＭＳ ゴシック" w:hAnsi="ＭＳ ゴシック" w:cs="ＭＳ ゴシック"/>
          <w:spacing w:val="-2"/>
          <w:lang w:eastAsia="ja-JP"/>
        </w:rPr>
        <w:t>は</w:t>
      </w:r>
      <w:r>
        <w:rPr>
          <w:rFonts w:ascii="ＭＳ ゴシック" w:eastAsia="ＭＳ ゴシック" w:hAnsi="ＭＳ ゴシック" w:cs="ＭＳ ゴシック"/>
          <w:lang w:eastAsia="ja-JP"/>
        </w:rPr>
        <w:t>所在地 名称</w:t>
      </w:r>
    </w:p>
    <w:p w14:paraId="47390003" w14:textId="080AE204" w:rsidR="00C40C3D" w:rsidRDefault="003C2C05" w:rsidP="008B31A3">
      <w:pPr>
        <w:spacing w:after="0" w:line="320" w:lineRule="atLeast"/>
        <w:ind w:left="4072" w:right="2508"/>
        <w:rPr>
          <w:rFonts w:ascii="ＭＳ ゴシック" w:eastAsia="ＭＳ ゴシック" w:hAnsi="ＭＳ ゴシック" w:cs="ＭＳ ゴシック"/>
          <w:lang w:eastAsia="ja-JP"/>
        </w:rPr>
      </w:pPr>
      <w:r>
        <w:rPr>
          <w:rFonts w:ascii="ＭＳ ゴシック" w:eastAsia="ＭＳ ゴシック" w:hAnsi="ＭＳ ゴシック" w:cs="ＭＳ ゴシック"/>
          <w:lang w:eastAsia="ja-JP"/>
        </w:rPr>
        <w:t xml:space="preserve"> 代表者</w:t>
      </w:r>
      <w:r>
        <w:rPr>
          <w:rFonts w:ascii="ＭＳ ゴシック" w:eastAsia="ＭＳ ゴシック" w:hAnsi="ＭＳ ゴシック" w:cs="ＭＳ ゴシック"/>
          <w:spacing w:val="-2"/>
          <w:lang w:eastAsia="ja-JP"/>
        </w:rPr>
        <w:t>（</w:t>
      </w:r>
      <w:r>
        <w:rPr>
          <w:rFonts w:ascii="ＭＳ ゴシック" w:eastAsia="ＭＳ ゴシック" w:hAnsi="ＭＳ ゴシック" w:cs="ＭＳ ゴシック"/>
          <w:lang w:eastAsia="ja-JP"/>
        </w:rPr>
        <w:t>役職</w:t>
      </w:r>
      <w:r>
        <w:rPr>
          <w:rFonts w:ascii="ＭＳ ゴシック" w:eastAsia="ＭＳ ゴシック" w:hAnsi="ＭＳ ゴシック" w:cs="ＭＳ ゴシック"/>
          <w:spacing w:val="-2"/>
          <w:lang w:eastAsia="ja-JP"/>
        </w:rPr>
        <w:t>・</w:t>
      </w:r>
      <w:r>
        <w:rPr>
          <w:rFonts w:ascii="ＭＳ ゴシック" w:eastAsia="ＭＳ ゴシック" w:hAnsi="ＭＳ ゴシック" w:cs="ＭＳ ゴシック"/>
          <w:lang w:eastAsia="ja-JP"/>
        </w:rPr>
        <w:t>氏名）</w:t>
      </w:r>
    </w:p>
    <w:p w14:paraId="70C23B3E" w14:textId="77777777" w:rsidR="00C40C3D" w:rsidRDefault="00C40C3D" w:rsidP="008B31A3">
      <w:pPr>
        <w:spacing w:before="8" w:after="0" w:line="320" w:lineRule="atLeast"/>
        <w:rPr>
          <w:sz w:val="13"/>
          <w:szCs w:val="13"/>
          <w:lang w:eastAsia="ja-JP"/>
        </w:rPr>
      </w:pPr>
    </w:p>
    <w:p w14:paraId="2CEBBB65" w14:textId="77777777" w:rsidR="008B31A3" w:rsidRDefault="008B31A3" w:rsidP="008B31A3">
      <w:pPr>
        <w:spacing w:before="8" w:after="0" w:line="320" w:lineRule="atLeast"/>
        <w:rPr>
          <w:sz w:val="13"/>
          <w:szCs w:val="13"/>
          <w:lang w:eastAsia="ja-JP"/>
        </w:rPr>
      </w:pPr>
    </w:p>
    <w:p w14:paraId="6667B6A7" w14:textId="77777777" w:rsidR="00C40C3D" w:rsidRDefault="00C40C3D" w:rsidP="008B31A3">
      <w:pPr>
        <w:spacing w:after="0" w:line="320" w:lineRule="atLeast"/>
        <w:rPr>
          <w:sz w:val="20"/>
          <w:szCs w:val="20"/>
          <w:lang w:eastAsia="ja-JP"/>
        </w:rPr>
      </w:pPr>
    </w:p>
    <w:p w14:paraId="33D70BB2" w14:textId="75E3F787" w:rsidR="00BF513F" w:rsidRDefault="006559B5" w:rsidP="008B31A3">
      <w:pPr>
        <w:spacing w:after="0" w:line="320" w:lineRule="atLeast"/>
        <w:ind w:left="4422" w:right="113" w:hanging="4309"/>
        <w:rPr>
          <w:rFonts w:ascii="ＭＳ ゴシック" w:eastAsia="ＭＳ ゴシック" w:hAnsi="ＭＳ ゴシック" w:cs="ＭＳ ゴシック"/>
          <w:lang w:eastAsia="ja-JP"/>
        </w:rPr>
      </w:pPr>
      <w:r w:rsidRPr="006559B5">
        <w:rPr>
          <w:rFonts w:ascii="ＭＳ ゴシック" w:eastAsia="ＭＳ ゴシック" w:hAnsi="ＭＳ ゴシック" w:cs="ＭＳ ゴシック" w:hint="eastAsia"/>
          <w:lang w:eastAsia="ja-JP"/>
        </w:rPr>
        <w:t>令和8年度徳島県版食育推進大会</w:t>
      </w:r>
      <w:r w:rsidR="00E647C5">
        <w:rPr>
          <w:rFonts w:ascii="ＭＳ ゴシック" w:eastAsia="ＭＳ ゴシック" w:hAnsi="ＭＳ ゴシック" w:cs="ＭＳ ゴシック"/>
          <w:lang w:eastAsia="ja-JP"/>
        </w:rPr>
        <w:t xml:space="preserve"> </w:t>
      </w:r>
      <w:r w:rsidR="003C2C05">
        <w:rPr>
          <w:rFonts w:ascii="ＭＳ ゴシック" w:eastAsia="ＭＳ ゴシック" w:hAnsi="ＭＳ ゴシック" w:cs="ＭＳ ゴシック"/>
          <w:lang w:eastAsia="ja-JP"/>
        </w:rPr>
        <w:t>に</w:t>
      </w:r>
      <w:r w:rsidR="003C2C05">
        <w:rPr>
          <w:rFonts w:ascii="ＭＳ ゴシック" w:eastAsia="ＭＳ ゴシック" w:hAnsi="ＭＳ ゴシック" w:cs="ＭＳ ゴシック"/>
          <w:spacing w:val="-2"/>
          <w:lang w:eastAsia="ja-JP"/>
        </w:rPr>
        <w:t>下</w:t>
      </w:r>
      <w:r w:rsidR="003C2C05">
        <w:rPr>
          <w:rFonts w:ascii="ＭＳ ゴシック" w:eastAsia="ＭＳ ゴシック" w:hAnsi="ＭＳ ゴシック" w:cs="ＭＳ ゴシック"/>
          <w:lang w:eastAsia="ja-JP"/>
        </w:rPr>
        <w:t>記の</w:t>
      </w:r>
      <w:r w:rsidR="003C2C05">
        <w:rPr>
          <w:rFonts w:ascii="ＭＳ ゴシック" w:eastAsia="ＭＳ ゴシック" w:hAnsi="ＭＳ ゴシック" w:cs="ＭＳ ゴシック"/>
          <w:spacing w:val="-2"/>
          <w:lang w:eastAsia="ja-JP"/>
        </w:rPr>
        <w:t>と</w:t>
      </w:r>
      <w:r w:rsidR="003C2C05">
        <w:rPr>
          <w:rFonts w:ascii="ＭＳ ゴシック" w:eastAsia="ＭＳ ゴシック" w:hAnsi="ＭＳ ゴシック" w:cs="ＭＳ ゴシック"/>
          <w:lang w:eastAsia="ja-JP"/>
        </w:rPr>
        <w:t>おり協</w:t>
      </w:r>
      <w:r w:rsidR="003C2C05">
        <w:rPr>
          <w:rFonts w:ascii="ＭＳ ゴシック" w:eastAsia="ＭＳ ゴシック" w:hAnsi="ＭＳ ゴシック" w:cs="ＭＳ ゴシック"/>
          <w:spacing w:val="-2"/>
          <w:lang w:eastAsia="ja-JP"/>
        </w:rPr>
        <w:t>賛</w:t>
      </w:r>
      <w:r w:rsidR="00BF513F">
        <w:rPr>
          <w:rFonts w:ascii="ＭＳ ゴシック" w:eastAsia="ＭＳ ゴシック" w:hAnsi="ＭＳ ゴシック" w:cs="ＭＳ ゴシック" w:hint="eastAsia"/>
          <w:lang w:eastAsia="ja-JP"/>
        </w:rPr>
        <w:t>を</w:t>
      </w:r>
      <w:r w:rsidR="003C2C05">
        <w:rPr>
          <w:rFonts w:ascii="ＭＳ ゴシック" w:eastAsia="ＭＳ ゴシック" w:hAnsi="ＭＳ ゴシック" w:cs="ＭＳ ゴシック"/>
          <w:lang w:eastAsia="ja-JP"/>
        </w:rPr>
        <w:t>申</w:t>
      </w:r>
      <w:r w:rsidR="003C2C05">
        <w:rPr>
          <w:rFonts w:ascii="ＭＳ ゴシック" w:eastAsia="ＭＳ ゴシック" w:hAnsi="ＭＳ ゴシック" w:cs="ＭＳ ゴシック"/>
          <w:spacing w:val="-2"/>
          <w:lang w:eastAsia="ja-JP"/>
        </w:rPr>
        <w:t>込</w:t>
      </w:r>
      <w:r w:rsidR="003C2C05">
        <w:rPr>
          <w:rFonts w:ascii="ＭＳ ゴシック" w:eastAsia="ＭＳ ゴシック" w:hAnsi="ＭＳ ゴシック" w:cs="ＭＳ ゴシック"/>
          <w:lang w:eastAsia="ja-JP"/>
        </w:rPr>
        <w:t>みま</w:t>
      </w:r>
      <w:r w:rsidR="003C2C05">
        <w:rPr>
          <w:rFonts w:ascii="ＭＳ ゴシック" w:eastAsia="ＭＳ ゴシック" w:hAnsi="ＭＳ ゴシック" w:cs="ＭＳ ゴシック"/>
          <w:spacing w:val="-2"/>
          <w:lang w:eastAsia="ja-JP"/>
        </w:rPr>
        <w:t>す</w:t>
      </w:r>
      <w:r w:rsidR="003C2C05">
        <w:rPr>
          <w:rFonts w:ascii="ＭＳ ゴシック" w:eastAsia="ＭＳ ゴシック" w:hAnsi="ＭＳ ゴシック" w:cs="ＭＳ ゴシック"/>
          <w:lang w:eastAsia="ja-JP"/>
        </w:rPr>
        <w:t xml:space="preserve">。 </w:t>
      </w:r>
    </w:p>
    <w:p w14:paraId="5BE87C23" w14:textId="77777777" w:rsidR="00BF513F" w:rsidRDefault="00BF513F" w:rsidP="008B31A3">
      <w:pPr>
        <w:spacing w:after="0" w:line="320" w:lineRule="atLeast"/>
        <w:ind w:left="4422" w:right="113" w:hanging="4309"/>
        <w:jc w:val="center"/>
        <w:rPr>
          <w:rFonts w:ascii="ＭＳ ゴシック" w:eastAsia="ＭＳ ゴシック" w:hAnsi="ＭＳ ゴシック" w:cs="ＭＳ ゴシック"/>
          <w:lang w:eastAsia="ja-JP"/>
        </w:rPr>
      </w:pPr>
    </w:p>
    <w:p w14:paraId="00EF27B4" w14:textId="77777777" w:rsidR="00C40C3D" w:rsidRDefault="003C2C05" w:rsidP="008B31A3">
      <w:pPr>
        <w:spacing w:after="0" w:line="320" w:lineRule="atLeast"/>
        <w:ind w:left="4422" w:right="113" w:hanging="4309"/>
        <w:jc w:val="center"/>
        <w:rPr>
          <w:rFonts w:ascii="ＭＳ ゴシック" w:eastAsia="ＭＳ ゴシック" w:hAnsi="ＭＳ ゴシック" w:cs="ＭＳ ゴシック"/>
          <w:lang w:eastAsia="ja-JP"/>
        </w:rPr>
      </w:pPr>
      <w:r>
        <w:rPr>
          <w:rFonts w:ascii="ＭＳ ゴシック" w:eastAsia="ＭＳ ゴシック" w:hAnsi="ＭＳ ゴシック" w:cs="ＭＳ ゴシック"/>
          <w:lang w:eastAsia="ja-JP"/>
        </w:rPr>
        <w:t>記</w:t>
      </w:r>
    </w:p>
    <w:p w14:paraId="13BB4DE6" w14:textId="77777777" w:rsidR="008B31A3" w:rsidRDefault="008B31A3" w:rsidP="008B31A3">
      <w:pPr>
        <w:spacing w:after="0" w:line="320" w:lineRule="atLeast"/>
        <w:ind w:left="4422" w:right="113" w:hanging="4309"/>
        <w:jc w:val="center"/>
        <w:rPr>
          <w:rFonts w:ascii="ＭＳ ゴシック" w:eastAsia="ＭＳ ゴシック" w:hAnsi="ＭＳ ゴシック" w:cs="ＭＳ ゴシック"/>
          <w:lang w:eastAsia="ja-JP"/>
        </w:rPr>
      </w:pPr>
    </w:p>
    <w:p w14:paraId="71D2E7D3" w14:textId="77777777" w:rsidR="00C40C3D" w:rsidRPr="008B31A3" w:rsidRDefault="003C2C05" w:rsidP="008B31A3">
      <w:pPr>
        <w:tabs>
          <w:tab w:val="left" w:pos="540"/>
        </w:tabs>
        <w:spacing w:before="75" w:after="0" w:line="320" w:lineRule="atLeast"/>
        <w:ind w:left="112" w:right="-20"/>
        <w:rPr>
          <w:rFonts w:ascii="ＭＳ ゴシック" w:eastAsia="ＭＳ ゴシック" w:hAnsi="ＭＳ ゴシック" w:cs="ＭＳ ゴシック"/>
          <w:u w:val="single"/>
          <w:lang w:eastAsia="ja-JP"/>
        </w:rPr>
      </w:pPr>
      <w:r w:rsidRPr="008B31A3">
        <w:rPr>
          <w:rFonts w:ascii="ＭＳ ゴシック" w:eastAsia="ＭＳ ゴシック" w:hAnsi="ＭＳ ゴシック" w:cs="ＭＳ ゴシック"/>
          <w:u w:val="single"/>
          <w:lang w:eastAsia="ja-JP"/>
        </w:rPr>
        <w:t>１</w:t>
      </w:r>
      <w:r w:rsidRPr="008B31A3">
        <w:rPr>
          <w:rFonts w:ascii="ＭＳ ゴシック" w:eastAsia="ＭＳ ゴシック" w:hAnsi="ＭＳ ゴシック" w:cs="ＭＳ ゴシック"/>
          <w:u w:val="single"/>
          <w:lang w:eastAsia="ja-JP"/>
        </w:rPr>
        <w:tab/>
        <w:t>協</w:t>
      </w:r>
      <w:r w:rsidRPr="008B31A3">
        <w:rPr>
          <w:rFonts w:ascii="ＭＳ ゴシック" w:eastAsia="ＭＳ ゴシック" w:hAnsi="ＭＳ ゴシック" w:cs="ＭＳ ゴシック"/>
          <w:spacing w:val="-2"/>
          <w:u w:val="single"/>
          <w:lang w:eastAsia="ja-JP"/>
        </w:rPr>
        <w:t>賛</w:t>
      </w:r>
      <w:r w:rsidRPr="008B31A3">
        <w:rPr>
          <w:rFonts w:ascii="ＭＳ ゴシック" w:eastAsia="ＭＳ ゴシック" w:hAnsi="ＭＳ ゴシック" w:cs="ＭＳ ゴシック"/>
          <w:u w:val="single"/>
          <w:lang w:eastAsia="ja-JP"/>
        </w:rPr>
        <w:t>の形態</w:t>
      </w:r>
    </w:p>
    <w:p w14:paraId="431475C6" w14:textId="77777777" w:rsidR="00C40C3D" w:rsidRDefault="00C40C3D" w:rsidP="008B31A3">
      <w:pPr>
        <w:spacing w:before="16" w:after="0" w:line="320" w:lineRule="atLeast"/>
        <w:rPr>
          <w:sz w:val="24"/>
          <w:szCs w:val="24"/>
          <w:lang w:eastAsia="ja-JP"/>
        </w:rPr>
      </w:pPr>
    </w:p>
    <w:p w14:paraId="65862B97" w14:textId="59535C90" w:rsidR="00C40C3D" w:rsidRDefault="00C55FE8" w:rsidP="008B31A3">
      <w:pPr>
        <w:tabs>
          <w:tab w:val="left" w:pos="3520"/>
        </w:tabs>
        <w:spacing w:after="0" w:line="320" w:lineRule="atLeast"/>
        <w:ind w:right="-20" w:firstLineChars="300" w:firstLine="660"/>
        <w:rPr>
          <w:rFonts w:ascii="ＭＳ ゴシック" w:eastAsia="ＭＳ ゴシック" w:hAnsi="ＭＳ ゴシック" w:cs="ＭＳ ゴシック"/>
          <w:lang w:eastAsia="ja-JP"/>
        </w:rPr>
      </w:pPr>
      <w:r>
        <w:rPr>
          <w:rFonts w:ascii="ＭＳ ゴシック" w:eastAsia="ＭＳ ゴシック" w:hAnsi="ＭＳ ゴシック" w:cs="ＭＳ ゴシック" w:hint="eastAsia"/>
          <w:lang w:eastAsia="ja-JP"/>
        </w:rPr>
        <w:t xml:space="preserve">資金協賛　・　</w:t>
      </w:r>
      <w:r w:rsidR="003C2C05">
        <w:rPr>
          <w:rFonts w:ascii="ＭＳ ゴシック" w:eastAsia="ＭＳ ゴシック" w:hAnsi="ＭＳ ゴシック" w:cs="ＭＳ ゴシック"/>
          <w:lang w:eastAsia="ja-JP"/>
        </w:rPr>
        <w:t>物</w:t>
      </w:r>
      <w:r w:rsidR="003C2C05">
        <w:rPr>
          <w:rFonts w:ascii="ＭＳ ゴシック" w:eastAsia="ＭＳ ゴシック" w:hAnsi="ＭＳ ゴシック" w:cs="ＭＳ ゴシック"/>
          <w:spacing w:val="-2"/>
          <w:lang w:eastAsia="ja-JP"/>
        </w:rPr>
        <w:t>品</w:t>
      </w:r>
      <w:r w:rsidR="008B79DD">
        <w:rPr>
          <w:rFonts w:ascii="ＭＳ ゴシック" w:eastAsia="ＭＳ ゴシック" w:hAnsi="ＭＳ ゴシック" w:cs="ＭＳ ゴシック" w:hint="eastAsia"/>
          <w:spacing w:val="-2"/>
          <w:lang w:eastAsia="ja-JP"/>
        </w:rPr>
        <w:t xml:space="preserve">協賛　・　</w:t>
      </w:r>
      <w:r w:rsidR="003C2C05">
        <w:rPr>
          <w:rFonts w:ascii="ＭＳ ゴシック" w:eastAsia="ＭＳ ゴシック" w:hAnsi="ＭＳ ゴシック" w:cs="ＭＳ ゴシック"/>
          <w:lang w:eastAsia="ja-JP"/>
        </w:rPr>
        <w:t>役</w:t>
      </w:r>
      <w:r w:rsidR="003C2C05">
        <w:rPr>
          <w:rFonts w:ascii="ＭＳ ゴシック" w:eastAsia="ＭＳ ゴシック" w:hAnsi="ＭＳ ゴシック" w:cs="ＭＳ ゴシック"/>
          <w:spacing w:val="-2"/>
          <w:lang w:eastAsia="ja-JP"/>
        </w:rPr>
        <w:t>務</w:t>
      </w:r>
      <w:r w:rsidR="003C2C05">
        <w:rPr>
          <w:rFonts w:ascii="ＭＳ ゴシック" w:eastAsia="ＭＳ ゴシック" w:hAnsi="ＭＳ ゴシック" w:cs="ＭＳ ゴシック"/>
          <w:lang w:eastAsia="ja-JP"/>
        </w:rPr>
        <w:t>協賛</w:t>
      </w:r>
      <w:r w:rsidR="008B79DD">
        <w:rPr>
          <w:rFonts w:ascii="ＭＳ ゴシック" w:eastAsia="ＭＳ ゴシック" w:hAnsi="ＭＳ ゴシック" w:cs="ＭＳ ゴシック" w:hint="eastAsia"/>
          <w:lang w:eastAsia="ja-JP"/>
        </w:rPr>
        <w:t xml:space="preserve">　</w:t>
      </w:r>
      <w:r w:rsidR="003C2C05">
        <w:rPr>
          <w:rFonts w:ascii="ＭＳ ゴシック" w:eastAsia="ＭＳ ゴシック" w:hAnsi="ＭＳ ゴシック" w:cs="ＭＳ ゴシック"/>
          <w:lang w:eastAsia="ja-JP"/>
        </w:rPr>
        <w:t>（該当</w:t>
      </w:r>
      <w:r w:rsidR="003C2C05">
        <w:rPr>
          <w:rFonts w:ascii="ＭＳ ゴシック" w:eastAsia="ＭＳ ゴシック" w:hAnsi="ＭＳ ゴシック" w:cs="ＭＳ ゴシック"/>
          <w:spacing w:val="-2"/>
          <w:lang w:eastAsia="ja-JP"/>
        </w:rPr>
        <w:t>す</w:t>
      </w:r>
      <w:r w:rsidR="003C2C05">
        <w:rPr>
          <w:rFonts w:ascii="ＭＳ ゴシック" w:eastAsia="ＭＳ ゴシック" w:hAnsi="ＭＳ ゴシック" w:cs="ＭＳ ゴシック"/>
          <w:lang w:eastAsia="ja-JP"/>
        </w:rPr>
        <w:t>る協</w:t>
      </w:r>
      <w:r w:rsidR="003C2C05">
        <w:rPr>
          <w:rFonts w:ascii="ＭＳ ゴシック" w:eastAsia="ＭＳ ゴシック" w:hAnsi="ＭＳ ゴシック" w:cs="ＭＳ ゴシック"/>
          <w:spacing w:val="-2"/>
          <w:lang w:eastAsia="ja-JP"/>
        </w:rPr>
        <w:t>賛</w:t>
      </w:r>
      <w:r w:rsidR="003C2C05">
        <w:rPr>
          <w:rFonts w:ascii="ＭＳ ゴシック" w:eastAsia="ＭＳ ゴシック" w:hAnsi="ＭＳ ゴシック" w:cs="ＭＳ ゴシック"/>
          <w:lang w:eastAsia="ja-JP"/>
        </w:rPr>
        <w:t>形態</w:t>
      </w:r>
      <w:r w:rsidR="003C2C05">
        <w:rPr>
          <w:rFonts w:ascii="ＭＳ ゴシック" w:eastAsia="ＭＳ ゴシック" w:hAnsi="ＭＳ ゴシック" w:cs="ＭＳ ゴシック"/>
          <w:spacing w:val="-2"/>
          <w:lang w:eastAsia="ja-JP"/>
        </w:rPr>
        <w:t>を囲</w:t>
      </w:r>
      <w:r w:rsidR="003C2C05">
        <w:rPr>
          <w:rFonts w:ascii="ＭＳ ゴシック" w:eastAsia="ＭＳ ゴシック" w:hAnsi="ＭＳ ゴシック" w:cs="ＭＳ ゴシック"/>
          <w:lang w:eastAsia="ja-JP"/>
        </w:rPr>
        <w:t>んでく</w:t>
      </w:r>
      <w:r w:rsidR="003C2C05">
        <w:rPr>
          <w:rFonts w:ascii="ＭＳ ゴシック" w:eastAsia="ＭＳ ゴシック" w:hAnsi="ＭＳ ゴシック" w:cs="ＭＳ ゴシック"/>
          <w:spacing w:val="-2"/>
          <w:lang w:eastAsia="ja-JP"/>
        </w:rPr>
        <w:t>だ</w:t>
      </w:r>
      <w:r w:rsidR="003C2C05">
        <w:rPr>
          <w:rFonts w:ascii="ＭＳ ゴシック" w:eastAsia="ＭＳ ゴシック" w:hAnsi="ＭＳ ゴシック" w:cs="ＭＳ ゴシック"/>
          <w:lang w:eastAsia="ja-JP"/>
        </w:rPr>
        <w:t>さい</w:t>
      </w:r>
      <w:r w:rsidR="003C2C05">
        <w:rPr>
          <w:rFonts w:ascii="ＭＳ ゴシック" w:eastAsia="ＭＳ ゴシック" w:hAnsi="ＭＳ ゴシック" w:cs="ＭＳ ゴシック"/>
          <w:spacing w:val="-110"/>
          <w:lang w:eastAsia="ja-JP"/>
        </w:rPr>
        <w:t>。</w:t>
      </w:r>
      <w:r w:rsidR="003C2C05">
        <w:rPr>
          <w:rFonts w:ascii="ＭＳ ゴシック" w:eastAsia="ＭＳ ゴシック" w:hAnsi="ＭＳ ゴシック" w:cs="ＭＳ ゴシック"/>
          <w:lang w:eastAsia="ja-JP"/>
        </w:rPr>
        <w:t>）</w:t>
      </w:r>
    </w:p>
    <w:p w14:paraId="36B27FC7" w14:textId="77777777" w:rsidR="008B31A3" w:rsidRDefault="008B31A3" w:rsidP="008B31A3">
      <w:pPr>
        <w:tabs>
          <w:tab w:val="left" w:pos="3520"/>
        </w:tabs>
        <w:spacing w:after="0" w:line="320" w:lineRule="atLeast"/>
        <w:ind w:right="-20" w:firstLineChars="300" w:firstLine="660"/>
        <w:rPr>
          <w:rFonts w:ascii="ＭＳ ゴシック" w:eastAsia="ＭＳ ゴシック" w:hAnsi="ＭＳ ゴシック" w:cs="ＭＳ ゴシック"/>
          <w:lang w:eastAsia="ja-JP"/>
        </w:rPr>
      </w:pPr>
    </w:p>
    <w:p w14:paraId="67432708" w14:textId="77777777" w:rsidR="00C40C3D" w:rsidRDefault="00C40C3D" w:rsidP="008B31A3">
      <w:pPr>
        <w:spacing w:before="16" w:after="0" w:line="320" w:lineRule="atLeast"/>
        <w:rPr>
          <w:sz w:val="24"/>
          <w:szCs w:val="24"/>
          <w:lang w:eastAsia="ja-JP"/>
        </w:rPr>
      </w:pPr>
    </w:p>
    <w:p w14:paraId="163D3C52" w14:textId="77777777" w:rsidR="00C40C3D" w:rsidRPr="008B31A3" w:rsidRDefault="003C2C05" w:rsidP="008B31A3">
      <w:pPr>
        <w:tabs>
          <w:tab w:val="left" w:pos="540"/>
        </w:tabs>
        <w:spacing w:after="0" w:line="320" w:lineRule="atLeast"/>
        <w:ind w:left="112" w:right="-20"/>
        <w:rPr>
          <w:rFonts w:ascii="ＭＳ ゴシック" w:eastAsia="ＭＳ ゴシック" w:hAnsi="ＭＳ ゴシック" w:cs="ＭＳ ゴシック"/>
          <w:u w:val="single"/>
          <w:lang w:eastAsia="ja-JP"/>
        </w:rPr>
      </w:pPr>
      <w:r w:rsidRPr="008B31A3">
        <w:rPr>
          <w:rFonts w:ascii="ＭＳ ゴシック" w:eastAsia="ＭＳ ゴシック" w:hAnsi="ＭＳ ゴシック" w:cs="ＭＳ ゴシック"/>
          <w:u w:val="single"/>
          <w:lang w:eastAsia="ja-JP"/>
        </w:rPr>
        <w:t>２</w:t>
      </w:r>
      <w:r w:rsidRPr="008B31A3">
        <w:rPr>
          <w:rFonts w:ascii="ＭＳ ゴシック" w:eastAsia="ＭＳ ゴシック" w:hAnsi="ＭＳ ゴシック" w:cs="ＭＳ ゴシック"/>
          <w:u w:val="single"/>
          <w:lang w:eastAsia="ja-JP"/>
        </w:rPr>
        <w:tab/>
        <w:t>協</w:t>
      </w:r>
      <w:r w:rsidRPr="008B31A3">
        <w:rPr>
          <w:rFonts w:ascii="ＭＳ ゴシック" w:eastAsia="ＭＳ ゴシック" w:hAnsi="ＭＳ ゴシック" w:cs="ＭＳ ゴシック"/>
          <w:spacing w:val="-2"/>
          <w:u w:val="single"/>
          <w:lang w:eastAsia="ja-JP"/>
        </w:rPr>
        <w:t>賛</w:t>
      </w:r>
      <w:r w:rsidRPr="008B31A3">
        <w:rPr>
          <w:rFonts w:ascii="ＭＳ ゴシック" w:eastAsia="ＭＳ ゴシック" w:hAnsi="ＭＳ ゴシック" w:cs="ＭＳ ゴシック"/>
          <w:u w:val="single"/>
          <w:lang w:eastAsia="ja-JP"/>
        </w:rPr>
        <w:t>の内容</w:t>
      </w:r>
    </w:p>
    <w:p w14:paraId="017FC504" w14:textId="77777777" w:rsidR="00C55FE8" w:rsidRDefault="00C55FE8" w:rsidP="00C55FE8">
      <w:pPr>
        <w:spacing w:before="75" w:after="0" w:line="240" w:lineRule="auto"/>
        <w:ind w:left="112" w:right="-20"/>
        <w:rPr>
          <w:rFonts w:ascii="ＭＳ ゴシック" w:eastAsia="ＭＳ ゴシック" w:hAnsi="ＭＳ ゴシック" w:cs="ＭＳ ゴシック"/>
          <w:lang w:eastAsia="ja-JP"/>
        </w:rPr>
      </w:pPr>
      <w:r>
        <w:rPr>
          <w:rFonts w:ascii="ＭＳ ゴシック" w:eastAsia="ＭＳ ゴシック" w:hAnsi="ＭＳ ゴシック" w:cs="ＭＳ ゴシック" w:hint="eastAsia"/>
          <w:lang w:eastAsia="ja-JP"/>
        </w:rPr>
        <w:t>（１）</w:t>
      </w:r>
      <w:r>
        <w:rPr>
          <w:rFonts w:ascii="ＭＳ ゴシック" w:eastAsia="ＭＳ ゴシック" w:hAnsi="ＭＳ ゴシック" w:cs="ＭＳ ゴシック" w:hint="eastAsia"/>
          <w:spacing w:val="-2"/>
          <w:lang w:eastAsia="ja-JP"/>
        </w:rPr>
        <w:t>資</w:t>
      </w:r>
      <w:r>
        <w:rPr>
          <w:rFonts w:ascii="ＭＳ ゴシック" w:eastAsia="ＭＳ ゴシック" w:hAnsi="ＭＳ ゴシック" w:cs="ＭＳ ゴシック" w:hint="eastAsia"/>
          <w:lang w:eastAsia="ja-JP"/>
        </w:rPr>
        <w:t>金協賛</w:t>
      </w:r>
    </w:p>
    <w:p w14:paraId="1DB5E367" w14:textId="77777777" w:rsidR="00C55FE8" w:rsidRDefault="00C55FE8" w:rsidP="00C55FE8">
      <w:pPr>
        <w:spacing w:before="9" w:after="0" w:line="240" w:lineRule="exact"/>
        <w:rPr>
          <w:rFonts w:hint="eastAsia"/>
          <w:sz w:val="24"/>
          <w:szCs w:val="24"/>
          <w:lang w:eastAsia="ja-JP"/>
        </w:rPr>
      </w:pPr>
    </w:p>
    <w:tbl>
      <w:tblPr>
        <w:tblW w:w="0" w:type="auto"/>
        <w:tblInd w:w="8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5103"/>
      </w:tblGrid>
      <w:tr w:rsidR="00C55FE8" w14:paraId="5BC128B0" w14:textId="77777777">
        <w:trPr>
          <w:trHeight w:hRule="exact" w:val="69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19BB1" w14:textId="77777777" w:rsidR="00C55FE8" w:rsidRDefault="00C55FE8">
            <w:pPr>
              <w:tabs>
                <w:tab w:val="left" w:pos="1260"/>
              </w:tabs>
              <w:spacing w:before="31" w:after="0" w:line="240" w:lineRule="auto"/>
              <w:ind w:right="83"/>
              <w:jc w:val="right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金</w:t>
            </w:r>
            <w:r>
              <w:rPr>
                <w:rFonts w:ascii="ＭＳ ゴシック" w:eastAsia="ＭＳ ゴシック" w:hAnsi="ＭＳ ゴシック" w:cs="ＭＳ ゴシック" w:hint="eastAsia"/>
              </w:rPr>
              <w:tab/>
              <w:t>額</w:t>
            </w:r>
          </w:p>
          <w:p w14:paraId="1B1EC043" w14:textId="77777777" w:rsidR="00C55FE8" w:rsidRDefault="00C55FE8">
            <w:pPr>
              <w:spacing w:before="65" w:after="0" w:line="240" w:lineRule="auto"/>
              <w:ind w:right="80"/>
              <w:jc w:val="right"/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※１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9C2A" w14:textId="77777777" w:rsidR="00C55FE8" w:rsidRDefault="00C55FE8">
            <w:pPr>
              <w:spacing w:before="6" w:after="0" w:line="160" w:lineRule="exact"/>
              <w:rPr>
                <w:rFonts w:hint="eastAsia"/>
                <w:sz w:val="16"/>
                <w:szCs w:val="16"/>
              </w:rPr>
            </w:pPr>
          </w:p>
          <w:p w14:paraId="15EDB839" w14:textId="77777777" w:rsidR="00C55FE8" w:rsidRDefault="00C55FE8">
            <w:pPr>
              <w:spacing w:after="0" w:line="240" w:lineRule="auto"/>
              <w:ind w:right="788"/>
              <w:jc w:val="right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円</w:t>
            </w:r>
          </w:p>
        </w:tc>
      </w:tr>
      <w:tr w:rsidR="00C55FE8" w14:paraId="79049067" w14:textId="77777777">
        <w:trPr>
          <w:trHeight w:hRule="exact" w:val="69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DACE" w14:textId="77777777" w:rsidR="00C55FE8" w:rsidRDefault="00C55FE8">
            <w:pPr>
              <w:spacing w:before="5" w:after="0" w:line="160" w:lineRule="exact"/>
              <w:rPr>
                <w:rFonts w:hint="eastAsia"/>
                <w:sz w:val="16"/>
                <w:szCs w:val="16"/>
              </w:rPr>
            </w:pPr>
          </w:p>
          <w:p w14:paraId="4BD0D5C5" w14:textId="77777777" w:rsidR="00C55FE8" w:rsidRDefault="00C55FE8">
            <w:pPr>
              <w:spacing w:after="0" w:line="240" w:lineRule="auto"/>
              <w:ind w:left="102" w:right="-20"/>
              <w:rPr>
                <w:rFonts w:ascii="ＭＳ ゴシック" w:eastAsia="ＭＳ ゴシック" w:hAnsi="ＭＳ ゴシック" w:cs="ＭＳ ゴシック"/>
              </w:rPr>
            </w:pPr>
            <w:proofErr w:type="spellStart"/>
            <w:r>
              <w:rPr>
                <w:rFonts w:ascii="ＭＳ ゴシック" w:eastAsia="ＭＳ ゴシック" w:hAnsi="ＭＳ ゴシック" w:cs="ＭＳ ゴシック" w:hint="eastAsia"/>
                <w:spacing w:val="34"/>
              </w:rPr>
              <w:t>振</w:t>
            </w:r>
            <w:r>
              <w:rPr>
                <w:rFonts w:ascii="ＭＳ ゴシック" w:eastAsia="ＭＳ ゴシック" w:hAnsi="ＭＳ ゴシック" w:cs="ＭＳ ゴシック" w:hint="eastAsia"/>
              </w:rPr>
              <w:t>込</w:t>
            </w:r>
            <w:proofErr w:type="spellEnd"/>
            <w:r>
              <w:rPr>
                <w:rFonts w:ascii="ＭＳ ゴシック" w:eastAsia="ＭＳ ゴシック" w:hAnsi="ＭＳ ゴシック" w:cs="ＭＳ ゴシック" w:hint="eastAsia"/>
                <w:spacing w:val="-79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>予</w:t>
            </w:r>
            <w:r>
              <w:rPr>
                <w:rFonts w:ascii="ＭＳ ゴシック" w:eastAsia="ＭＳ ゴシック" w:hAnsi="ＭＳ ゴシック" w:cs="ＭＳ ゴシック" w:hint="eastAsia"/>
                <w:spacing w:val="-77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>定</w:t>
            </w:r>
            <w:r>
              <w:rPr>
                <w:rFonts w:ascii="ＭＳ ゴシック" w:eastAsia="ＭＳ ゴシック" w:hAnsi="ＭＳ ゴシック" w:cs="ＭＳ ゴシック" w:hint="eastAsia"/>
                <w:spacing w:val="-79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>時</w:t>
            </w:r>
            <w:r>
              <w:rPr>
                <w:rFonts w:ascii="ＭＳ ゴシック" w:eastAsia="ＭＳ ゴシック" w:hAnsi="ＭＳ ゴシック" w:cs="ＭＳ ゴシック" w:hint="eastAsia"/>
                <w:spacing w:val="-77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>期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C49A" w14:textId="77777777" w:rsidR="00C55FE8" w:rsidRDefault="00C55FE8">
            <w:pPr>
              <w:spacing w:before="5" w:after="0" w:line="160" w:lineRule="exact"/>
              <w:rPr>
                <w:rFonts w:hint="eastAsia"/>
                <w:sz w:val="16"/>
                <w:szCs w:val="16"/>
              </w:rPr>
            </w:pPr>
          </w:p>
          <w:p w14:paraId="63742036" w14:textId="77777777" w:rsidR="00C55FE8" w:rsidRDefault="00C55FE8">
            <w:pPr>
              <w:tabs>
                <w:tab w:val="left" w:pos="2740"/>
                <w:tab w:val="left" w:pos="3620"/>
              </w:tabs>
              <w:spacing w:after="0" w:line="240" w:lineRule="auto"/>
              <w:ind w:left="1864" w:right="-20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年</w:t>
            </w:r>
            <w:r>
              <w:rPr>
                <w:rFonts w:ascii="ＭＳ ゴシック" w:eastAsia="ＭＳ ゴシック" w:hAnsi="ＭＳ ゴシック" w:cs="ＭＳ ゴシック" w:hint="eastAsia"/>
              </w:rPr>
              <w:tab/>
              <w:t>月</w:t>
            </w:r>
            <w:r>
              <w:rPr>
                <w:rFonts w:ascii="ＭＳ ゴシック" w:eastAsia="ＭＳ ゴシック" w:hAnsi="ＭＳ ゴシック" w:cs="ＭＳ ゴシック" w:hint="eastAsia"/>
              </w:rPr>
              <w:tab/>
              <w:t>日</w:t>
            </w:r>
          </w:p>
        </w:tc>
      </w:tr>
    </w:tbl>
    <w:p w14:paraId="3F24C8FD" w14:textId="77777777" w:rsidR="00C55FE8" w:rsidRDefault="00C55FE8" w:rsidP="00C55FE8">
      <w:pPr>
        <w:spacing w:before="8" w:after="0" w:line="180" w:lineRule="exact"/>
        <w:rPr>
          <w:rFonts w:hint="eastAsia"/>
          <w:sz w:val="18"/>
          <w:szCs w:val="18"/>
        </w:rPr>
      </w:pPr>
    </w:p>
    <w:p w14:paraId="013F5846" w14:textId="77777777" w:rsidR="00C55FE8" w:rsidRDefault="00C55FE8" w:rsidP="00C55FE8">
      <w:pPr>
        <w:spacing w:after="0" w:line="281" w:lineRule="exact"/>
        <w:ind w:left="112" w:right="-20"/>
        <w:rPr>
          <w:rFonts w:ascii="ＭＳ ゴシック" w:eastAsia="ＭＳ ゴシック" w:hAnsi="ＭＳ ゴシック" w:cs="ＭＳ ゴシック"/>
          <w:lang w:eastAsia="ja-JP"/>
        </w:rPr>
      </w:pPr>
      <w:r>
        <w:rPr>
          <w:rFonts w:ascii="ＭＳ ゴシック" w:eastAsia="ＭＳ ゴシック" w:hAnsi="ＭＳ ゴシック" w:cs="ＭＳ ゴシック" w:hint="eastAsia"/>
          <w:position w:val="-3"/>
          <w:lang w:eastAsia="ja-JP"/>
        </w:rPr>
        <w:t>（２）</w:t>
      </w:r>
      <w:r>
        <w:rPr>
          <w:rFonts w:ascii="ＭＳ ゴシック" w:eastAsia="ＭＳ ゴシック" w:hAnsi="ＭＳ ゴシック" w:cs="ＭＳ ゴシック" w:hint="eastAsia"/>
          <w:spacing w:val="-2"/>
          <w:position w:val="-3"/>
          <w:lang w:eastAsia="ja-JP"/>
        </w:rPr>
        <w:t>物</w:t>
      </w:r>
      <w:r>
        <w:rPr>
          <w:rFonts w:ascii="ＭＳ ゴシック" w:eastAsia="ＭＳ ゴシック" w:hAnsi="ＭＳ ゴシック" w:cs="ＭＳ ゴシック" w:hint="eastAsia"/>
          <w:position w:val="-3"/>
          <w:lang w:eastAsia="ja-JP"/>
        </w:rPr>
        <w:t>品協</w:t>
      </w:r>
      <w:r>
        <w:rPr>
          <w:rFonts w:ascii="ＭＳ ゴシック" w:eastAsia="ＭＳ ゴシック" w:hAnsi="ＭＳ ゴシック" w:cs="ＭＳ ゴシック" w:hint="eastAsia"/>
          <w:spacing w:val="-2"/>
          <w:position w:val="-3"/>
          <w:lang w:eastAsia="ja-JP"/>
        </w:rPr>
        <w:t>賛</w:t>
      </w:r>
      <w:r>
        <w:rPr>
          <w:rFonts w:ascii="ＭＳ ゴシック" w:eastAsia="ＭＳ ゴシック" w:hAnsi="ＭＳ ゴシック" w:cs="ＭＳ ゴシック" w:hint="eastAsia"/>
          <w:position w:val="-3"/>
          <w:lang w:eastAsia="ja-JP"/>
        </w:rPr>
        <w:t>・役</w:t>
      </w:r>
      <w:r>
        <w:rPr>
          <w:rFonts w:ascii="ＭＳ ゴシック" w:eastAsia="ＭＳ ゴシック" w:hAnsi="ＭＳ ゴシック" w:cs="ＭＳ ゴシック" w:hint="eastAsia"/>
          <w:spacing w:val="-2"/>
          <w:position w:val="-3"/>
          <w:lang w:eastAsia="ja-JP"/>
        </w:rPr>
        <w:t>務協</w:t>
      </w:r>
      <w:r>
        <w:rPr>
          <w:rFonts w:ascii="ＭＳ ゴシック" w:eastAsia="ＭＳ ゴシック" w:hAnsi="ＭＳ ゴシック" w:cs="ＭＳ ゴシック" w:hint="eastAsia"/>
          <w:position w:val="-3"/>
          <w:lang w:eastAsia="ja-JP"/>
        </w:rPr>
        <w:t>賛</w:t>
      </w:r>
    </w:p>
    <w:p w14:paraId="762A180B" w14:textId="77777777" w:rsidR="00C55FE8" w:rsidRDefault="00C55FE8" w:rsidP="00C55FE8">
      <w:pPr>
        <w:spacing w:before="9" w:after="0" w:line="240" w:lineRule="exact"/>
        <w:rPr>
          <w:rFonts w:hint="eastAsia"/>
          <w:sz w:val="24"/>
          <w:szCs w:val="24"/>
          <w:lang w:eastAsia="ja-JP"/>
        </w:rPr>
      </w:pPr>
    </w:p>
    <w:tbl>
      <w:tblPr>
        <w:tblW w:w="0" w:type="auto"/>
        <w:tblInd w:w="8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5103"/>
      </w:tblGrid>
      <w:tr w:rsidR="00C55FE8" w14:paraId="0728A73E" w14:textId="77777777">
        <w:trPr>
          <w:trHeight w:hRule="exact" w:val="199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5B0D" w14:textId="77777777" w:rsidR="00C55FE8" w:rsidRDefault="00C55FE8">
            <w:pPr>
              <w:spacing w:after="0" w:line="200" w:lineRule="exact"/>
              <w:rPr>
                <w:sz w:val="20"/>
                <w:szCs w:val="20"/>
                <w:lang w:eastAsia="ja-JP"/>
              </w:rPr>
            </w:pPr>
          </w:p>
          <w:p w14:paraId="5E56ED3E" w14:textId="77777777" w:rsidR="00C55FE8" w:rsidRDefault="00C55FE8">
            <w:pPr>
              <w:spacing w:after="0" w:line="200" w:lineRule="exact"/>
              <w:rPr>
                <w:sz w:val="20"/>
                <w:szCs w:val="20"/>
                <w:lang w:eastAsia="ja-JP"/>
              </w:rPr>
            </w:pPr>
          </w:p>
          <w:p w14:paraId="47D85677" w14:textId="77777777" w:rsidR="00C55FE8" w:rsidRDefault="00C55FE8">
            <w:pPr>
              <w:spacing w:before="1" w:after="0" w:line="280" w:lineRule="exact"/>
              <w:rPr>
                <w:sz w:val="28"/>
                <w:szCs w:val="28"/>
                <w:lang w:eastAsia="ja-JP"/>
              </w:rPr>
            </w:pPr>
          </w:p>
          <w:p w14:paraId="5179DF22" w14:textId="77777777" w:rsidR="00C55FE8" w:rsidRDefault="00C55FE8">
            <w:pPr>
              <w:tabs>
                <w:tab w:val="left" w:pos="420"/>
                <w:tab w:val="left" w:pos="840"/>
                <w:tab w:val="left" w:pos="1260"/>
              </w:tabs>
              <w:spacing w:after="0" w:line="240" w:lineRule="auto"/>
              <w:ind w:right="80"/>
              <w:jc w:val="right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協</w:t>
            </w:r>
            <w:r>
              <w:rPr>
                <w:rFonts w:ascii="ＭＳ ゴシック" w:eastAsia="ＭＳ ゴシック" w:hAnsi="ＭＳ ゴシック" w:cs="ＭＳ ゴシック" w:hint="eastAsia"/>
              </w:rPr>
              <w:tab/>
              <w:t>賛</w:t>
            </w:r>
            <w:r>
              <w:rPr>
                <w:rFonts w:ascii="ＭＳ ゴシック" w:eastAsia="ＭＳ ゴシック" w:hAnsi="ＭＳ ゴシック" w:cs="ＭＳ ゴシック" w:hint="eastAsia"/>
              </w:rPr>
              <w:tab/>
              <w:t>内</w:t>
            </w:r>
            <w:r>
              <w:rPr>
                <w:rFonts w:ascii="ＭＳ ゴシック" w:eastAsia="ＭＳ ゴシック" w:hAnsi="ＭＳ ゴシック" w:cs="ＭＳ ゴシック" w:hint="eastAsia"/>
              </w:rPr>
              <w:tab/>
              <w:t>容</w:t>
            </w:r>
          </w:p>
          <w:p w14:paraId="4B71F544" w14:textId="77777777" w:rsidR="00C55FE8" w:rsidRDefault="00C55FE8">
            <w:pPr>
              <w:spacing w:before="65" w:after="0" w:line="240" w:lineRule="auto"/>
              <w:ind w:right="80"/>
              <w:jc w:val="right"/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※２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0A57" w14:textId="77777777" w:rsidR="00C55FE8" w:rsidRDefault="00C55FE8">
            <w:pPr>
              <w:rPr>
                <w:rFonts w:hint="eastAsia"/>
              </w:rPr>
            </w:pPr>
          </w:p>
        </w:tc>
      </w:tr>
      <w:tr w:rsidR="00C55FE8" w14:paraId="7EC7A4F4" w14:textId="77777777">
        <w:trPr>
          <w:trHeight w:hRule="exact" w:val="69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49DE9" w14:textId="77777777" w:rsidR="00C55FE8" w:rsidRDefault="00C55FE8">
            <w:pPr>
              <w:spacing w:before="31" w:after="0" w:line="240" w:lineRule="auto"/>
              <w:ind w:right="71"/>
              <w:jc w:val="right"/>
              <w:rPr>
                <w:rFonts w:ascii="ＭＳ ゴシック" w:eastAsia="ＭＳ ゴシック" w:hAnsi="ＭＳ ゴシック" w:cs="ＭＳ ゴシック"/>
              </w:rPr>
            </w:pPr>
            <w:proofErr w:type="spellStart"/>
            <w:r>
              <w:rPr>
                <w:rFonts w:ascii="ＭＳ ゴシック" w:eastAsia="ＭＳ ゴシック" w:hAnsi="ＭＳ ゴシック" w:cs="ＭＳ ゴシック" w:hint="eastAsia"/>
                <w:spacing w:val="-10"/>
              </w:rPr>
              <w:t>金</w:t>
            </w:r>
            <w:r>
              <w:rPr>
                <w:rFonts w:ascii="ＭＳ ゴシック" w:eastAsia="ＭＳ ゴシック" w:hAnsi="ＭＳ ゴシック" w:cs="ＭＳ ゴシック" w:hint="eastAsia"/>
                <w:spacing w:val="-7"/>
              </w:rPr>
              <w:t>額換</w:t>
            </w:r>
            <w:r>
              <w:rPr>
                <w:rFonts w:ascii="ＭＳ ゴシック" w:eastAsia="ＭＳ ゴシック" w:hAnsi="ＭＳ ゴシック" w:cs="ＭＳ ゴシック" w:hint="eastAsia"/>
                <w:spacing w:val="-10"/>
              </w:rPr>
              <w:t>算</w:t>
            </w:r>
            <w:r>
              <w:rPr>
                <w:rFonts w:ascii="ＭＳ ゴシック" w:eastAsia="ＭＳ ゴシック" w:hAnsi="ＭＳ ゴシック" w:cs="ＭＳ ゴシック" w:hint="eastAsia"/>
                <w:spacing w:val="-7"/>
              </w:rPr>
              <w:t>相当</w:t>
            </w:r>
            <w:r>
              <w:rPr>
                <w:rFonts w:ascii="ＭＳ ゴシック" w:eastAsia="ＭＳ ゴシック" w:hAnsi="ＭＳ ゴシック" w:cs="ＭＳ ゴシック" w:hint="eastAsia"/>
              </w:rPr>
              <w:t>額</w:t>
            </w:r>
            <w:proofErr w:type="spellEnd"/>
          </w:p>
          <w:p w14:paraId="6F4AC9CF" w14:textId="77777777" w:rsidR="00C55FE8" w:rsidRDefault="00C55FE8">
            <w:pPr>
              <w:spacing w:before="65" w:after="0" w:line="240" w:lineRule="auto"/>
              <w:ind w:right="80"/>
              <w:jc w:val="right"/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※３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060F" w14:textId="77777777" w:rsidR="00C55FE8" w:rsidRDefault="00C55FE8">
            <w:pPr>
              <w:spacing w:before="5" w:after="0" w:line="160" w:lineRule="exact"/>
              <w:rPr>
                <w:rFonts w:hint="eastAsia"/>
                <w:sz w:val="16"/>
                <w:szCs w:val="16"/>
              </w:rPr>
            </w:pPr>
          </w:p>
          <w:p w14:paraId="114E2AAB" w14:textId="77777777" w:rsidR="00C55FE8" w:rsidRDefault="00C55FE8">
            <w:pPr>
              <w:spacing w:after="0" w:line="240" w:lineRule="auto"/>
              <w:ind w:right="788"/>
              <w:jc w:val="right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円</w:t>
            </w:r>
          </w:p>
        </w:tc>
      </w:tr>
    </w:tbl>
    <w:p w14:paraId="4C1025BE" w14:textId="1480C76B" w:rsidR="00C55FE8" w:rsidRDefault="00C55FE8" w:rsidP="00C55FE8">
      <w:pPr>
        <w:spacing w:after="0" w:line="238" w:lineRule="exact"/>
        <w:ind w:left="774" w:right="-20"/>
        <w:rPr>
          <w:rFonts w:ascii="ＭＳ ゴシック" w:eastAsia="ＭＳ ゴシック" w:hAnsi="ＭＳ ゴシック" w:cs="ＭＳ ゴシック" w:hint="eastAsia"/>
          <w:lang w:eastAsia="ja-JP"/>
        </w:rPr>
      </w:pPr>
      <w:r>
        <w:rPr>
          <w:rFonts w:ascii="ＭＳ ゴシック" w:eastAsia="ＭＳ ゴシック" w:hAnsi="ＭＳ ゴシック" w:cs="ＭＳ ゴシック" w:hint="eastAsia"/>
          <w:spacing w:val="-2"/>
          <w:w w:val="98"/>
          <w:lang w:eastAsia="ja-JP"/>
        </w:rPr>
        <w:t>※</w:t>
      </w:r>
      <w:r>
        <w:rPr>
          <w:rFonts w:ascii="ＭＳ ゴシック" w:eastAsia="ＭＳ ゴシック" w:hAnsi="ＭＳ ゴシック" w:cs="ＭＳ ゴシック" w:hint="eastAsia"/>
          <w:w w:val="98"/>
          <w:lang w:eastAsia="ja-JP"/>
        </w:rPr>
        <w:t>物品</w:t>
      </w:r>
      <w:r>
        <w:rPr>
          <w:rFonts w:ascii="ＭＳ ゴシック" w:eastAsia="ＭＳ ゴシック" w:hAnsi="ＭＳ ゴシック" w:cs="ＭＳ ゴシック" w:hint="eastAsia"/>
          <w:spacing w:val="-2"/>
          <w:w w:val="98"/>
          <w:lang w:eastAsia="ja-JP"/>
        </w:rPr>
        <w:t>協</w:t>
      </w:r>
      <w:r>
        <w:rPr>
          <w:rFonts w:ascii="ＭＳ ゴシック" w:eastAsia="ＭＳ ゴシック" w:hAnsi="ＭＳ ゴシック" w:cs="ＭＳ ゴシック" w:hint="eastAsia"/>
          <w:w w:val="98"/>
          <w:lang w:eastAsia="ja-JP"/>
        </w:rPr>
        <w:t>賛の</w:t>
      </w:r>
      <w:r>
        <w:rPr>
          <w:rFonts w:ascii="ＭＳ ゴシック" w:eastAsia="ＭＳ ゴシック" w:hAnsi="ＭＳ ゴシック" w:cs="ＭＳ ゴシック" w:hint="eastAsia"/>
          <w:spacing w:val="-2"/>
          <w:w w:val="98"/>
          <w:lang w:eastAsia="ja-JP"/>
        </w:rPr>
        <w:t>提供</w:t>
      </w:r>
      <w:r>
        <w:rPr>
          <w:rFonts w:ascii="ＭＳ ゴシック" w:eastAsia="ＭＳ ゴシック" w:hAnsi="ＭＳ ゴシック" w:cs="ＭＳ ゴシック" w:hint="eastAsia"/>
          <w:w w:val="98"/>
          <w:lang w:eastAsia="ja-JP"/>
        </w:rPr>
        <w:t>につい</w:t>
      </w:r>
      <w:r>
        <w:rPr>
          <w:rFonts w:ascii="ＭＳ ゴシック" w:eastAsia="ＭＳ ゴシック" w:hAnsi="ＭＳ ゴシック" w:cs="ＭＳ ゴシック" w:hint="eastAsia"/>
          <w:spacing w:val="-2"/>
          <w:w w:val="98"/>
          <w:lang w:eastAsia="ja-JP"/>
        </w:rPr>
        <w:t>て</w:t>
      </w:r>
      <w:r>
        <w:rPr>
          <w:rFonts w:ascii="ＭＳ ゴシック" w:eastAsia="ＭＳ ゴシック" w:hAnsi="ＭＳ ゴシック" w:cs="ＭＳ ゴシック" w:hint="eastAsia"/>
          <w:w w:val="98"/>
          <w:lang w:eastAsia="ja-JP"/>
        </w:rPr>
        <w:t>は</w:t>
      </w:r>
      <w:r>
        <w:rPr>
          <w:rFonts w:ascii="ＭＳ ゴシック" w:eastAsia="ＭＳ ゴシック" w:hAnsi="ＭＳ ゴシック" w:cs="ＭＳ ゴシック" w:hint="eastAsia"/>
          <w:w w:val="98"/>
          <w:lang w:eastAsia="ja-JP"/>
        </w:rPr>
        <w:t>、事務局</w:t>
      </w:r>
      <w:r>
        <w:rPr>
          <w:rFonts w:ascii="ＭＳ ゴシック" w:eastAsia="ＭＳ ゴシック" w:hAnsi="ＭＳ ゴシック" w:cs="ＭＳ ゴシック" w:hint="eastAsia"/>
          <w:w w:val="98"/>
          <w:lang w:eastAsia="ja-JP"/>
        </w:rPr>
        <w:t>が指定する期間</w:t>
      </w:r>
      <w:r>
        <w:rPr>
          <w:rFonts w:ascii="ＭＳ ゴシック" w:eastAsia="ＭＳ ゴシック" w:hAnsi="ＭＳ ゴシック" w:cs="ＭＳ ゴシック" w:hint="eastAsia"/>
          <w:lang w:eastAsia="ja-JP"/>
        </w:rPr>
        <w:t>に</w:t>
      </w:r>
    </w:p>
    <w:p w14:paraId="2284C2AA" w14:textId="77777777" w:rsidR="00C55FE8" w:rsidRDefault="00C55FE8" w:rsidP="00C55FE8">
      <w:pPr>
        <w:spacing w:after="0" w:line="224" w:lineRule="exact"/>
        <w:ind w:left="992" w:right="-20"/>
        <w:rPr>
          <w:rFonts w:ascii="ＭＳ ゴシック" w:eastAsia="ＭＳ ゴシック" w:hAnsi="ＭＳ ゴシック" w:cs="ＭＳ ゴシック" w:hint="eastAsia"/>
          <w:lang w:eastAsia="ja-JP"/>
        </w:rPr>
      </w:pPr>
      <w:r>
        <w:rPr>
          <w:rFonts w:ascii="ＭＳ ゴシック" w:eastAsia="ＭＳ ゴシック" w:hAnsi="ＭＳ ゴシック" w:cs="ＭＳ ゴシック" w:hint="eastAsia"/>
          <w:position w:val="-1"/>
          <w:lang w:eastAsia="ja-JP"/>
        </w:rPr>
        <w:t>会場</w:t>
      </w:r>
      <w:r>
        <w:rPr>
          <w:rFonts w:ascii="ＭＳ ゴシック" w:eastAsia="ＭＳ ゴシック" w:hAnsi="ＭＳ ゴシック" w:cs="ＭＳ ゴシック" w:hint="eastAsia"/>
          <w:spacing w:val="-2"/>
          <w:position w:val="-1"/>
          <w:lang w:eastAsia="ja-JP"/>
        </w:rPr>
        <w:t>へ</w:t>
      </w:r>
      <w:r>
        <w:rPr>
          <w:rFonts w:ascii="ＭＳ ゴシック" w:eastAsia="ＭＳ ゴシック" w:hAnsi="ＭＳ ゴシック" w:cs="ＭＳ ゴシック" w:hint="eastAsia"/>
          <w:position w:val="-1"/>
          <w:lang w:eastAsia="ja-JP"/>
        </w:rPr>
        <w:t>直接</w:t>
      </w:r>
      <w:r>
        <w:rPr>
          <w:rFonts w:ascii="ＭＳ ゴシック" w:eastAsia="ＭＳ ゴシック" w:hAnsi="ＭＳ ゴシック" w:cs="ＭＳ ゴシック" w:hint="eastAsia"/>
          <w:spacing w:val="-2"/>
          <w:position w:val="-1"/>
          <w:lang w:eastAsia="ja-JP"/>
        </w:rPr>
        <w:t>納品</w:t>
      </w:r>
      <w:r>
        <w:rPr>
          <w:rFonts w:ascii="ＭＳ ゴシック" w:eastAsia="ＭＳ ゴシック" w:hAnsi="ＭＳ ゴシック" w:cs="ＭＳ ゴシック" w:hint="eastAsia"/>
          <w:position w:val="-1"/>
          <w:lang w:eastAsia="ja-JP"/>
        </w:rPr>
        <w:t>してい</w:t>
      </w:r>
      <w:r>
        <w:rPr>
          <w:rFonts w:ascii="ＭＳ ゴシック" w:eastAsia="ＭＳ ゴシック" w:hAnsi="ＭＳ ゴシック" w:cs="ＭＳ ゴシック" w:hint="eastAsia"/>
          <w:spacing w:val="-2"/>
          <w:position w:val="-1"/>
          <w:lang w:eastAsia="ja-JP"/>
        </w:rPr>
        <w:t>た</w:t>
      </w:r>
      <w:r>
        <w:rPr>
          <w:rFonts w:ascii="ＭＳ ゴシック" w:eastAsia="ＭＳ ゴシック" w:hAnsi="ＭＳ ゴシック" w:cs="ＭＳ ゴシック" w:hint="eastAsia"/>
          <w:position w:val="-1"/>
          <w:lang w:eastAsia="ja-JP"/>
        </w:rPr>
        <w:t>だく</w:t>
      </w:r>
      <w:r>
        <w:rPr>
          <w:rFonts w:ascii="ＭＳ ゴシック" w:eastAsia="ＭＳ ゴシック" w:hAnsi="ＭＳ ゴシック" w:cs="ＭＳ ゴシック" w:hint="eastAsia"/>
          <w:spacing w:val="-2"/>
          <w:position w:val="-1"/>
          <w:lang w:eastAsia="ja-JP"/>
        </w:rPr>
        <w:t>予</w:t>
      </w:r>
      <w:r>
        <w:rPr>
          <w:rFonts w:ascii="ＭＳ ゴシック" w:eastAsia="ＭＳ ゴシック" w:hAnsi="ＭＳ ゴシック" w:cs="ＭＳ ゴシック" w:hint="eastAsia"/>
          <w:position w:val="-1"/>
          <w:lang w:eastAsia="ja-JP"/>
        </w:rPr>
        <w:t>定で</w:t>
      </w:r>
      <w:r>
        <w:rPr>
          <w:rFonts w:ascii="ＭＳ ゴシック" w:eastAsia="ＭＳ ゴシック" w:hAnsi="ＭＳ ゴシック" w:cs="ＭＳ ゴシック" w:hint="eastAsia"/>
          <w:spacing w:val="-2"/>
          <w:position w:val="-1"/>
          <w:lang w:eastAsia="ja-JP"/>
        </w:rPr>
        <w:t>す</w:t>
      </w:r>
      <w:r>
        <w:rPr>
          <w:rFonts w:ascii="ＭＳ ゴシック" w:eastAsia="ＭＳ ゴシック" w:hAnsi="ＭＳ ゴシック" w:cs="ＭＳ ゴシック" w:hint="eastAsia"/>
          <w:position w:val="-1"/>
          <w:lang w:eastAsia="ja-JP"/>
        </w:rPr>
        <w:t>。</w:t>
      </w:r>
    </w:p>
    <w:p w14:paraId="5A2CC906" w14:textId="77777777" w:rsidR="00C55FE8" w:rsidRDefault="00C55FE8" w:rsidP="00C55FE8">
      <w:pPr>
        <w:spacing w:before="5" w:after="0" w:line="260" w:lineRule="exact"/>
        <w:rPr>
          <w:rFonts w:hint="eastAsia"/>
          <w:sz w:val="26"/>
          <w:szCs w:val="26"/>
          <w:lang w:eastAsia="ja-JP"/>
        </w:rPr>
      </w:pPr>
    </w:p>
    <w:p w14:paraId="0328E026" w14:textId="77777777" w:rsidR="00C55FE8" w:rsidRDefault="00C55FE8" w:rsidP="00C55FE8">
      <w:pPr>
        <w:spacing w:after="0" w:line="240" w:lineRule="atLeast"/>
        <w:ind w:firstLineChars="500" w:firstLine="800"/>
        <w:rPr>
          <w:rFonts w:ascii="ＭＳ ゴシック" w:eastAsia="ＭＳ ゴシック" w:hAnsi="ＭＳ ゴシック" w:cs="ＭＳ ゴシック"/>
          <w:sz w:val="16"/>
          <w:szCs w:val="16"/>
          <w:lang w:eastAsia="ja-JP"/>
        </w:rPr>
      </w:pP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 xml:space="preserve">※１  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大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変恐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れ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入り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ます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が、振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込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手数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料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につ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き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まし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て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は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、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別途御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負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担を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お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願い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い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たし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ま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す。</w:t>
      </w:r>
    </w:p>
    <w:p w14:paraId="522BB3AC" w14:textId="77777777" w:rsidR="00C55FE8" w:rsidRDefault="00C55FE8" w:rsidP="00C55FE8">
      <w:pPr>
        <w:spacing w:after="0" w:line="240" w:lineRule="atLeast"/>
        <w:ind w:firstLineChars="500" w:firstLine="800"/>
        <w:jc w:val="both"/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</w:pP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 xml:space="preserve">※２  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物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品協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賛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の場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合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は物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品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名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と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数量を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、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役務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協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賛の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場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合は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そ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の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内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容と規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模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を記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載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して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く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ださ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い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。</w:t>
      </w:r>
    </w:p>
    <w:p w14:paraId="7198AB38" w14:textId="77777777" w:rsidR="00C55FE8" w:rsidRDefault="00C55FE8" w:rsidP="00C55FE8">
      <w:pPr>
        <w:spacing w:after="0" w:line="240" w:lineRule="atLeast"/>
        <w:ind w:firstLineChars="500" w:firstLine="800"/>
        <w:jc w:val="both"/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</w:pP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 xml:space="preserve">※３  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価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格表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や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市場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価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格の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参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考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資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料を添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付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して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く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ださ</w:t>
      </w:r>
      <w:r>
        <w:rPr>
          <w:rFonts w:ascii="ＭＳ ゴシック" w:eastAsia="ＭＳ ゴシック" w:hAnsi="ＭＳ ゴシック" w:cs="ＭＳ ゴシック" w:hint="eastAsia"/>
          <w:spacing w:val="-2"/>
          <w:sz w:val="16"/>
          <w:szCs w:val="16"/>
          <w:lang w:eastAsia="ja-JP"/>
        </w:rPr>
        <w:t>い</w:t>
      </w: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。</w:t>
      </w:r>
    </w:p>
    <w:p w14:paraId="61114626" w14:textId="77777777" w:rsidR="008B79DD" w:rsidRDefault="008B79DD" w:rsidP="008B31A3">
      <w:pPr>
        <w:tabs>
          <w:tab w:val="left" w:pos="540"/>
        </w:tabs>
        <w:spacing w:before="45" w:after="0" w:line="320" w:lineRule="atLeast"/>
        <w:ind w:left="112" w:right="-20"/>
        <w:rPr>
          <w:rFonts w:ascii="ＭＳ ゴシック" w:eastAsia="ＭＳ ゴシック" w:hAnsi="ＭＳ ゴシック" w:cs="ＭＳ ゴシック"/>
          <w:lang w:eastAsia="ja-JP"/>
        </w:rPr>
      </w:pPr>
    </w:p>
    <w:p w14:paraId="3D3794E7" w14:textId="7FE72206" w:rsidR="00C40C3D" w:rsidRPr="008B31A3" w:rsidRDefault="003C2C05" w:rsidP="008B31A3">
      <w:pPr>
        <w:tabs>
          <w:tab w:val="left" w:pos="540"/>
        </w:tabs>
        <w:spacing w:before="45" w:after="0" w:line="320" w:lineRule="atLeast"/>
        <w:ind w:left="112" w:right="-20"/>
        <w:rPr>
          <w:rFonts w:ascii="ＭＳ ゴシック" w:eastAsia="ＭＳ ゴシック" w:hAnsi="ＭＳ ゴシック" w:cs="ＭＳ ゴシック"/>
          <w:u w:val="single"/>
          <w:lang w:eastAsia="ja-JP"/>
        </w:rPr>
      </w:pPr>
      <w:r w:rsidRPr="008B31A3">
        <w:rPr>
          <w:rFonts w:ascii="ＭＳ ゴシック" w:eastAsia="ＭＳ ゴシック" w:hAnsi="ＭＳ ゴシック" w:cs="ＭＳ ゴシック"/>
          <w:u w:val="single"/>
          <w:lang w:eastAsia="ja-JP"/>
        </w:rPr>
        <w:t>３</w:t>
      </w:r>
      <w:r w:rsidRPr="008B31A3">
        <w:rPr>
          <w:rFonts w:ascii="ＭＳ ゴシック" w:eastAsia="ＭＳ ゴシック" w:hAnsi="ＭＳ ゴシック" w:cs="ＭＳ ゴシック"/>
          <w:u w:val="single"/>
          <w:lang w:eastAsia="ja-JP"/>
        </w:rPr>
        <w:tab/>
        <w:t>協</w:t>
      </w:r>
      <w:r w:rsidRPr="008B31A3">
        <w:rPr>
          <w:rFonts w:ascii="ＭＳ ゴシック" w:eastAsia="ＭＳ ゴシック" w:hAnsi="ＭＳ ゴシック" w:cs="ＭＳ ゴシック"/>
          <w:spacing w:val="-2"/>
          <w:u w:val="single"/>
          <w:lang w:eastAsia="ja-JP"/>
        </w:rPr>
        <w:t>賛</w:t>
      </w:r>
      <w:r w:rsidRPr="008B31A3">
        <w:rPr>
          <w:rFonts w:ascii="ＭＳ ゴシック" w:eastAsia="ＭＳ ゴシック" w:hAnsi="ＭＳ ゴシック" w:cs="ＭＳ ゴシック"/>
          <w:u w:val="single"/>
          <w:lang w:eastAsia="ja-JP"/>
        </w:rPr>
        <w:t>特典</w:t>
      </w:r>
    </w:p>
    <w:p w14:paraId="18582415" w14:textId="77777777" w:rsidR="00C40C3D" w:rsidRDefault="003C2C05" w:rsidP="008B31A3">
      <w:pPr>
        <w:spacing w:before="76" w:after="0" w:line="320" w:lineRule="atLeast"/>
        <w:ind w:left="112" w:right="-20"/>
        <w:rPr>
          <w:rFonts w:ascii="ＭＳ ゴシック" w:eastAsia="ＭＳ ゴシック" w:hAnsi="ＭＳ ゴシック" w:cs="ＭＳ ゴシック"/>
          <w:lang w:eastAsia="ja-JP"/>
        </w:rPr>
      </w:pPr>
      <w:r>
        <w:rPr>
          <w:rFonts w:ascii="ＭＳ ゴシック" w:eastAsia="ＭＳ ゴシック" w:hAnsi="ＭＳ ゴシック" w:cs="ＭＳ ゴシック"/>
          <w:lang w:eastAsia="ja-JP"/>
        </w:rPr>
        <w:t xml:space="preserve">（１） </w:t>
      </w:r>
      <w:r>
        <w:rPr>
          <w:rFonts w:ascii="ＭＳ ゴシック" w:eastAsia="ＭＳ ゴシック" w:hAnsi="ＭＳ ゴシック" w:cs="ＭＳ ゴシック"/>
          <w:spacing w:val="-2"/>
          <w:lang w:eastAsia="ja-JP"/>
        </w:rPr>
        <w:t>貴</w:t>
      </w:r>
      <w:r>
        <w:rPr>
          <w:rFonts w:ascii="ＭＳ ゴシック" w:eastAsia="ＭＳ ゴシック" w:hAnsi="ＭＳ ゴシック" w:cs="ＭＳ ゴシック"/>
          <w:lang w:eastAsia="ja-JP"/>
        </w:rPr>
        <w:t>ホー</w:t>
      </w:r>
      <w:r>
        <w:rPr>
          <w:rFonts w:ascii="ＭＳ ゴシック" w:eastAsia="ＭＳ ゴシック" w:hAnsi="ＭＳ ゴシック" w:cs="ＭＳ ゴシック"/>
          <w:spacing w:val="-2"/>
          <w:lang w:eastAsia="ja-JP"/>
        </w:rPr>
        <w:t>ム</w:t>
      </w:r>
      <w:r>
        <w:rPr>
          <w:rFonts w:ascii="ＭＳ ゴシック" w:eastAsia="ＭＳ ゴシック" w:hAnsi="ＭＳ ゴシック" w:cs="ＭＳ ゴシック"/>
          <w:lang w:eastAsia="ja-JP"/>
        </w:rPr>
        <w:t>ペー</w:t>
      </w:r>
      <w:r>
        <w:rPr>
          <w:rFonts w:ascii="ＭＳ ゴシック" w:eastAsia="ＭＳ ゴシック" w:hAnsi="ＭＳ ゴシック" w:cs="ＭＳ ゴシック"/>
          <w:spacing w:val="-2"/>
          <w:lang w:eastAsia="ja-JP"/>
        </w:rPr>
        <w:t>ジ</w:t>
      </w:r>
      <w:r>
        <w:rPr>
          <w:rFonts w:ascii="ＭＳ ゴシック" w:eastAsia="ＭＳ ゴシック" w:hAnsi="ＭＳ ゴシック" w:cs="ＭＳ ゴシック"/>
          <w:lang w:eastAsia="ja-JP"/>
        </w:rPr>
        <w:t>のアド</w:t>
      </w:r>
      <w:r>
        <w:rPr>
          <w:rFonts w:ascii="ＭＳ ゴシック" w:eastAsia="ＭＳ ゴシック" w:hAnsi="ＭＳ ゴシック" w:cs="ＭＳ ゴシック"/>
          <w:spacing w:val="-2"/>
          <w:lang w:eastAsia="ja-JP"/>
        </w:rPr>
        <w:t>レ</w:t>
      </w:r>
      <w:r>
        <w:rPr>
          <w:rFonts w:ascii="ＭＳ ゴシック" w:eastAsia="ＭＳ ゴシック" w:hAnsi="ＭＳ ゴシック" w:cs="ＭＳ ゴシック"/>
          <w:lang w:eastAsia="ja-JP"/>
        </w:rPr>
        <w:t>スを</w:t>
      </w:r>
      <w:r>
        <w:rPr>
          <w:rFonts w:ascii="ＭＳ ゴシック" w:eastAsia="ＭＳ ゴシック" w:hAnsi="ＭＳ ゴシック" w:cs="ＭＳ ゴシック"/>
          <w:spacing w:val="-2"/>
          <w:lang w:eastAsia="ja-JP"/>
        </w:rPr>
        <w:t>記</w:t>
      </w:r>
      <w:r>
        <w:rPr>
          <w:rFonts w:ascii="ＭＳ ゴシック" w:eastAsia="ＭＳ ゴシック" w:hAnsi="ＭＳ ゴシック" w:cs="ＭＳ ゴシック"/>
          <w:lang w:eastAsia="ja-JP"/>
        </w:rPr>
        <w:t>入し</w:t>
      </w:r>
      <w:r>
        <w:rPr>
          <w:rFonts w:ascii="ＭＳ ゴシック" w:eastAsia="ＭＳ ゴシック" w:hAnsi="ＭＳ ゴシック" w:cs="ＭＳ ゴシック"/>
          <w:spacing w:val="-2"/>
          <w:lang w:eastAsia="ja-JP"/>
        </w:rPr>
        <w:t>てく</w:t>
      </w:r>
      <w:r>
        <w:rPr>
          <w:rFonts w:ascii="ＭＳ ゴシック" w:eastAsia="ＭＳ ゴシック" w:hAnsi="ＭＳ ゴシック" w:cs="ＭＳ ゴシック"/>
          <w:lang w:eastAsia="ja-JP"/>
        </w:rPr>
        <w:t>ださい。</w:t>
      </w:r>
    </w:p>
    <w:p w14:paraId="086CFC05" w14:textId="79C4AFE4" w:rsidR="00C40C3D" w:rsidRDefault="003C2C05" w:rsidP="008B31A3">
      <w:pPr>
        <w:spacing w:before="91" w:after="0" w:line="320" w:lineRule="atLeast"/>
        <w:ind w:left="752" w:right="-20"/>
        <w:rPr>
          <w:rFonts w:asciiTheme="majorEastAsia" w:eastAsiaTheme="majorEastAsia" w:hAnsiTheme="majorEastAsia" w:cs="ＭＳ ゴシック"/>
          <w:sz w:val="20"/>
          <w:szCs w:val="20"/>
          <w:lang w:eastAsia="ja-JP"/>
        </w:rPr>
      </w:pPr>
      <w:r w:rsidRPr="008770E3">
        <w:rPr>
          <w:rFonts w:asciiTheme="majorEastAsia" w:eastAsiaTheme="majorEastAsia" w:hAnsiTheme="majorEastAsia" w:cs="ＭＳ ゴシック"/>
          <w:spacing w:val="-38"/>
          <w:w w:val="99"/>
          <w:sz w:val="20"/>
          <w:szCs w:val="20"/>
          <w:lang w:eastAsia="ja-JP"/>
        </w:rPr>
        <w:t>（</w:t>
      </w:r>
      <w:r w:rsidR="008B79DD">
        <w:rPr>
          <w:rFonts w:asciiTheme="majorEastAsia" w:eastAsiaTheme="majorEastAsia" w:hAnsiTheme="majorEastAsia" w:cs="ＭＳ ゴシック" w:hint="eastAsia"/>
          <w:spacing w:val="2"/>
          <w:w w:val="99"/>
          <w:sz w:val="20"/>
          <w:szCs w:val="20"/>
          <w:lang w:eastAsia="ja-JP"/>
        </w:rPr>
        <w:t>令和８年度徳島県版食育推進大会</w:t>
      </w:r>
      <w:r w:rsidR="00E647C5" w:rsidRPr="008770E3">
        <w:rPr>
          <w:rFonts w:asciiTheme="majorEastAsia" w:eastAsiaTheme="majorEastAsia" w:hAnsiTheme="majorEastAsia" w:cs="ＭＳ ゴシック"/>
          <w:spacing w:val="2"/>
          <w:w w:val="99"/>
          <w:sz w:val="20"/>
          <w:szCs w:val="20"/>
          <w:lang w:eastAsia="ja-JP"/>
        </w:rPr>
        <w:t xml:space="preserve"> </w:t>
      </w:r>
      <w:r w:rsidRPr="008770E3">
        <w:rPr>
          <w:rFonts w:asciiTheme="majorEastAsia" w:eastAsiaTheme="majorEastAsia" w:hAnsiTheme="majorEastAsia" w:cs="ＭＳ ゴシック"/>
          <w:spacing w:val="-38"/>
          <w:sz w:val="20"/>
          <w:szCs w:val="20"/>
          <w:lang w:eastAsia="ja-JP"/>
        </w:rPr>
        <w:t>公</w:t>
      </w:r>
      <w:r w:rsidRPr="008770E3">
        <w:rPr>
          <w:rFonts w:asciiTheme="majorEastAsia" w:eastAsiaTheme="majorEastAsia" w:hAnsiTheme="majorEastAsia" w:cs="ＭＳ ゴシック"/>
          <w:spacing w:val="-41"/>
          <w:sz w:val="20"/>
          <w:szCs w:val="20"/>
          <w:lang w:eastAsia="ja-JP"/>
        </w:rPr>
        <w:t>式</w:t>
      </w:r>
      <w:r w:rsidRPr="008770E3">
        <w:rPr>
          <w:rFonts w:asciiTheme="majorEastAsia" w:eastAsiaTheme="majorEastAsia" w:hAnsiTheme="majorEastAsia" w:cs="ＭＳ ゴシック"/>
          <w:spacing w:val="-38"/>
          <w:sz w:val="20"/>
          <w:szCs w:val="20"/>
          <w:lang w:eastAsia="ja-JP"/>
        </w:rPr>
        <w:t>ホー</w:t>
      </w:r>
      <w:r w:rsidRPr="008770E3">
        <w:rPr>
          <w:rFonts w:asciiTheme="majorEastAsia" w:eastAsiaTheme="majorEastAsia" w:hAnsiTheme="majorEastAsia" w:cs="ＭＳ ゴシック"/>
          <w:spacing w:val="-41"/>
          <w:sz w:val="20"/>
          <w:szCs w:val="20"/>
          <w:lang w:eastAsia="ja-JP"/>
        </w:rPr>
        <w:t>ム</w:t>
      </w:r>
      <w:r w:rsidRPr="008770E3">
        <w:rPr>
          <w:rFonts w:asciiTheme="majorEastAsia" w:eastAsiaTheme="majorEastAsia" w:hAnsiTheme="majorEastAsia" w:cs="ＭＳ ゴシック"/>
          <w:spacing w:val="-38"/>
          <w:sz w:val="20"/>
          <w:szCs w:val="20"/>
          <w:lang w:eastAsia="ja-JP"/>
        </w:rPr>
        <w:t>ペー</w:t>
      </w:r>
      <w:r w:rsidRPr="008770E3">
        <w:rPr>
          <w:rFonts w:asciiTheme="majorEastAsia" w:eastAsiaTheme="majorEastAsia" w:hAnsiTheme="majorEastAsia" w:cs="ＭＳ ゴシック"/>
          <w:spacing w:val="-41"/>
          <w:sz w:val="20"/>
          <w:szCs w:val="20"/>
          <w:lang w:eastAsia="ja-JP"/>
        </w:rPr>
        <w:t>ジ</w:t>
      </w:r>
      <w:r w:rsidRPr="008770E3">
        <w:rPr>
          <w:rFonts w:asciiTheme="majorEastAsia" w:eastAsiaTheme="majorEastAsia" w:hAnsiTheme="majorEastAsia" w:cs="ＭＳ ゴシック"/>
          <w:spacing w:val="-38"/>
          <w:sz w:val="20"/>
          <w:szCs w:val="20"/>
          <w:lang w:eastAsia="ja-JP"/>
        </w:rPr>
        <w:t>から</w:t>
      </w:r>
      <w:r w:rsidRPr="008770E3">
        <w:rPr>
          <w:rFonts w:asciiTheme="majorEastAsia" w:eastAsiaTheme="majorEastAsia" w:hAnsiTheme="majorEastAsia" w:cs="ＭＳ ゴシック"/>
          <w:spacing w:val="-41"/>
          <w:sz w:val="20"/>
          <w:szCs w:val="20"/>
          <w:lang w:eastAsia="ja-JP"/>
        </w:rPr>
        <w:t>の</w:t>
      </w:r>
      <w:r w:rsidRPr="008770E3">
        <w:rPr>
          <w:rFonts w:asciiTheme="majorEastAsia" w:eastAsiaTheme="majorEastAsia" w:hAnsiTheme="majorEastAsia" w:cs="ＭＳ ゴシック"/>
          <w:spacing w:val="-38"/>
          <w:sz w:val="20"/>
          <w:szCs w:val="20"/>
          <w:lang w:eastAsia="ja-JP"/>
        </w:rPr>
        <w:t>リ</w:t>
      </w:r>
      <w:r w:rsidRPr="008770E3">
        <w:rPr>
          <w:rFonts w:asciiTheme="majorEastAsia" w:eastAsiaTheme="majorEastAsia" w:hAnsiTheme="majorEastAsia" w:cs="ＭＳ ゴシック"/>
          <w:spacing w:val="-41"/>
          <w:sz w:val="20"/>
          <w:szCs w:val="20"/>
          <w:lang w:eastAsia="ja-JP"/>
        </w:rPr>
        <w:t>ン</w:t>
      </w:r>
      <w:r w:rsidRPr="008770E3">
        <w:rPr>
          <w:rFonts w:asciiTheme="majorEastAsia" w:eastAsiaTheme="majorEastAsia" w:hAnsiTheme="majorEastAsia" w:cs="ＭＳ ゴシック"/>
          <w:spacing w:val="-38"/>
          <w:sz w:val="20"/>
          <w:szCs w:val="20"/>
          <w:lang w:eastAsia="ja-JP"/>
        </w:rPr>
        <w:t>クを希</w:t>
      </w:r>
      <w:r w:rsidRPr="008770E3">
        <w:rPr>
          <w:rFonts w:asciiTheme="majorEastAsia" w:eastAsiaTheme="majorEastAsia" w:hAnsiTheme="majorEastAsia" w:cs="ＭＳ ゴシック"/>
          <w:spacing w:val="-41"/>
          <w:sz w:val="20"/>
          <w:szCs w:val="20"/>
          <w:lang w:eastAsia="ja-JP"/>
        </w:rPr>
        <w:t>望</w:t>
      </w:r>
      <w:r w:rsidRPr="008770E3">
        <w:rPr>
          <w:rFonts w:asciiTheme="majorEastAsia" w:eastAsiaTheme="majorEastAsia" w:hAnsiTheme="majorEastAsia" w:cs="ＭＳ ゴシック"/>
          <w:spacing w:val="-38"/>
          <w:sz w:val="20"/>
          <w:szCs w:val="20"/>
          <w:lang w:eastAsia="ja-JP"/>
        </w:rPr>
        <w:t>する</w:t>
      </w:r>
      <w:r w:rsidRPr="008770E3">
        <w:rPr>
          <w:rFonts w:asciiTheme="majorEastAsia" w:eastAsiaTheme="majorEastAsia" w:hAnsiTheme="majorEastAsia" w:cs="ＭＳ ゴシック"/>
          <w:spacing w:val="-41"/>
          <w:sz w:val="20"/>
          <w:szCs w:val="20"/>
          <w:lang w:eastAsia="ja-JP"/>
        </w:rPr>
        <w:t>場</w:t>
      </w:r>
      <w:r w:rsidRPr="008770E3">
        <w:rPr>
          <w:rFonts w:asciiTheme="majorEastAsia" w:eastAsiaTheme="majorEastAsia" w:hAnsiTheme="majorEastAsia" w:cs="ＭＳ ゴシック"/>
          <w:spacing w:val="-38"/>
          <w:sz w:val="20"/>
          <w:szCs w:val="20"/>
          <w:lang w:eastAsia="ja-JP"/>
        </w:rPr>
        <w:t>合の</w:t>
      </w:r>
      <w:r w:rsidRPr="008770E3">
        <w:rPr>
          <w:rFonts w:asciiTheme="majorEastAsia" w:eastAsiaTheme="majorEastAsia" w:hAnsiTheme="majorEastAsia" w:cs="ＭＳ ゴシック"/>
          <w:spacing w:val="-41"/>
          <w:sz w:val="20"/>
          <w:szCs w:val="20"/>
          <w:lang w:eastAsia="ja-JP"/>
        </w:rPr>
        <w:t>み</w:t>
      </w:r>
      <w:r w:rsidRPr="008770E3">
        <w:rPr>
          <w:rFonts w:asciiTheme="majorEastAsia" w:eastAsiaTheme="majorEastAsia" w:hAnsiTheme="majorEastAsia" w:cs="ＭＳ ゴシック"/>
          <w:spacing w:val="-38"/>
          <w:sz w:val="20"/>
          <w:szCs w:val="20"/>
          <w:lang w:eastAsia="ja-JP"/>
        </w:rPr>
        <w:t>記</w:t>
      </w:r>
      <w:r w:rsidRPr="008770E3">
        <w:rPr>
          <w:rFonts w:asciiTheme="majorEastAsia" w:eastAsiaTheme="majorEastAsia" w:hAnsiTheme="majorEastAsia" w:cs="ＭＳ ゴシック"/>
          <w:spacing w:val="-41"/>
          <w:sz w:val="20"/>
          <w:szCs w:val="20"/>
          <w:lang w:eastAsia="ja-JP"/>
        </w:rPr>
        <w:t>載</w:t>
      </w:r>
      <w:r w:rsidRPr="008770E3">
        <w:rPr>
          <w:rFonts w:asciiTheme="majorEastAsia" w:eastAsiaTheme="majorEastAsia" w:hAnsiTheme="majorEastAsia" w:cs="ＭＳ ゴシック"/>
          <w:spacing w:val="-118"/>
          <w:sz w:val="20"/>
          <w:szCs w:val="20"/>
          <w:lang w:eastAsia="ja-JP"/>
        </w:rPr>
        <w:t>。</w:t>
      </w:r>
      <w:r w:rsidRPr="008770E3">
        <w:rPr>
          <w:rFonts w:asciiTheme="majorEastAsia" w:eastAsiaTheme="majorEastAsia" w:hAnsiTheme="majorEastAsia" w:cs="ＭＳ ゴシック"/>
          <w:sz w:val="20"/>
          <w:szCs w:val="20"/>
          <w:lang w:eastAsia="ja-JP"/>
        </w:rPr>
        <w:t>）</w:t>
      </w:r>
    </w:p>
    <w:p w14:paraId="4AD21D8E" w14:textId="77777777" w:rsidR="008B79DD" w:rsidRDefault="008B79DD" w:rsidP="008B31A3">
      <w:pPr>
        <w:spacing w:before="91" w:after="0" w:line="320" w:lineRule="atLeast"/>
        <w:ind w:left="752" w:right="-20"/>
        <w:rPr>
          <w:rFonts w:asciiTheme="majorEastAsia" w:eastAsiaTheme="majorEastAsia" w:hAnsiTheme="majorEastAsia" w:cs="ＭＳ ゴシック"/>
          <w:sz w:val="20"/>
          <w:szCs w:val="20"/>
          <w:lang w:eastAsia="ja-JP"/>
        </w:rPr>
      </w:pPr>
    </w:p>
    <w:p w14:paraId="5075A33F" w14:textId="77777777" w:rsidR="008B31A3" w:rsidRDefault="008B31A3" w:rsidP="008B31A3">
      <w:pPr>
        <w:spacing w:before="91" w:after="0" w:line="320" w:lineRule="atLeast"/>
        <w:ind w:left="752" w:right="-20"/>
        <w:rPr>
          <w:rFonts w:asciiTheme="majorEastAsia" w:eastAsiaTheme="majorEastAsia" w:hAnsiTheme="majorEastAsia" w:cs="ＭＳ ゴシック"/>
          <w:sz w:val="20"/>
          <w:szCs w:val="20"/>
          <w:lang w:eastAsia="ja-JP"/>
        </w:rPr>
      </w:pPr>
    </w:p>
    <w:p w14:paraId="60C67666" w14:textId="77777777" w:rsidR="008B79DD" w:rsidRPr="008770E3" w:rsidRDefault="008B79DD" w:rsidP="008B31A3">
      <w:pPr>
        <w:spacing w:before="91" w:after="0" w:line="320" w:lineRule="atLeast"/>
        <w:ind w:left="752" w:right="-20"/>
        <w:rPr>
          <w:rFonts w:asciiTheme="majorEastAsia" w:eastAsiaTheme="majorEastAsia" w:hAnsiTheme="majorEastAsia" w:cs="ＭＳ ゴシック"/>
          <w:sz w:val="20"/>
          <w:szCs w:val="20"/>
          <w:lang w:eastAsia="ja-JP"/>
        </w:rPr>
      </w:pPr>
    </w:p>
    <w:p w14:paraId="34E1947A" w14:textId="77777777" w:rsidR="00B57A6A" w:rsidRDefault="00B57A6A" w:rsidP="008B31A3">
      <w:pPr>
        <w:spacing w:before="9" w:after="0" w:line="320" w:lineRule="atLeast"/>
        <w:rPr>
          <w:sz w:val="16"/>
          <w:szCs w:val="16"/>
          <w:lang w:eastAsia="ja-JP"/>
        </w:rPr>
      </w:pPr>
    </w:p>
    <w:p w14:paraId="70E4EF78" w14:textId="77777777" w:rsidR="00C40C3D" w:rsidRPr="008B31A3" w:rsidRDefault="003C2C05" w:rsidP="008B31A3">
      <w:pPr>
        <w:tabs>
          <w:tab w:val="left" w:pos="540"/>
        </w:tabs>
        <w:spacing w:after="0" w:line="320" w:lineRule="atLeast"/>
        <w:ind w:left="112" w:right="-20"/>
        <w:rPr>
          <w:rFonts w:ascii="ＭＳ ゴシック" w:eastAsia="ＭＳ ゴシック" w:hAnsi="ＭＳ ゴシック" w:cs="ＭＳ ゴシック"/>
          <w:u w:val="single"/>
          <w:lang w:eastAsia="ja-JP"/>
        </w:rPr>
      </w:pPr>
      <w:r w:rsidRPr="008B31A3">
        <w:rPr>
          <w:rFonts w:ascii="ＭＳ ゴシック" w:eastAsia="ＭＳ ゴシック" w:hAnsi="ＭＳ ゴシック" w:cs="ＭＳ ゴシック"/>
          <w:position w:val="-3"/>
          <w:u w:val="single"/>
          <w:lang w:eastAsia="ja-JP"/>
        </w:rPr>
        <w:t>４</w:t>
      </w:r>
      <w:r w:rsidRPr="008B31A3">
        <w:rPr>
          <w:rFonts w:ascii="ＭＳ ゴシック" w:eastAsia="ＭＳ ゴシック" w:hAnsi="ＭＳ ゴシック" w:cs="ＭＳ ゴシック"/>
          <w:position w:val="-3"/>
          <w:u w:val="single"/>
          <w:lang w:eastAsia="ja-JP"/>
        </w:rPr>
        <w:tab/>
        <w:t>公表</w:t>
      </w:r>
    </w:p>
    <w:p w14:paraId="19C3BD91" w14:textId="6A981246" w:rsidR="00C40C3D" w:rsidRDefault="003C2C05" w:rsidP="008B31A3">
      <w:pPr>
        <w:spacing w:before="75" w:after="0" w:line="320" w:lineRule="atLeast"/>
        <w:ind w:leftChars="150" w:left="330" w:firstLineChars="100" w:firstLine="220"/>
        <w:jc w:val="both"/>
        <w:rPr>
          <w:rFonts w:ascii="ＭＳ ゴシック" w:eastAsia="ＭＳ ゴシック" w:hAnsi="ＭＳ ゴシック" w:cs="ＭＳ ゴシック"/>
          <w:lang w:eastAsia="ja-JP"/>
        </w:rPr>
      </w:pPr>
      <w:r>
        <w:rPr>
          <w:rFonts w:ascii="ＭＳ ゴシック" w:eastAsia="ＭＳ ゴシック" w:hAnsi="ＭＳ ゴシック" w:cs="ＭＳ ゴシック"/>
          <w:lang w:eastAsia="ja-JP"/>
        </w:rPr>
        <w:t>協賛者</w:t>
      </w:r>
      <w:r>
        <w:rPr>
          <w:rFonts w:ascii="ＭＳ ゴシック" w:eastAsia="ＭＳ ゴシック" w:hAnsi="ＭＳ ゴシック" w:cs="ＭＳ ゴシック"/>
          <w:spacing w:val="-2"/>
          <w:lang w:eastAsia="ja-JP"/>
        </w:rPr>
        <w:t>名</w:t>
      </w:r>
      <w:r>
        <w:rPr>
          <w:rFonts w:ascii="ＭＳ ゴシック" w:eastAsia="ＭＳ ゴシック" w:hAnsi="ＭＳ ゴシック" w:cs="ＭＳ ゴシック"/>
          <w:lang w:eastAsia="ja-JP"/>
        </w:rPr>
        <w:t>の公</w:t>
      </w:r>
      <w:r>
        <w:rPr>
          <w:rFonts w:ascii="ＭＳ ゴシック" w:eastAsia="ＭＳ ゴシック" w:hAnsi="ＭＳ ゴシック" w:cs="ＭＳ ゴシック"/>
          <w:spacing w:val="-2"/>
          <w:lang w:eastAsia="ja-JP"/>
        </w:rPr>
        <w:t>表</w:t>
      </w:r>
      <w:r>
        <w:rPr>
          <w:rFonts w:ascii="ＭＳ ゴシック" w:eastAsia="ＭＳ ゴシック" w:hAnsi="ＭＳ ゴシック" w:cs="ＭＳ ゴシック"/>
          <w:lang w:eastAsia="ja-JP"/>
        </w:rPr>
        <w:t>につ</w:t>
      </w:r>
      <w:r>
        <w:rPr>
          <w:rFonts w:ascii="ＭＳ ゴシック" w:eastAsia="ＭＳ ゴシック" w:hAnsi="ＭＳ ゴシック" w:cs="ＭＳ ゴシック"/>
          <w:spacing w:val="-2"/>
          <w:lang w:eastAsia="ja-JP"/>
        </w:rPr>
        <w:t>い</w:t>
      </w:r>
      <w:r>
        <w:rPr>
          <w:rFonts w:ascii="ＭＳ ゴシック" w:eastAsia="ＭＳ ゴシック" w:hAnsi="ＭＳ ゴシック" w:cs="ＭＳ ゴシック"/>
          <w:lang w:eastAsia="ja-JP"/>
        </w:rPr>
        <w:t>て同</w:t>
      </w:r>
      <w:r>
        <w:rPr>
          <w:rFonts w:ascii="ＭＳ ゴシック" w:eastAsia="ＭＳ ゴシック" w:hAnsi="ＭＳ ゴシック" w:cs="ＭＳ ゴシック"/>
          <w:spacing w:val="-2"/>
          <w:lang w:eastAsia="ja-JP"/>
        </w:rPr>
        <w:t>意す</w:t>
      </w:r>
      <w:r>
        <w:rPr>
          <w:rFonts w:ascii="ＭＳ ゴシック" w:eastAsia="ＭＳ ゴシック" w:hAnsi="ＭＳ ゴシック" w:cs="ＭＳ ゴシック"/>
          <w:lang w:eastAsia="ja-JP"/>
        </w:rPr>
        <w:t>るかど</w:t>
      </w:r>
      <w:r>
        <w:rPr>
          <w:rFonts w:ascii="ＭＳ ゴシック" w:eastAsia="ＭＳ ゴシック" w:hAnsi="ＭＳ ゴシック" w:cs="ＭＳ ゴシック"/>
          <w:spacing w:val="-2"/>
          <w:lang w:eastAsia="ja-JP"/>
        </w:rPr>
        <w:t>う</w:t>
      </w:r>
      <w:r>
        <w:rPr>
          <w:rFonts w:ascii="ＭＳ ゴシック" w:eastAsia="ＭＳ ゴシック" w:hAnsi="ＭＳ ゴシック" w:cs="ＭＳ ゴシック"/>
          <w:lang w:eastAsia="ja-JP"/>
        </w:rPr>
        <w:t>か、 該当す</w:t>
      </w:r>
      <w:r>
        <w:rPr>
          <w:rFonts w:ascii="ＭＳ ゴシック" w:eastAsia="ＭＳ ゴシック" w:hAnsi="ＭＳ ゴシック" w:cs="ＭＳ ゴシック"/>
          <w:spacing w:val="-2"/>
          <w:lang w:eastAsia="ja-JP"/>
        </w:rPr>
        <w:t>る</w:t>
      </w:r>
      <w:r>
        <w:rPr>
          <w:rFonts w:ascii="ＭＳ ゴシック" w:eastAsia="ＭＳ ゴシック" w:hAnsi="ＭＳ ゴシック" w:cs="ＭＳ ゴシック"/>
          <w:lang w:eastAsia="ja-JP"/>
        </w:rPr>
        <w:t>方を</w:t>
      </w:r>
      <w:r>
        <w:rPr>
          <w:rFonts w:ascii="ＭＳ ゴシック" w:eastAsia="ＭＳ ゴシック" w:hAnsi="ＭＳ ゴシック" w:cs="ＭＳ ゴシック"/>
          <w:spacing w:val="-2"/>
          <w:lang w:eastAsia="ja-JP"/>
        </w:rPr>
        <w:t>囲</w:t>
      </w:r>
      <w:r>
        <w:rPr>
          <w:rFonts w:ascii="ＭＳ ゴシック" w:eastAsia="ＭＳ ゴシック" w:hAnsi="ＭＳ ゴシック" w:cs="ＭＳ ゴシック"/>
          <w:lang w:eastAsia="ja-JP"/>
        </w:rPr>
        <w:t>んで</w:t>
      </w:r>
      <w:r>
        <w:rPr>
          <w:rFonts w:ascii="ＭＳ ゴシック" w:eastAsia="ＭＳ ゴシック" w:hAnsi="ＭＳ ゴシック" w:cs="ＭＳ ゴシック"/>
          <w:spacing w:val="-2"/>
          <w:lang w:eastAsia="ja-JP"/>
        </w:rPr>
        <w:t>くだ</w:t>
      </w:r>
      <w:r>
        <w:rPr>
          <w:rFonts w:ascii="ＭＳ ゴシック" w:eastAsia="ＭＳ ゴシック" w:hAnsi="ＭＳ ゴシック" w:cs="ＭＳ ゴシック"/>
          <w:lang w:eastAsia="ja-JP"/>
        </w:rPr>
        <w:t>さい。</w:t>
      </w:r>
    </w:p>
    <w:p w14:paraId="054C179B" w14:textId="77777777" w:rsidR="00C40C3D" w:rsidRDefault="00C40C3D" w:rsidP="008B31A3">
      <w:pPr>
        <w:spacing w:before="7" w:after="0" w:line="320" w:lineRule="atLeast"/>
        <w:rPr>
          <w:sz w:val="13"/>
          <w:szCs w:val="13"/>
          <w:lang w:eastAsia="ja-JP"/>
        </w:rPr>
      </w:pPr>
    </w:p>
    <w:p w14:paraId="53324410" w14:textId="77777777" w:rsidR="00C40C3D" w:rsidRDefault="003C2C05" w:rsidP="008B31A3">
      <w:pPr>
        <w:tabs>
          <w:tab w:val="left" w:pos="980"/>
          <w:tab w:val="left" w:pos="2300"/>
          <w:tab w:val="left" w:pos="2960"/>
          <w:tab w:val="left" w:pos="4500"/>
        </w:tabs>
        <w:spacing w:after="0" w:line="320" w:lineRule="atLeast"/>
        <w:ind w:left="332" w:right="-20"/>
        <w:rPr>
          <w:rFonts w:ascii="ＭＳ ゴシック" w:eastAsia="ＭＳ ゴシック" w:hAnsi="ＭＳ ゴシック" w:cs="ＭＳ ゴシック"/>
          <w:lang w:eastAsia="ja-JP"/>
        </w:rPr>
      </w:pPr>
      <w:r>
        <w:rPr>
          <w:rFonts w:ascii="ＭＳ ゴシック" w:eastAsia="ＭＳ ゴシック" w:hAnsi="ＭＳ ゴシック" w:cs="ＭＳ ゴシック"/>
          <w:lang w:eastAsia="ja-JP"/>
        </w:rPr>
        <w:t>［</w:t>
      </w:r>
      <w:r>
        <w:rPr>
          <w:rFonts w:ascii="ＭＳ ゴシック" w:eastAsia="ＭＳ ゴシック" w:hAnsi="ＭＳ ゴシック" w:cs="ＭＳ ゴシック"/>
          <w:lang w:eastAsia="ja-JP"/>
        </w:rPr>
        <w:tab/>
      </w:r>
      <w:r>
        <w:rPr>
          <w:rFonts w:ascii="ＭＳ ゴシック" w:eastAsia="ＭＳ ゴシック" w:hAnsi="ＭＳ ゴシック" w:cs="ＭＳ ゴシック"/>
          <w:spacing w:val="-2"/>
          <w:lang w:eastAsia="ja-JP"/>
        </w:rPr>
        <w:t>同</w:t>
      </w:r>
      <w:r>
        <w:rPr>
          <w:rFonts w:ascii="ＭＳ ゴシック" w:eastAsia="ＭＳ ゴシック" w:hAnsi="ＭＳ ゴシック" w:cs="ＭＳ ゴシック"/>
          <w:lang w:eastAsia="ja-JP"/>
        </w:rPr>
        <w:t>意する</w:t>
      </w:r>
      <w:r>
        <w:rPr>
          <w:rFonts w:ascii="ＭＳ ゴシック" w:eastAsia="ＭＳ ゴシック" w:hAnsi="ＭＳ ゴシック" w:cs="ＭＳ ゴシック"/>
          <w:lang w:eastAsia="ja-JP"/>
        </w:rPr>
        <w:tab/>
        <w:t>・</w:t>
      </w:r>
      <w:r>
        <w:rPr>
          <w:rFonts w:ascii="ＭＳ ゴシック" w:eastAsia="ＭＳ ゴシック" w:hAnsi="ＭＳ ゴシック" w:cs="ＭＳ ゴシック"/>
          <w:lang w:eastAsia="ja-JP"/>
        </w:rPr>
        <w:tab/>
        <w:t>同意</w:t>
      </w:r>
      <w:r>
        <w:rPr>
          <w:rFonts w:ascii="ＭＳ ゴシック" w:eastAsia="ＭＳ ゴシック" w:hAnsi="ＭＳ ゴシック" w:cs="ＭＳ ゴシック"/>
          <w:spacing w:val="-2"/>
          <w:lang w:eastAsia="ja-JP"/>
        </w:rPr>
        <w:t>し</w:t>
      </w:r>
      <w:r>
        <w:rPr>
          <w:rFonts w:ascii="ＭＳ ゴシック" w:eastAsia="ＭＳ ゴシック" w:hAnsi="ＭＳ ゴシック" w:cs="ＭＳ ゴシック"/>
          <w:lang w:eastAsia="ja-JP"/>
        </w:rPr>
        <w:t>ない</w:t>
      </w:r>
      <w:r>
        <w:rPr>
          <w:rFonts w:ascii="ＭＳ ゴシック" w:eastAsia="ＭＳ ゴシック" w:hAnsi="ＭＳ ゴシック" w:cs="ＭＳ ゴシック"/>
          <w:lang w:eastAsia="ja-JP"/>
        </w:rPr>
        <w:tab/>
        <w:t>］</w:t>
      </w:r>
    </w:p>
    <w:p w14:paraId="4A6A00D7" w14:textId="77777777" w:rsidR="00C40C3D" w:rsidRDefault="00C40C3D" w:rsidP="008B31A3">
      <w:pPr>
        <w:spacing w:before="6" w:after="0" w:line="320" w:lineRule="atLeast"/>
        <w:rPr>
          <w:sz w:val="19"/>
          <w:szCs w:val="19"/>
          <w:lang w:eastAsia="ja-JP"/>
        </w:rPr>
      </w:pPr>
    </w:p>
    <w:p w14:paraId="656D4467" w14:textId="77777777" w:rsidR="00B0064F" w:rsidRDefault="00B0064F" w:rsidP="008B31A3">
      <w:pPr>
        <w:spacing w:before="6" w:after="0" w:line="320" w:lineRule="atLeast"/>
        <w:rPr>
          <w:sz w:val="19"/>
          <w:szCs w:val="19"/>
          <w:lang w:eastAsia="ja-JP"/>
        </w:rPr>
      </w:pPr>
    </w:p>
    <w:p w14:paraId="58C6154F" w14:textId="77777777" w:rsidR="008B31A3" w:rsidRDefault="008B31A3" w:rsidP="008B31A3">
      <w:pPr>
        <w:spacing w:before="6" w:after="0" w:line="320" w:lineRule="atLeast"/>
        <w:rPr>
          <w:sz w:val="19"/>
          <w:szCs w:val="19"/>
          <w:lang w:eastAsia="ja-JP"/>
        </w:rPr>
      </w:pPr>
    </w:p>
    <w:p w14:paraId="5FAF0894" w14:textId="77777777" w:rsidR="00C40C3D" w:rsidRDefault="003C2C05" w:rsidP="008B31A3">
      <w:pPr>
        <w:tabs>
          <w:tab w:val="left" w:pos="540"/>
        </w:tabs>
        <w:spacing w:after="0" w:line="320" w:lineRule="atLeast"/>
        <w:ind w:left="112" w:right="-20"/>
        <w:rPr>
          <w:rFonts w:ascii="ＭＳ ゴシック" w:eastAsia="ＭＳ ゴシック" w:hAnsi="ＭＳ ゴシック" w:cs="ＭＳ ゴシック"/>
          <w:lang w:eastAsia="ja-JP"/>
        </w:rPr>
      </w:pPr>
      <w:r w:rsidRPr="008B31A3">
        <w:rPr>
          <w:rFonts w:ascii="ＭＳ ゴシック" w:eastAsia="ＭＳ ゴシック" w:hAnsi="ＭＳ ゴシック" w:cs="ＭＳ ゴシック"/>
          <w:u w:val="single"/>
          <w:lang w:eastAsia="ja-JP"/>
        </w:rPr>
        <w:t>５</w:t>
      </w:r>
      <w:r w:rsidRPr="008B31A3">
        <w:rPr>
          <w:rFonts w:ascii="ＭＳ ゴシック" w:eastAsia="ＭＳ ゴシック" w:hAnsi="ＭＳ ゴシック" w:cs="ＭＳ ゴシック"/>
          <w:u w:val="single"/>
          <w:lang w:eastAsia="ja-JP"/>
        </w:rPr>
        <w:tab/>
        <w:t>連</w:t>
      </w:r>
      <w:r w:rsidRPr="008B31A3">
        <w:rPr>
          <w:rFonts w:ascii="ＭＳ ゴシック" w:eastAsia="ＭＳ ゴシック" w:hAnsi="ＭＳ ゴシック" w:cs="ＭＳ ゴシック"/>
          <w:spacing w:val="-2"/>
          <w:u w:val="single"/>
          <w:lang w:eastAsia="ja-JP"/>
        </w:rPr>
        <w:t>絡</w:t>
      </w:r>
      <w:r w:rsidRPr="008B31A3">
        <w:rPr>
          <w:rFonts w:ascii="ＭＳ ゴシック" w:eastAsia="ＭＳ ゴシック" w:hAnsi="ＭＳ ゴシック" w:cs="ＭＳ ゴシック"/>
          <w:u w:val="single"/>
          <w:lang w:eastAsia="ja-JP"/>
        </w:rPr>
        <w:t>先</w:t>
      </w:r>
    </w:p>
    <w:p w14:paraId="58E8F2C0" w14:textId="6F2ED2AA" w:rsidR="00023DCD" w:rsidRDefault="003C2C05" w:rsidP="008B31A3">
      <w:pPr>
        <w:spacing w:before="75" w:after="0" w:line="320" w:lineRule="atLeast"/>
        <w:ind w:left="551" w:right="6910"/>
        <w:jc w:val="both"/>
        <w:rPr>
          <w:rFonts w:ascii="ＭＳ ゴシック" w:eastAsia="ＭＳ ゴシック" w:hAnsi="ＭＳ ゴシック" w:cs="ＭＳ ゴシック"/>
          <w:lang w:eastAsia="ja-JP"/>
        </w:rPr>
      </w:pPr>
      <w:r>
        <w:rPr>
          <w:rFonts w:ascii="ＭＳ ゴシック" w:eastAsia="ＭＳ ゴシック" w:hAnsi="ＭＳ ゴシック" w:cs="ＭＳ ゴシック"/>
          <w:lang w:eastAsia="ja-JP"/>
        </w:rPr>
        <w:t xml:space="preserve">所 </w:t>
      </w:r>
      <w:r w:rsidR="008B31A3">
        <w:rPr>
          <w:rFonts w:ascii="ＭＳ ゴシック" w:eastAsia="ＭＳ ゴシック" w:hAnsi="ＭＳ ゴシック" w:cs="ＭＳ ゴシック" w:hint="eastAsia"/>
          <w:lang w:eastAsia="ja-JP"/>
        </w:rPr>
        <w:t xml:space="preserve">　　　 </w:t>
      </w:r>
      <w:r>
        <w:rPr>
          <w:rFonts w:ascii="ＭＳ ゴシック" w:eastAsia="ＭＳ ゴシック" w:hAnsi="ＭＳ ゴシック" w:cs="ＭＳ ゴシック"/>
          <w:lang w:eastAsia="ja-JP"/>
        </w:rPr>
        <w:t xml:space="preserve">属： </w:t>
      </w:r>
    </w:p>
    <w:p w14:paraId="7BB5998C" w14:textId="77777777" w:rsidR="00023DCD" w:rsidRDefault="003C2C05" w:rsidP="008B31A3">
      <w:pPr>
        <w:spacing w:before="75" w:after="0" w:line="320" w:lineRule="atLeast"/>
        <w:ind w:left="551" w:right="6910"/>
        <w:jc w:val="both"/>
        <w:rPr>
          <w:rFonts w:ascii="ＭＳ ゴシック" w:eastAsia="ＭＳ ゴシック" w:hAnsi="ＭＳ ゴシック" w:cs="ＭＳ ゴシック"/>
          <w:lang w:eastAsia="ja-JP"/>
        </w:rPr>
      </w:pPr>
      <w:r>
        <w:rPr>
          <w:rFonts w:ascii="ＭＳ ゴシック" w:eastAsia="ＭＳ ゴシック" w:hAnsi="ＭＳ ゴシック" w:cs="ＭＳ ゴシック"/>
          <w:lang w:eastAsia="ja-JP"/>
        </w:rPr>
        <w:t>役職・</w:t>
      </w:r>
      <w:r>
        <w:rPr>
          <w:rFonts w:ascii="ＭＳ ゴシック" w:eastAsia="ＭＳ ゴシック" w:hAnsi="ＭＳ ゴシック" w:cs="ＭＳ ゴシック"/>
          <w:spacing w:val="-2"/>
          <w:lang w:eastAsia="ja-JP"/>
        </w:rPr>
        <w:t>担</w:t>
      </w:r>
      <w:r>
        <w:rPr>
          <w:rFonts w:ascii="ＭＳ ゴシック" w:eastAsia="ＭＳ ゴシック" w:hAnsi="ＭＳ ゴシック" w:cs="ＭＳ ゴシック"/>
          <w:lang w:eastAsia="ja-JP"/>
        </w:rPr>
        <w:t xml:space="preserve">当者： </w:t>
      </w:r>
    </w:p>
    <w:p w14:paraId="00D07BFC" w14:textId="77777777" w:rsidR="00C40C3D" w:rsidRDefault="003C2C05" w:rsidP="008B31A3">
      <w:pPr>
        <w:spacing w:before="75" w:after="0" w:line="320" w:lineRule="atLeast"/>
        <w:ind w:left="551" w:right="6910"/>
        <w:jc w:val="both"/>
        <w:rPr>
          <w:rFonts w:ascii="ＭＳ ゴシック" w:eastAsia="ＭＳ ゴシック" w:hAnsi="ＭＳ ゴシック" w:cs="ＭＳ ゴシック"/>
          <w:lang w:eastAsia="ja-JP"/>
        </w:rPr>
      </w:pPr>
      <w:r>
        <w:rPr>
          <w:rFonts w:ascii="ＭＳ ゴシック" w:eastAsia="ＭＳ ゴシック" w:hAnsi="ＭＳ ゴシック" w:cs="ＭＳ ゴシック"/>
          <w:lang w:eastAsia="ja-JP"/>
        </w:rPr>
        <w:t>電        話：</w:t>
      </w:r>
    </w:p>
    <w:p w14:paraId="59312A38" w14:textId="77777777" w:rsidR="00C40C3D" w:rsidRDefault="003C2C05" w:rsidP="008B31A3">
      <w:pPr>
        <w:spacing w:before="17" w:after="0" w:line="320" w:lineRule="atLeast"/>
        <w:ind w:left="522" w:right="6950"/>
        <w:jc w:val="both"/>
        <w:rPr>
          <w:rFonts w:ascii="ＭＳ ゴシック" w:eastAsia="ＭＳ ゴシック" w:hAnsi="ＭＳ ゴシック" w:cs="ＭＳ ゴシック"/>
          <w:lang w:eastAsia="ja-JP"/>
        </w:rPr>
      </w:pPr>
      <w:r>
        <w:rPr>
          <w:rFonts w:ascii="ＭＳ ゴシック" w:eastAsia="ＭＳ ゴシック" w:hAnsi="ＭＳ ゴシック" w:cs="ＭＳ ゴシック"/>
          <w:spacing w:val="53"/>
          <w:lang w:eastAsia="ja-JP"/>
        </w:rPr>
        <w:t>ファッ</w:t>
      </w:r>
      <w:r>
        <w:rPr>
          <w:rFonts w:ascii="ＭＳ ゴシック" w:eastAsia="ＭＳ ゴシック" w:hAnsi="ＭＳ ゴシック" w:cs="ＭＳ ゴシック"/>
          <w:lang w:eastAsia="ja-JP"/>
        </w:rPr>
        <w:t>ク</w:t>
      </w:r>
      <w:r>
        <w:rPr>
          <w:rFonts w:ascii="ＭＳ ゴシック" w:eastAsia="ＭＳ ゴシック" w:hAnsi="ＭＳ ゴシック" w:cs="ＭＳ ゴシック"/>
          <w:spacing w:val="-57"/>
          <w:lang w:eastAsia="ja-JP"/>
        </w:rPr>
        <w:t xml:space="preserve"> </w:t>
      </w:r>
      <w:r>
        <w:rPr>
          <w:rFonts w:ascii="ＭＳ ゴシック" w:eastAsia="ＭＳ ゴシック" w:hAnsi="ＭＳ ゴシック" w:cs="ＭＳ ゴシック"/>
          <w:spacing w:val="5"/>
          <w:lang w:eastAsia="ja-JP"/>
        </w:rPr>
        <w:t>ス</w:t>
      </w:r>
      <w:r>
        <w:rPr>
          <w:rFonts w:ascii="ＭＳ ゴシック" w:eastAsia="ＭＳ ゴシック" w:hAnsi="ＭＳ ゴシック" w:cs="ＭＳ ゴシック"/>
          <w:lang w:eastAsia="ja-JP"/>
        </w:rPr>
        <w:t>：</w:t>
      </w:r>
    </w:p>
    <w:p w14:paraId="57313A02" w14:textId="0FE1E960" w:rsidR="005104C5" w:rsidRPr="00485EDF" w:rsidRDefault="003C2C05" w:rsidP="008B31A3">
      <w:pPr>
        <w:spacing w:before="75" w:after="0" w:line="320" w:lineRule="atLeast"/>
        <w:ind w:left="522" w:right="6950"/>
        <w:jc w:val="both"/>
        <w:rPr>
          <w:rFonts w:ascii="ＭＳ ゴシック" w:eastAsia="ＭＳ ゴシック" w:hAnsi="ＭＳ ゴシック" w:cs="ＭＳ ゴシック"/>
          <w:lang w:eastAsia="ja-JP"/>
        </w:rPr>
      </w:pPr>
      <w:r>
        <w:rPr>
          <w:rFonts w:ascii="ＭＳ ゴシック" w:eastAsia="ＭＳ ゴシック" w:hAnsi="ＭＳ ゴシック" w:cs="ＭＳ ゴシック"/>
          <w:spacing w:val="53"/>
          <w:lang w:eastAsia="ja-JP"/>
        </w:rPr>
        <w:t>電</w:t>
      </w:r>
      <w:r>
        <w:rPr>
          <w:rFonts w:ascii="ＭＳ ゴシック" w:eastAsia="ＭＳ ゴシック" w:hAnsi="ＭＳ ゴシック" w:cs="ＭＳ ゴシック"/>
          <w:lang w:eastAsia="ja-JP"/>
        </w:rPr>
        <w:t>子</w:t>
      </w:r>
      <w:r>
        <w:rPr>
          <w:rFonts w:ascii="ＭＳ ゴシック" w:eastAsia="ＭＳ ゴシック" w:hAnsi="ＭＳ ゴシック" w:cs="ＭＳ ゴシック"/>
          <w:spacing w:val="-57"/>
          <w:lang w:eastAsia="ja-JP"/>
        </w:rPr>
        <w:t xml:space="preserve"> </w:t>
      </w:r>
      <w:r>
        <w:rPr>
          <w:rFonts w:ascii="ＭＳ ゴシック" w:eastAsia="ＭＳ ゴシック" w:hAnsi="ＭＳ ゴシック" w:cs="ＭＳ ゴシック"/>
          <w:spacing w:val="53"/>
          <w:lang w:eastAsia="ja-JP"/>
        </w:rPr>
        <w:t>メ</w:t>
      </w:r>
      <w:r>
        <w:rPr>
          <w:rFonts w:ascii="ＭＳ ゴシック" w:eastAsia="ＭＳ ゴシック" w:hAnsi="ＭＳ ゴシック" w:cs="ＭＳ ゴシック"/>
          <w:lang w:eastAsia="ja-JP"/>
        </w:rPr>
        <w:t>ー</w:t>
      </w:r>
      <w:r>
        <w:rPr>
          <w:rFonts w:ascii="ＭＳ ゴシック" w:eastAsia="ＭＳ ゴシック" w:hAnsi="ＭＳ ゴシック" w:cs="ＭＳ ゴシック"/>
          <w:spacing w:val="-57"/>
          <w:lang w:eastAsia="ja-JP"/>
        </w:rPr>
        <w:t xml:space="preserve"> </w:t>
      </w:r>
      <w:r w:rsidR="005104C5">
        <w:rPr>
          <w:rFonts w:ascii="ＭＳ ゴシック" w:eastAsia="ＭＳ ゴシック" w:hAnsi="ＭＳ ゴシック" w:cs="ＭＳ ゴシック" w:hint="eastAsia"/>
          <w:spacing w:val="5"/>
          <w:lang w:eastAsia="ja-JP"/>
        </w:rPr>
        <w:t>ル</w:t>
      </w:r>
      <w:r w:rsidR="002D154B">
        <w:rPr>
          <w:rFonts w:ascii="ＭＳ ゴシック" w:eastAsia="ＭＳ ゴシック" w:hAnsi="ＭＳ ゴシック" w:cs="ＭＳ ゴシック" w:hint="eastAsia"/>
          <w:spacing w:val="5"/>
          <w:lang w:eastAsia="ja-JP"/>
        </w:rPr>
        <w:t>：</w:t>
      </w:r>
    </w:p>
    <w:p w14:paraId="30E7D471" w14:textId="77777777" w:rsidR="008B31A3" w:rsidRPr="00485EDF" w:rsidRDefault="008B31A3">
      <w:pPr>
        <w:spacing w:before="75" w:after="0" w:line="320" w:lineRule="atLeast"/>
        <w:ind w:left="522" w:right="6950"/>
        <w:jc w:val="both"/>
        <w:rPr>
          <w:rFonts w:ascii="ＭＳ ゴシック" w:eastAsia="ＭＳ ゴシック" w:hAnsi="ＭＳ ゴシック" w:cs="ＭＳ ゴシック"/>
          <w:lang w:eastAsia="ja-JP"/>
        </w:rPr>
      </w:pPr>
    </w:p>
    <w:sectPr w:rsidR="008B31A3" w:rsidRPr="00485EDF" w:rsidSect="008B31A3">
      <w:pgSz w:w="11920" w:h="16840"/>
      <w:pgMar w:top="1360" w:right="1420" w:bottom="295" w:left="1420" w:header="720" w:footer="720" w:gutter="0"/>
      <w:cols w:space="720"/>
      <w:docGrid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DCDE5" w14:textId="77777777" w:rsidR="00767341" w:rsidRDefault="00767341" w:rsidP="00B3262F">
      <w:pPr>
        <w:spacing w:after="0" w:line="240" w:lineRule="auto"/>
      </w:pPr>
      <w:r>
        <w:separator/>
      </w:r>
    </w:p>
  </w:endnote>
  <w:endnote w:type="continuationSeparator" w:id="0">
    <w:p w14:paraId="0C10EA8B" w14:textId="77777777" w:rsidR="00767341" w:rsidRDefault="00767341" w:rsidP="00B32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82BDC" w14:textId="77777777" w:rsidR="00767341" w:rsidRDefault="00767341" w:rsidP="00B3262F">
      <w:pPr>
        <w:spacing w:after="0" w:line="240" w:lineRule="auto"/>
      </w:pPr>
      <w:r>
        <w:separator/>
      </w:r>
    </w:p>
  </w:footnote>
  <w:footnote w:type="continuationSeparator" w:id="0">
    <w:p w14:paraId="4689B660" w14:textId="77777777" w:rsidR="00767341" w:rsidRDefault="00767341" w:rsidP="00B326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3D"/>
    <w:rsid w:val="00022829"/>
    <w:rsid w:val="00023DCD"/>
    <w:rsid w:val="000A3B68"/>
    <w:rsid w:val="001D2FF4"/>
    <w:rsid w:val="001F7FB2"/>
    <w:rsid w:val="00237E44"/>
    <w:rsid w:val="002C6EDB"/>
    <w:rsid w:val="002D154B"/>
    <w:rsid w:val="002E4CE5"/>
    <w:rsid w:val="002F2B1A"/>
    <w:rsid w:val="002F77F1"/>
    <w:rsid w:val="003060BA"/>
    <w:rsid w:val="00326926"/>
    <w:rsid w:val="00340599"/>
    <w:rsid w:val="003432A5"/>
    <w:rsid w:val="003B7ACC"/>
    <w:rsid w:val="003C2C05"/>
    <w:rsid w:val="003D37FB"/>
    <w:rsid w:val="003D66F7"/>
    <w:rsid w:val="003E7D1F"/>
    <w:rsid w:val="003F36BA"/>
    <w:rsid w:val="00401648"/>
    <w:rsid w:val="0041317F"/>
    <w:rsid w:val="00413371"/>
    <w:rsid w:val="00445434"/>
    <w:rsid w:val="00485EDF"/>
    <w:rsid w:val="004A0F7E"/>
    <w:rsid w:val="005104C5"/>
    <w:rsid w:val="005773CA"/>
    <w:rsid w:val="005D3C49"/>
    <w:rsid w:val="006559B5"/>
    <w:rsid w:val="00711038"/>
    <w:rsid w:val="007303E9"/>
    <w:rsid w:val="00743779"/>
    <w:rsid w:val="00747AA4"/>
    <w:rsid w:val="00755F20"/>
    <w:rsid w:val="00757BEA"/>
    <w:rsid w:val="00767341"/>
    <w:rsid w:val="00783A9D"/>
    <w:rsid w:val="007E64C6"/>
    <w:rsid w:val="008759A1"/>
    <w:rsid w:val="008770E3"/>
    <w:rsid w:val="00891479"/>
    <w:rsid w:val="008B31A3"/>
    <w:rsid w:val="008B79DD"/>
    <w:rsid w:val="008F286D"/>
    <w:rsid w:val="0093088F"/>
    <w:rsid w:val="00937C33"/>
    <w:rsid w:val="00941331"/>
    <w:rsid w:val="009E6B0F"/>
    <w:rsid w:val="00A8704A"/>
    <w:rsid w:val="00B0064F"/>
    <w:rsid w:val="00B041DE"/>
    <w:rsid w:val="00B3262F"/>
    <w:rsid w:val="00B57A6A"/>
    <w:rsid w:val="00B768C4"/>
    <w:rsid w:val="00BB09D5"/>
    <w:rsid w:val="00BD2C38"/>
    <w:rsid w:val="00BF513F"/>
    <w:rsid w:val="00C04D07"/>
    <w:rsid w:val="00C40C3D"/>
    <w:rsid w:val="00C427E2"/>
    <w:rsid w:val="00C55FE8"/>
    <w:rsid w:val="00CC0758"/>
    <w:rsid w:val="00CD1892"/>
    <w:rsid w:val="00D736B3"/>
    <w:rsid w:val="00DE2AA0"/>
    <w:rsid w:val="00DE2E73"/>
    <w:rsid w:val="00E17B76"/>
    <w:rsid w:val="00E647C5"/>
    <w:rsid w:val="00F9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4B0916"/>
  <w15:docId w15:val="{22C6908B-9B50-43F5-BFFE-4CFF50B7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7BE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164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0164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326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3262F"/>
  </w:style>
  <w:style w:type="paragraph" w:styleId="a8">
    <w:name w:val="footer"/>
    <w:basedOn w:val="a"/>
    <w:link w:val="a9"/>
    <w:uiPriority w:val="99"/>
    <w:unhideWhenUsed/>
    <w:rsid w:val="00B326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3262F"/>
  </w:style>
  <w:style w:type="table" w:styleId="aa">
    <w:name w:val="Table Grid"/>
    <w:basedOn w:val="a1"/>
    <w:uiPriority w:val="59"/>
    <w:rsid w:val="003B7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8B31A3"/>
    <w:pPr>
      <w:jc w:val="center"/>
    </w:pPr>
    <w:rPr>
      <w:rFonts w:ascii="ＭＳ ゴシック" w:eastAsia="ＭＳ ゴシック" w:hAnsi="ＭＳ ゴシック" w:cs="ＭＳ ゴシック"/>
      <w:lang w:eastAsia="ja-JP"/>
    </w:rPr>
  </w:style>
  <w:style w:type="character" w:customStyle="1" w:styleId="ac">
    <w:name w:val="記 (文字)"/>
    <w:basedOn w:val="a0"/>
    <w:link w:val="ab"/>
    <w:uiPriority w:val="99"/>
    <w:rsid w:val="008B31A3"/>
    <w:rPr>
      <w:rFonts w:ascii="ＭＳ ゴシック" w:eastAsia="ＭＳ ゴシック" w:hAnsi="ＭＳ ゴシック" w:cs="ＭＳ ゴシック"/>
      <w:lang w:eastAsia="ja-JP"/>
    </w:rPr>
  </w:style>
  <w:style w:type="paragraph" w:styleId="ad">
    <w:name w:val="Closing"/>
    <w:basedOn w:val="a"/>
    <w:link w:val="ae"/>
    <w:uiPriority w:val="99"/>
    <w:unhideWhenUsed/>
    <w:rsid w:val="008B31A3"/>
    <w:pPr>
      <w:jc w:val="right"/>
    </w:pPr>
    <w:rPr>
      <w:rFonts w:ascii="ＭＳ ゴシック" w:eastAsia="ＭＳ ゴシック" w:hAnsi="ＭＳ ゴシック" w:cs="ＭＳ ゴシック"/>
      <w:lang w:eastAsia="ja-JP"/>
    </w:rPr>
  </w:style>
  <w:style w:type="character" w:customStyle="1" w:styleId="ae">
    <w:name w:val="結語 (文字)"/>
    <w:basedOn w:val="a0"/>
    <w:link w:val="ad"/>
    <w:uiPriority w:val="99"/>
    <w:rsid w:val="008B31A3"/>
    <w:rPr>
      <w:rFonts w:ascii="ＭＳ ゴシック" w:eastAsia="ＭＳ ゴシック" w:hAnsi="ＭＳ ゴシック" w:cs="ＭＳ 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297BD-950E-41E7-9A33-A3B856A07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kataya kento</cp:lastModifiedBy>
  <cp:revision>11</cp:revision>
  <cp:lastPrinted>2024-12-26T01:19:00Z</cp:lastPrinted>
  <dcterms:created xsi:type="dcterms:W3CDTF">2024-09-12T10:02:00Z</dcterms:created>
  <dcterms:modified xsi:type="dcterms:W3CDTF">2026-07-23T22:23:00Z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LastSaved">
    <vt:filetime>2023-09-12T00:00:00Z</vt:filetime>
  </property>
</Properties>
</file>