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9875" w14:textId="0A323622" w:rsidR="002A31D1" w:rsidRDefault="00F218B8" w:rsidP="006E1EC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A1448C">
        <w:rPr>
          <w:rFonts w:ascii="ＭＳ 明朝" w:eastAsia="ＭＳ 明朝" w:hAnsi="ＭＳ 明朝" w:hint="eastAsia"/>
        </w:rPr>
        <w:t>４－２</w:t>
      </w:r>
      <w:r>
        <w:rPr>
          <w:rFonts w:ascii="ＭＳ 明朝" w:eastAsia="ＭＳ 明朝" w:hAnsi="ＭＳ 明朝" w:hint="eastAsia"/>
        </w:rPr>
        <w:t>）</w:t>
      </w:r>
    </w:p>
    <w:p w14:paraId="1681A729" w14:textId="77777777" w:rsidR="002A31D1" w:rsidRPr="00D15E48" w:rsidRDefault="00F218B8">
      <w:pPr>
        <w:jc w:val="center"/>
        <w:rPr>
          <w:rFonts w:ascii="Yu Gothic" w:eastAsia="Yu Gothic" w:hAnsi="Yu Gothic"/>
          <w:b/>
          <w:bCs/>
          <w:sz w:val="24"/>
        </w:rPr>
      </w:pPr>
      <w:r w:rsidRPr="00D15E48">
        <w:rPr>
          <w:rFonts w:ascii="Yu Gothic" w:eastAsia="Yu Gothic" w:hAnsi="Yu Gothic" w:hint="eastAsia"/>
          <w:b/>
          <w:bCs/>
          <w:sz w:val="24"/>
        </w:rPr>
        <w:t>企画提案書（実施方針等）</w:t>
      </w:r>
    </w:p>
    <w:p w14:paraId="06F67DAE" w14:textId="77777777" w:rsidR="002A31D1" w:rsidRDefault="002A31D1">
      <w:pPr>
        <w:jc w:val="center"/>
        <w:rPr>
          <w:rFonts w:ascii="ＭＳ 明朝" w:eastAsia="ＭＳ 明朝" w:hAnsi="ＭＳ 明朝"/>
          <w:sz w:val="24"/>
        </w:rPr>
      </w:pPr>
    </w:p>
    <w:p w14:paraId="39402F03" w14:textId="77777777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１．業務の実施方針　　　　　　　　　　　　　２．実施フロー</w:t>
      </w:r>
    </w:p>
    <w:p w14:paraId="6E5865C5" w14:textId="77777777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0EB5C77C" wp14:editId="6DE7CD25">
                <wp:simplePos x="0" y="0"/>
                <wp:positionH relativeFrom="column">
                  <wp:posOffset>-8511</wp:posOffset>
                </wp:positionH>
                <wp:positionV relativeFrom="paragraph">
                  <wp:posOffset>62741</wp:posOffset>
                </wp:positionV>
                <wp:extent cx="2837815" cy="4890300"/>
                <wp:effectExtent l="0" t="0" r="19685" b="2476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489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CC05" w14:textId="77777777" w:rsidR="002A31D1" w:rsidRDefault="002A31D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5C77C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-.65pt;margin-top:4.95pt;width:223.45pt;height:385.05pt;z-index:2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" strokeweight=".5pt">
                <v:textbox inset="5.85pt,.7pt,5.85pt,.7pt">
                  <w:txbxContent>
                    <w:p w14:paraId="28C1CC05" w14:textId="77777777" w:rsidR="002A31D1" w:rsidRDefault="002A31D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53F1EBEE" wp14:editId="70B5F5BB">
                <wp:simplePos x="0" y="0"/>
                <wp:positionH relativeFrom="column">
                  <wp:posOffset>2912819</wp:posOffset>
                </wp:positionH>
                <wp:positionV relativeFrom="paragraph">
                  <wp:posOffset>62741</wp:posOffset>
                </wp:positionV>
                <wp:extent cx="2837815" cy="4891999"/>
                <wp:effectExtent l="0" t="0" r="19685" b="234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4891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DD245" w14:textId="77777777" w:rsidR="002A31D1" w:rsidRDefault="002A31D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1EBEE" id="_x0000_s1027" type="#_x0000_t202" style="position:absolute;margin-left:229.35pt;margin-top:4.95pt;width:223.45pt;height:385.2pt;z-index:3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" strokeweight=".5pt">
                <v:textbox inset="5.85pt,.7pt,5.85pt,.7pt">
                  <w:txbxContent>
                    <w:p w14:paraId="372DD245" w14:textId="77777777" w:rsidR="002A31D1" w:rsidRDefault="002A31D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5350B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0A10D837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43437B11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0ED500CA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1C8BEF0C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3F5E5289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20912DEF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7C9BED55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04ECC8F9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0AE6ABF0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4E5EC17F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2431FE87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2CFE4F45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3333D5D2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669EA544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6F370295" w14:textId="77777777" w:rsidR="002A31D1" w:rsidRDefault="002A31D1">
      <w:pPr>
        <w:jc w:val="left"/>
        <w:rPr>
          <w:rFonts w:ascii="ＭＳ 明朝" w:eastAsia="ＭＳ 明朝" w:hAnsi="ＭＳ 明朝"/>
        </w:rPr>
      </w:pPr>
    </w:p>
    <w:p w14:paraId="2366E22C" w14:textId="77777777" w:rsidR="00521F4D" w:rsidRDefault="00521F4D">
      <w:pPr>
        <w:jc w:val="left"/>
        <w:rPr>
          <w:rFonts w:ascii="ＭＳ 明朝" w:eastAsia="ＭＳ 明朝" w:hAnsi="ＭＳ 明朝"/>
        </w:rPr>
      </w:pPr>
    </w:p>
    <w:p w14:paraId="5E50EFCA" w14:textId="77777777" w:rsidR="00521F4D" w:rsidRDefault="00521F4D">
      <w:pPr>
        <w:jc w:val="left"/>
        <w:rPr>
          <w:rFonts w:ascii="ＭＳ 明朝" w:eastAsia="ＭＳ 明朝" w:hAnsi="ＭＳ 明朝"/>
        </w:rPr>
      </w:pPr>
    </w:p>
    <w:p w14:paraId="7F8EE3EB" w14:textId="77777777" w:rsidR="00521F4D" w:rsidRDefault="00521F4D">
      <w:pPr>
        <w:jc w:val="left"/>
        <w:rPr>
          <w:rFonts w:ascii="ＭＳ 明朝" w:eastAsia="ＭＳ 明朝" w:hAnsi="ＭＳ 明朝"/>
        </w:rPr>
      </w:pPr>
    </w:p>
    <w:p w14:paraId="254A7291" w14:textId="77777777" w:rsidR="00521F4D" w:rsidRDefault="00521F4D">
      <w:pPr>
        <w:jc w:val="left"/>
        <w:rPr>
          <w:rFonts w:ascii="ＭＳ 明朝" w:eastAsia="ＭＳ 明朝" w:hAnsi="ＭＳ 明朝"/>
        </w:rPr>
      </w:pPr>
    </w:p>
    <w:p w14:paraId="63A206FF" w14:textId="77777777" w:rsidR="00521F4D" w:rsidRDefault="00521F4D">
      <w:pPr>
        <w:jc w:val="left"/>
        <w:rPr>
          <w:rFonts w:ascii="ＭＳ 明朝" w:eastAsia="ＭＳ 明朝" w:hAnsi="ＭＳ 明朝"/>
        </w:rPr>
      </w:pPr>
    </w:p>
    <w:p w14:paraId="2C6B0903" w14:textId="13D2B815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３．工程計画</w:t>
      </w:r>
    </w:p>
    <w:p w14:paraId="20DB035B" w14:textId="5C11CF5B" w:rsidR="00521F4D" w:rsidRDefault="00521F4D">
      <w:pPr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9264" behindDoc="0" locked="0" layoutInCell="1" hidden="0" allowOverlap="1" wp14:anchorId="353A59FE" wp14:editId="1BE8A04F">
                <wp:simplePos x="0" y="0"/>
                <wp:positionH relativeFrom="margin">
                  <wp:posOffset>26480</wp:posOffset>
                </wp:positionH>
                <wp:positionV relativeFrom="paragraph">
                  <wp:posOffset>68044</wp:posOffset>
                </wp:positionV>
                <wp:extent cx="5684520" cy="2398816"/>
                <wp:effectExtent l="0" t="0" r="11430" b="20955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398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38E1" w14:textId="77777777" w:rsidR="00521F4D" w:rsidRDefault="00521F4D" w:rsidP="00521F4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59FE" id="_x0000_s1028" type="#_x0000_t202" style="position:absolute;margin-left:2.1pt;margin-top:5.35pt;width:447.6pt;height:188.9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" strokeweight=".5pt">
                <v:textbox inset="5.85pt,.7pt,5.85pt,.7pt">
                  <w:txbxContent>
                    <w:p w14:paraId="789338E1" w14:textId="77777777" w:rsidR="00521F4D" w:rsidRDefault="00521F4D" w:rsidP="00521F4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</w:rPr>
        <w:br w:type="page"/>
      </w:r>
    </w:p>
    <w:p w14:paraId="78877363" w14:textId="2BC71D83" w:rsidR="002A31D1" w:rsidRDefault="002A31D1">
      <w:pPr>
        <w:jc w:val="left"/>
        <w:rPr>
          <w:rFonts w:ascii="ＭＳ 明朝" w:eastAsia="ＭＳ 明朝" w:hAnsi="ＭＳ 明朝"/>
        </w:rPr>
      </w:pPr>
    </w:p>
    <w:p w14:paraId="0D1C8B0F" w14:textId="7E8575BD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D3FA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留意事項</w:t>
      </w:r>
    </w:p>
    <w:p w14:paraId="1B0F7F7D" w14:textId="7DCBD4C3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1)業務の実施方針</w:t>
      </w:r>
      <w:r w:rsidR="00433F2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実施フロー</w:t>
      </w:r>
      <w:r w:rsidR="00433F2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工程計画について簡潔に記載すること。</w:t>
      </w:r>
    </w:p>
    <w:p w14:paraId="3C9AAB5D" w14:textId="77777777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2)文字サイズは10ポイント以上とすること。</w:t>
      </w:r>
    </w:p>
    <w:p w14:paraId="14ACD72B" w14:textId="72C4BB5C" w:rsidR="002A31D1" w:rsidRDefault="00F218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3)</w:t>
      </w:r>
      <w:r>
        <w:rPr>
          <w:rFonts w:ascii="ＭＳ 明朝" w:eastAsia="ＭＳ 明朝" w:hAnsi="ＭＳ 明朝" w:hint="eastAsia"/>
          <w:sz w:val="22"/>
        </w:rPr>
        <w:t>企業名等提案者が特定される記述はしないこと。</w:t>
      </w:r>
    </w:p>
    <w:p w14:paraId="45C751EE" w14:textId="77777777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4)工程計画の項目が不足する場合は，行を追加すること。</w:t>
      </w:r>
    </w:p>
    <w:p w14:paraId="0A9EF1FA" w14:textId="09C81672" w:rsidR="002A31D1" w:rsidRDefault="00F218B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5)全体でＡ４版１枚におさめること。</w:t>
      </w:r>
    </w:p>
    <w:sectPr w:rsidR="002A31D1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60DC" w14:textId="77777777" w:rsidR="00CC1BF9" w:rsidRDefault="00CC1BF9">
      <w:r>
        <w:separator/>
      </w:r>
    </w:p>
  </w:endnote>
  <w:endnote w:type="continuationSeparator" w:id="0">
    <w:p w14:paraId="54A09DFA" w14:textId="77777777" w:rsidR="00CC1BF9" w:rsidRDefault="00CC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5119" w14:textId="77777777" w:rsidR="00CC1BF9" w:rsidRDefault="00CC1BF9">
      <w:r>
        <w:separator/>
      </w:r>
    </w:p>
  </w:footnote>
  <w:footnote w:type="continuationSeparator" w:id="0">
    <w:p w14:paraId="295CFA25" w14:textId="77777777" w:rsidR="00CC1BF9" w:rsidRDefault="00CC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D1"/>
    <w:rsid w:val="0004660A"/>
    <w:rsid w:val="000E327C"/>
    <w:rsid w:val="001270C1"/>
    <w:rsid w:val="001350B0"/>
    <w:rsid w:val="001E161C"/>
    <w:rsid w:val="002A31D1"/>
    <w:rsid w:val="002C3D5E"/>
    <w:rsid w:val="00433F20"/>
    <w:rsid w:val="00521F4D"/>
    <w:rsid w:val="005D16B4"/>
    <w:rsid w:val="006E1EC0"/>
    <w:rsid w:val="0070699B"/>
    <w:rsid w:val="007D3FAA"/>
    <w:rsid w:val="00957C91"/>
    <w:rsid w:val="00A1448C"/>
    <w:rsid w:val="00AA1406"/>
    <w:rsid w:val="00C126D1"/>
    <w:rsid w:val="00CB1B3C"/>
    <w:rsid w:val="00CC1BF9"/>
    <w:rsid w:val="00CC7118"/>
    <w:rsid w:val="00CE0DF2"/>
    <w:rsid w:val="00D15E48"/>
    <w:rsid w:val="00EB168B"/>
    <w:rsid w:val="00F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A30FD"/>
  <w15:chartTrackingRefBased/>
  <w15:docId w15:val="{3723ECB7-E296-49DF-940B-ED1ACDDD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F4D"/>
  </w:style>
  <w:style w:type="paragraph" w:styleId="a5">
    <w:name w:val="footer"/>
    <w:basedOn w:val="a"/>
    <w:link w:val="a6"/>
    <w:uiPriority w:val="99"/>
    <w:unhideWhenUsed/>
    <w:rsid w:val="00521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追谷奈緒子</dc:creator>
  <cp:lastModifiedBy>tsuru makoto</cp:lastModifiedBy>
  <cp:revision>10</cp:revision>
  <cp:lastPrinted>2026-07-15T09:46:00Z</cp:lastPrinted>
  <dcterms:created xsi:type="dcterms:W3CDTF">2026-02-06T06:26:00Z</dcterms:created>
  <dcterms:modified xsi:type="dcterms:W3CDTF">2026-07-15T11:41:00Z</dcterms:modified>
</cp:coreProperties>
</file>