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B540" w14:textId="77777777" w:rsidR="001F3F22" w:rsidRDefault="001F3F22">
      <w:pPr>
        <w:spacing w:line="380" w:lineRule="exact"/>
      </w:pPr>
      <w:r>
        <w:rPr>
          <w:rFonts w:hint="eastAsia"/>
          <w:sz w:val="24"/>
        </w:rPr>
        <w:t>様式第</w:t>
      </w:r>
      <w:r w:rsidR="001C1292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73739CF" w14:textId="53A29EF5" w:rsidR="00FC760E" w:rsidRPr="00FC760E" w:rsidRDefault="00FC760E">
      <w:pPr>
        <w:spacing w:line="380" w:lineRule="exact"/>
        <w:jc w:val="center"/>
        <w:rPr>
          <w:rFonts w:ascii="ＭＳ 明朝" w:hAnsi="ＭＳ 明朝" w:cs="ＭＳ ゴシック"/>
          <w:sz w:val="28"/>
          <w:szCs w:val="24"/>
        </w:rPr>
      </w:pPr>
      <w:r w:rsidRPr="00FC760E">
        <w:rPr>
          <w:rFonts w:ascii="ＭＳ 明朝" w:hAnsi="ＭＳ 明朝" w:cs="ＭＳ ゴシック" w:hint="eastAsia"/>
          <w:sz w:val="28"/>
          <w:szCs w:val="24"/>
        </w:rPr>
        <w:t>令和</w:t>
      </w:r>
      <w:r w:rsidR="002815E2">
        <w:rPr>
          <w:rFonts w:ascii="ＭＳ 明朝" w:hAnsi="ＭＳ 明朝" w:cs="ＭＳ ゴシック" w:hint="eastAsia"/>
          <w:sz w:val="28"/>
          <w:szCs w:val="24"/>
        </w:rPr>
        <w:t>８</w:t>
      </w:r>
      <w:r w:rsidRPr="00FC760E">
        <w:rPr>
          <w:rFonts w:ascii="ＭＳ 明朝" w:hAnsi="ＭＳ 明朝" w:cs="ＭＳ ゴシック" w:hint="eastAsia"/>
          <w:sz w:val="28"/>
          <w:szCs w:val="24"/>
        </w:rPr>
        <w:t>年度ニホンジカ生息状況モニタリング調査業務</w:t>
      </w:r>
    </w:p>
    <w:p w14:paraId="6CB180B4" w14:textId="77777777" w:rsidR="001F3F22" w:rsidRDefault="001F3F22">
      <w:pPr>
        <w:spacing w:line="380" w:lineRule="exact"/>
        <w:jc w:val="center"/>
      </w:pPr>
      <w:r>
        <w:rPr>
          <w:rFonts w:hint="eastAsia"/>
          <w:sz w:val="28"/>
        </w:rPr>
        <w:t>企画提案書</w:t>
      </w:r>
    </w:p>
    <w:p w14:paraId="70A376AB" w14:textId="77777777" w:rsidR="001F3F22" w:rsidRDefault="001F3F22">
      <w:pPr>
        <w:spacing w:line="380" w:lineRule="exact"/>
        <w:jc w:val="center"/>
      </w:pPr>
    </w:p>
    <w:p w14:paraId="4A0C72EF" w14:textId="77777777" w:rsidR="001F3F22" w:rsidRDefault="001F3F22">
      <w:pPr>
        <w:spacing w:line="380" w:lineRule="exact"/>
        <w:jc w:val="left"/>
      </w:pPr>
      <w:r>
        <w:rPr>
          <w:rFonts w:hint="eastAsia"/>
        </w:rPr>
        <w:t>１．業務実施体制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88"/>
      </w:tblGrid>
      <w:tr w:rsidR="001F3F22" w14:paraId="740EC743" w14:textId="77777777">
        <w:trPr>
          <w:trHeight w:val="373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21B8E" w14:textId="77777777" w:rsidR="001F3F22" w:rsidRDefault="001F3F22">
            <w:r>
              <w:rPr>
                <w:rFonts w:hint="eastAsia"/>
              </w:rPr>
              <w:t>〈業務に携わるスタッフ体制〉</w:t>
            </w:r>
          </w:p>
          <w:p w14:paraId="18080389" w14:textId="77777777" w:rsidR="001F3F22" w:rsidRDefault="001F3F22">
            <w:pPr>
              <w:spacing w:line="380" w:lineRule="exact"/>
            </w:pPr>
            <w:r>
              <w:rPr>
                <w:rFonts w:hint="eastAsia"/>
              </w:rPr>
              <w:t>（本業務に従事可能なスタッフの構成、人数を記載）</w:t>
            </w:r>
          </w:p>
          <w:p w14:paraId="067C564C" w14:textId="77777777" w:rsidR="001F3F22" w:rsidRDefault="001F3F22"/>
          <w:p w14:paraId="6B074593" w14:textId="77777777" w:rsidR="001F3F22" w:rsidRDefault="001F3F22"/>
          <w:p w14:paraId="1104F970" w14:textId="77777777" w:rsidR="001F3F22" w:rsidRDefault="001F3F22">
            <w:pPr>
              <w:spacing w:line="380" w:lineRule="exact"/>
            </w:pPr>
          </w:p>
          <w:p w14:paraId="06E1F9DC" w14:textId="77777777" w:rsidR="001F3F22" w:rsidRDefault="001F3F22">
            <w:pPr>
              <w:spacing w:line="380" w:lineRule="exact"/>
            </w:pPr>
          </w:p>
          <w:p w14:paraId="263B1AEE" w14:textId="77777777" w:rsidR="001F3F22" w:rsidRDefault="001F3F22">
            <w:pPr>
              <w:spacing w:line="380" w:lineRule="exact"/>
            </w:pPr>
          </w:p>
          <w:p w14:paraId="4484E42B" w14:textId="77777777" w:rsidR="001F3F22" w:rsidRDefault="001F3F22">
            <w:pPr>
              <w:spacing w:line="380" w:lineRule="exact"/>
            </w:pPr>
          </w:p>
          <w:p w14:paraId="393218F1" w14:textId="77777777" w:rsidR="001F3F22" w:rsidRDefault="001F3F22">
            <w:pPr>
              <w:spacing w:line="380" w:lineRule="exact"/>
            </w:pPr>
          </w:p>
          <w:p w14:paraId="51F3AECA" w14:textId="77777777" w:rsidR="001F3F22" w:rsidRDefault="001F3F22">
            <w:pPr>
              <w:spacing w:line="380" w:lineRule="exact"/>
            </w:pPr>
          </w:p>
          <w:p w14:paraId="0C85620A" w14:textId="77777777" w:rsidR="001F3F22" w:rsidRDefault="001F3F22">
            <w:pPr>
              <w:spacing w:line="380" w:lineRule="exact"/>
            </w:pPr>
          </w:p>
        </w:tc>
      </w:tr>
      <w:tr w:rsidR="001F3F22" w14:paraId="5149C1FE" w14:textId="77777777">
        <w:trPr>
          <w:trHeight w:val="762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46EE" w14:textId="77777777" w:rsidR="001F3F22" w:rsidRDefault="001F3F22">
            <w:pPr>
              <w:spacing w:line="380" w:lineRule="exact"/>
            </w:pPr>
            <w:r>
              <w:rPr>
                <w:rFonts w:hint="eastAsia"/>
                <w:sz w:val="24"/>
              </w:rPr>
              <w:t>〈</w:t>
            </w:r>
            <w:r>
              <w:rPr>
                <w:rFonts w:hint="eastAsia"/>
              </w:rPr>
              <w:t>業務全体のスケジュール</w:t>
            </w:r>
            <w:r>
              <w:rPr>
                <w:rFonts w:hint="eastAsia"/>
                <w:sz w:val="24"/>
              </w:rPr>
              <w:t>〉</w:t>
            </w:r>
          </w:p>
          <w:p w14:paraId="5D510063" w14:textId="77777777" w:rsidR="001F3F22" w:rsidRDefault="001F3F22">
            <w:pPr>
              <w:ind w:left="228" w:hangingChars="100" w:hanging="228"/>
            </w:pPr>
            <w:r>
              <w:rPr>
                <w:rFonts w:hint="eastAsia"/>
              </w:rPr>
              <w:t>（研修の開催場所</w:t>
            </w:r>
            <w:r w:rsidR="0097055D">
              <w:rPr>
                <w:rFonts w:hint="eastAsia"/>
              </w:rPr>
              <w:t>、</w:t>
            </w:r>
            <w:r>
              <w:rPr>
                <w:rFonts w:hint="eastAsia"/>
              </w:rPr>
              <w:t>内容</w:t>
            </w:r>
            <w:r w:rsidR="0097055D">
              <w:rPr>
                <w:rFonts w:hint="eastAsia"/>
              </w:rPr>
              <w:t>、</w:t>
            </w:r>
            <w:r>
              <w:rPr>
                <w:rFonts w:hint="eastAsia"/>
              </w:rPr>
              <w:t>スケジュールなどについての予定を記載）</w:t>
            </w:r>
          </w:p>
          <w:p w14:paraId="0788AD69" w14:textId="77777777" w:rsidR="001F3F22" w:rsidRDefault="001F3F22"/>
          <w:p w14:paraId="217147A6" w14:textId="77777777" w:rsidR="001F3F22" w:rsidRDefault="001F3F22"/>
          <w:p w14:paraId="11D66F1E" w14:textId="77777777" w:rsidR="001F3F22" w:rsidRDefault="001F3F22"/>
          <w:p w14:paraId="6A719422" w14:textId="77777777" w:rsidR="001F3F22" w:rsidRDefault="001F3F22"/>
          <w:p w14:paraId="224CCC12" w14:textId="77777777" w:rsidR="001F3F22" w:rsidRDefault="001F3F22"/>
          <w:p w14:paraId="773DA1B5" w14:textId="77777777" w:rsidR="001F3F22" w:rsidRDefault="001F3F22"/>
          <w:p w14:paraId="12718E6C" w14:textId="77777777" w:rsidR="001F3F22" w:rsidRDefault="001F3F22"/>
          <w:p w14:paraId="29718DD7" w14:textId="77777777" w:rsidR="001F3F22" w:rsidRDefault="001F3F22"/>
          <w:p w14:paraId="045B4B53" w14:textId="77777777" w:rsidR="001F3F22" w:rsidRDefault="001F3F22"/>
          <w:p w14:paraId="3D6556F1" w14:textId="77777777" w:rsidR="001F3F22" w:rsidRDefault="001F3F22"/>
          <w:p w14:paraId="73C52055" w14:textId="77777777" w:rsidR="001F3F22" w:rsidRDefault="001F3F22"/>
          <w:p w14:paraId="6C765357" w14:textId="77777777" w:rsidR="001F3F22" w:rsidRDefault="001F3F22">
            <w:pPr>
              <w:spacing w:line="380" w:lineRule="exact"/>
            </w:pPr>
          </w:p>
          <w:p w14:paraId="12681131" w14:textId="77777777" w:rsidR="001F3F22" w:rsidRPr="00E764AE" w:rsidRDefault="001F3F22">
            <w:pPr>
              <w:spacing w:line="380" w:lineRule="exact"/>
            </w:pPr>
          </w:p>
          <w:p w14:paraId="3D683D86" w14:textId="77777777" w:rsidR="001F3F22" w:rsidRDefault="001F3F22">
            <w:pPr>
              <w:spacing w:line="380" w:lineRule="exact"/>
            </w:pPr>
          </w:p>
          <w:p w14:paraId="630D0469" w14:textId="77777777" w:rsidR="001F3F22" w:rsidRDefault="001F3F22">
            <w:pPr>
              <w:spacing w:line="380" w:lineRule="exact"/>
            </w:pPr>
          </w:p>
          <w:p w14:paraId="056F1BF8" w14:textId="77777777" w:rsidR="001F3F22" w:rsidRDefault="001F3F22">
            <w:pPr>
              <w:spacing w:line="380" w:lineRule="exact"/>
            </w:pPr>
          </w:p>
          <w:p w14:paraId="1290BB2F" w14:textId="77777777" w:rsidR="001F3F22" w:rsidRDefault="001F3F22">
            <w:pPr>
              <w:spacing w:line="380" w:lineRule="exact"/>
            </w:pPr>
          </w:p>
          <w:p w14:paraId="5569B57E" w14:textId="77777777" w:rsidR="001F3F22" w:rsidRDefault="001F3F22">
            <w:pPr>
              <w:spacing w:line="380" w:lineRule="exact"/>
            </w:pPr>
          </w:p>
          <w:p w14:paraId="53647E2F" w14:textId="77777777" w:rsidR="001F3F22" w:rsidRDefault="001F3F22">
            <w:pPr>
              <w:spacing w:line="380" w:lineRule="exact"/>
            </w:pPr>
          </w:p>
        </w:tc>
      </w:tr>
    </w:tbl>
    <w:p w14:paraId="15A3FCDA" w14:textId="77777777" w:rsidR="001F3F22" w:rsidRDefault="001F3F22">
      <w:pPr>
        <w:spacing w:line="380" w:lineRule="exact"/>
      </w:pPr>
      <w:r>
        <w:rPr>
          <w:rFonts w:hint="eastAsia"/>
        </w:rPr>
        <w:lastRenderedPageBreak/>
        <w:t>２．業務内容等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88"/>
      </w:tblGrid>
      <w:tr w:rsidR="001F3F22" w14:paraId="682786D2" w14:textId="77777777">
        <w:trPr>
          <w:trHeight w:val="207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7E6ED" w14:textId="77777777" w:rsidR="001F3F22" w:rsidRDefault="001F3F22">
            <w:r>
              <w:rPr>
                <w:rFonts w:hint="eastAsia"/>
              </w:rPr>
              <w:t>〈業務実施の基本方針〉</w:t>
            </w:r>
          </w:p>
          <w:p w14:paraId="48D2E09F" w14:textId="77777777" w:rsidR="001F3F22" w:rsidRDefault="001F3F22">
            <w:pPr>
              <w:spacing w:line="380" w:lineRule="exact"/>
            </w:pPr>
          </w:p>
          <w:p w14:paraId="5D001B63" w14:textId="77777777" w:rsidR="001F3F22" w:rsidRDefault="001F3F22">
            <w:pPr>
              <w:spacing w:line="380" w:lineRule="exact"/>
            </w:pPr>
          </w:p>
        </w:tc>
      </w:tr>
      <w:tr w:rsidR="001F3F22" w14:paraId="5D28BD47" w14:textId="77777777">
        <w:trPr>
          <w:trHeight w:val="1011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C08AB" w14:textId="77777777" w:rsidR="001F3F22" w:rsidRDefault="001F3F22">
            <w:pPr>
              <w:spacing w:line="380" w:lineRule="exact"/>
            </w:pPr>
            <w:r>
              <w:rPr>
                <w:rFonts w:hint="eastAsia"/>
              </w:rPr>
              <w:t>〈業務内容及び実施方法〉</w:t>
            </w:r>
          </w:p>
          <w:p w14:paraId="7E9574EA" w14:textId="77777777" w:rsidR="001F3F22" w:rsidRDefault="001F3F22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1C1292">
              <w:rPr>
                <w:rFonts w:hint="eastAsia"/>
              </w:rPr>
              <w:t>仕様書の「５委託業務の内容」を参考に各項目内容について</w:t>
            </w:r>
            <w:r>
              <w:rPr>
                <w:rFonts w:hint="eastAsia"/>
              </w:rPr>
              <w:t>具体的</w:t>
            </w:r>
            <w:r w:rsidR="001C1292">
              <w:rPr>
                <w:rFonts w:hint="eastAsia"/>
              </w:rPr>
              <w:t>な提案を記載する。また、その他関連する提案があれば合わせて</w:t>
            </w:r>
            <w:r>
              <w:rPr>
                <w:rFonts w:hint="eastAsia"/>
              </w:rPr>
              <w:t>記載</w:t>
            </w:r>
            <w:r w:rsidR="001C1292">
              <w:rPr>
                <w:rFonts w:hint="eastAsia"/>
              </w:rPr>
              <w:t>する</w:t>
            </w:r>
            <w:r>
              <w:rPr>
                <w:rFonts w:hint="eastAsia"/>
              </w:rPr>
              <w:t>。）</w:t>
            </w:r>
          </w:p>
          <w:p w14:paraId="46B32B52" w14:textId="77777777" w:rsidR="001F3F22" w:rsidRDefault="001F3F22">
            <w:pPr>
              <w:spacing w:line="380" w:lineRule="exact"/>
            </w:pPr>
          </w:p>
          <w:p w14:paraId="6291BB6F" w14:textId="77777777" w:rsidR="001F3F22" w:rsidRDefault="001F3F22">
            <w:pPr>
              <w:spacing w:line="380" w:lineRule="exact"/>
            </w:pPr>
          </w:p>
          <w:p w14:paraId="0BD07894" w14:textId="77777777" w:rsidR="001F3F22" w:rsidRDefault="001F3F22">
            <w:pPr>
              <w:spacing w:line="380" w:lineRule="exact"/>
            </w:pPr>
          </w:p>
          <w:p w14:paraId="57AE84C7" w14:textId="77777777" w:rsidR="001F3F22" w:rsidRDefault="001F3F22">
            <w:pPr>
              <w:spacing w:line="380" w:lineRule="exact"/>
            </w:pPr>
          </w:p>
        </w:tc>
      </w:tr>
    </w:tbl>
    <w:p w14:paraId="7EF237B6" w14:textId="77777777" w:rsidR="001F3F22" w:rsidRDefault="001F3F22">
      <w:pPr>
        <w:spacing w:line="380" w:lineRule="exact"/>
      </w:pPr>
    </w:p>
    <w:p w14:paraId="2D50490A" w14:textId="77777777" w:rsidR="001F3F22" w:rsidRDefault="001F3F22">
      <w:pPr>
        <w:spacing w:line="380" w:lineRule="exact"/>
      </w:pPr>
      <w:r>
        <w:rPr>
          <w:rFonts w:hint="eastAsia"/>
          <w:sz w:val="24"/>
        </w:rPr>
        <w:t>※任意様式事業提案書等での提出も可</w:t>
      </w:r>
    </w:p>
    <w:p w14:paraId="7C0ECB49" w14:textId="77777777" w:rsidR="001F3F22" w:rsidRDefault="001F3F22">
      <w:pPr>
        <w:spacing w:line="380" w:lineRule="exact"/>
      </w:pPr>
      <w:r>
        <w:rPr>
          <w:rFonts w:hint="eastAsia"/>
          <w:sz w:val="24"/>
        </w:rPr>
        <w:t>別途説明資料があれば添付してください。</w:t>
      </w:r>
    </w:p>
    <w:sectPr w:rsidR="001F3F2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DEF4" w14:textId="77777777" w:rsidR="008529D1" w:rsidRDefault="008529D1">
      <w:r>
        <w:separator/>
      </w:r>
    </w:p>
  </w:endnote>
  <w:endnote w:type="continuationSeparator" w:id="0">
    <w:p w14:paraId="049FFDA0" w14:textId="77777777" w:rsidR="008529D1" w:rsidRDefault="008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9BC6" w14:textId="77777777" w:rsidR="008529D1" w:rsidRDefault="008529D1">
      <w:r>
        <w:separator/>
      </w:r>
    </w:p>
  </w:footnote>
  <w:footnote w:type="continuationSeparator" w:id="0">
    <w:p w14:paraId="2C0B7A64" w14:textId="77777777" w:rsidR="008529D1" w:rsidRDefault="0085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CFB"/>
    <w:rsid w:val="000C1E1D"/>
    <w:rsid w:val="00126CFB"/>
    <w:rsid w:val="001A6EF2"/>
    <w:rsid w:val="001C1292"/>
    <w:rsid w:val="001F3F22"/>
    <w:rsid w:val="002815E2"/>
    <w:rsid w:val="00460283"/>
    <w:rsid w:val="004F2A5F"/>
    <w:rsid w:val="006315C9"/>
    <w:rsid w:val="007320CD"/>
    <w:rsid w:val="008529D1"/>
    <w:rsid w:val="008C6947"/>
    <w:rsid w:val="008F416F"/>
    <w:rsid w:val="0097055D"/>
    <w:rsid w:val="00E277BC"/>
    <w:rsid w:val="00E764AE"/>
    <w:rsid w:val="00FC760E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6F3D9"/>
  <w15:chartTrackingRefBased/>
  <w15:docId w15:val="{38640831-56AB-4A58-A132-0C135A5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12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6CFB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126C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6CFB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kataya miku</cp:lastModifiedBy>
  <cp:revision>5</cp:revision>
  <cp:lastPrinted>2021-10-06T06:58:00Z</cp:lastPrinted>
  <dcterms:created xsi:type="dcterms:W3CDTF">2024-08-05T02:18:00Z</dcterms:created>
  <dcterms:modified xsi:type="dcterms:W3CDTF">2026-06-15T01:40:00Z</dcterms:modified>
  <cp:category/>
  <cp:contentStatus/>
</cp:coreProperties>
</file>