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E7F9" w14:textId="4D36BCB3" w:rsidR="003E643C" w:rsidRDefault="003E643C" w:rsidP="0093688D">
      <w:pPr>
        <w:rPr>
          <w:rFonts w:hint="default"/>
        </w:rPr>
      </w:pPr>
      <w:r>
        <w:rPr>
          <w:b/>
          <w:sz w:val="36"/>
        </w:rPr>
        <w:t>公衆浴場構造設備一覧表（普通及び特殊公衆浴場）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638"/>
        <w:gridCol w:w="1450"/>
        <w:gridCol w:w="2088"/>
        <w:gridCol w:w="2204"/>
        <w:gridCol w:w="2668"/>
      </w:tblGrid>
      <w:tr w:rsidR="003E643C" w14:paraId="61727050" w14:textId="77777777" w:rsidTr="00A56C7E">
        <w:trPr>
          <w:trHeight w:val="494"/>
        </w:trPr>
        <w:tc>
          <w:tcPr>
            <w:tcW w:w="9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E36A5" w14:textId="77777777" w:rsidR="003E643C" w:rsidRDefault="003E643C" w:rsidP="00BC3308">
            <w:pPr>
              <w:jc w:val="center"/>
              <w:rPr>
                <w:rFonts w:hint="default"/>
              </w:rPr>
            </w:pPr>
            <w:r>
              <w:rPr>
                <w:position w:val="-11"/>
                <w:sz w:val="22"/>
              </w:rPr>
              <w:t>名称</w:t>
            </w:r>
          </w:p>
        </w:tc>
        <w:tc>
          <w:tcPr>
            <w:tcW w:w="57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E2FCBC" w14:textId="77777777" w:rsidR="003E643C" w:rsidRDefault="003E643C" w:rsidP="00BC3308">
            <w:pPr>
              <w:jc w:val="lef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B0672E5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</w:tr>
      <w:tr w:rsidR="003E643C" w14:paraId="67DC2725" w14:textId="77777777">
        <w:tc>
          <w:tcPr>
            <w:tcW w:w="2436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BA4F2" w14:textId="77777777" w:rsidR="003E643C" w:rsidRDefault="003E643C" w:rsidP="00BC3308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目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3C9BB" w14:textId="77777777" w:rsidR="003E643C" w:rsidRDefault="003E643C" w:rsidP="00BC3308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男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用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EE17A" w14:textId="77777777" w:rsidR="003E643C" w:rsidRDefault="003E643C" w:rsidP="00BC3308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女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用</w:t>
            </w:r>
          </w:p>
        </w:tc>
        <w:tc>
          <w:tcPr>
            <w:tcW w:w="266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FCD74A" w14:textId="77777777" w:rsidR="003E643C" w:rsidRDefault="003E643C" w:rsidP="00BC3308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準</w:t>
            </w:r>
          </w:p>
        </w:tc>
      </w:tr>
      <w:tr w:rsidR="003E643C" w14:paraId="16412A67" w14:textId="77777777" w:rsidTr="007651D7">
        <w:trPr>
          <w:trHeight w:val="397"/>
        </w:trPr>
        <w:tc>
          <w:tcPr>
            <w:tcW w:w="2436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69AA0" w14:textId="77777777" w:rsidR="003E643C" w:rsidRDefault="003E643C" w:rsidP="00BC3308">
            <w:pPr>
              <w:jc w:val="center"/>
              <w:rPr>
                <w:rFonts w:hint="default"/>
              </w:rPr>
            </w:pPr>
            <w:r>
              <w:rPr>
                <w:position w:val="-11"/>
                <w:sz w:val="22"/>
              </w:rPr>
              <w:t>履物収容施設数</w:t>
            </w:r>
          </w:p>
        </w:tc>
        <w:tc>
          <w:tcPr>
            <w:tcW w:w="20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699FB" w14:textId="77777777" w:rsidR="003E643C" w:rsidRDefault="003E643C" w:rsidP="00BC3308">
            <w:pPr>
              <w:ind w:right="856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E1251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9188FE" w14:textId="77777777" w:rsidR="003E643C" w:rsidRDefault="003E643C" w:rsidP="00A56C7E">
            <w:pPr>
              <w:rPr>
                <w:rFonts w:hint="default"/>
              </w:rPr>
            </w:pPr>
            <w:r>
              <w:rPr>
                <w:spacing w:val="-3"/>
                <w:position w:val="-10"/>
                <w:sz w:val="20"/>
              </w:rPr>
              <w:t>最大利用人員に応じた</w:t>
            </w:r>
            <w:r>
              <w:rPr>
                <w:position w:val="-10"/>
                <w:sz w:val="20"/>
              </w:rPr>
              <w:t>数</w:t>
            </w:r>
          </w:p>
        </w:tc>
      </w:tr>
      <w:tr w:rsidR="003E643C" w14:paraId="29291FD1" w14:textId="77777777" w:rsidTr="00A56C7E">
        <w:trPr>
          <w:trHeight w:val="420"/>
        </w:trPr>
        <w:tc>
          <w:tcPr>
            <w:tcW w:w="3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478C0" w14:textId="319A6777" w:rsidR="003E643C" w:rsidRDefault="003E643C" w:rsidP="00A56C7E">
            <w:pPr>
              <w:rPr>
                <w:rFonts w:ascii="ＭＳ Ｐゴシック" w:eastAsia="ＭＳ Ｐゴシック" w:hAnsi="ＭＳ Ｐゴシック" w:hint="default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脱</w:t>
            </w:r>
          </w:p>
          <w:p w14:paraId="0F993498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衣</w:t>
            </w:r>
          </w:p>
          <w:p w14:paraId="038372B4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場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421CE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床面積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1C170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6CB37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AEDB8B" w14:textId="77777777" w:rsidR="003E643C" w:rsidRDefault="003E643C" w:rsidP="00A56C7E">
            <w:pPr>
              <w:rPr>
                <w:rFonts w:hint="default"/>
              </w:rPr>
            </w:pPr>
            <w:r>
              <w:rPr>
                <w:spacing w:val="-3"/>
                <w:position w:val="-10"/>
                <w:sz w:val="20"/>
              </w:rPr>
              <w:t>9.9</w:t>
            </w:r>
            <w:r>
              <w:rPr>
                <w:spacing w:val="-3"/>
                <w:position w:val="-10"/>
                <w:sz w:val="20"/>
              </w:rPr>
              <w:t>㎡以</w:t>
            </w:r>
            <w:r>
              <w:rPr>
                <w:position w:val="-10"/>
                <w:sz w:val="20"/>
              </w:rPr>
              <w:t>上</w:t>
            </w:r>
          </w:p>
        </w:tc>
      </w:tr>
      <w:tr w:rsidR="003E643C" w14:paraId="2A6E28CA" w14:textId="77777777" w:rsidTr="00A56C7E">
        <w:trPr>
          <w:trHeight w:val="411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650DF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93A7A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戸棚数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52E63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18487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A5EC7C" w14:textId="77777777" w:rsidR="003E643C" w:rsidRDefault="003E643C" w:rsidP="00A56C7E">
            <w:pPr>
              <w:rPr>
                <w:rFonts w:hint="default"/>
              </w:rPr>
            </w:pPr>
            <w:r>
              <w:rPr>
                <w:spacing w:val="-3"/>
                <w:position w:val="-10"/>
                <w:sz w:val="20"/>
              </w:rPr>
              <w:t>最大利用人員に応じた</w:t>
            </w:r>
            <w:r>
              <w:rPr>
                <w:position w:val="-10"/>
                <w:sz w:val="20"/>
              </w:rPr>
              <w:t>数</w:t>
            </w:r>
          </w:p>
        </w:tc>
      </w:tr>
      <w:tr w:rsidR="003E643C" w14:paraId="0917A43E" w14:textId="77777777" w:rsidTr="007651D7">
        <w:trPr>
          <w:trHeight w:val="39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F9BC2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73B2A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床の材質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5A45B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F18B0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F30BC6" w14:textId="77777777" w:rsidR="003E643C" w:rsidRDefault="003E643C" w:rsidP="00BC3308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>板、リノリウム等清掃のしやすい材料</w:t>
            </w:r>
          </w:p>
        </w:tc>
      </w:tr>
      <w:tr w:rsidR="003E643C" w14:paraId="5E6233AB" w14:textId="77777777" w:rsidTr="007651D7">
        <w:trPr>
          <w:trHeight w:val="39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494FE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4D680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照明等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5BAA6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65D73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7BFB3C" w14:textId="77777777" w:rsidR="003E643C" w:rsidRDefault="003E643C" w:rsidP="00A56C7E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50</w:t>
            </w:r>
            <w:r>
              <w:rPr>
                <w:position w:val="-10"/>
                <w:sz w:val="20"/>
              </w:rPr>
              <w:t>ルクス以上</w:t>
            </w:r>
          </w:p>
        </w:tc>
      </w:tr>
      <w:tr w:rsidR="003E643C" w14:paraId="2B59E44C" w14:textId="77777777" w:rsidTr="007651D7">
        <w:trPr>
          <w:trHeight w:val="397"/>
        </w:trPr>
        <w:tc>
          <w:tcPr>
            <w:tcW w:w="3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4FF29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position w:val="-11"/>
                <w:sz w:val="22"/>
              </w:rPr>
              <w:t>熱</w:t>
            </w:r>
          </w:p>
          <w:p w14:paraId="559DB224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position w:val="-11"/>
                <w:sz w:val="22"/>
              </w:rPr>
              <w:t>気</w:t>
            </w:r>
          </w:p>
          <w:p w14:paraId="1DC7FECC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position w:val="-11"/>
                <w:sz w:val="22"/>
              </w:rPr>
              <w:t>室</w:t>
            </w:r>
          </w:p>
          <w:p w14:paraId="1C86AB48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position w:val="-11"/>
                <w:sz w:val="22"/>
              </w:rPr>
              <w:t>等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5B475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材質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8DB66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5AB4E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D97B3E" w14:textId="77777777" w:rsidR="003E643C" w:rsidRDefault="003E643C" w:rsidP="00A56C7E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耐熱性の材料</w:t>
            </w:r>
          </w:p>
        </w:tc>
      </w:tr>
      <w:tr w:rsidR="003E643C" w14:paraId="76F6DF3B" w14:textId="77777777" w:rsidTr="007651D7">
        <w:trPr>
          <w:trHeight w:val="39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80B3B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3A530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温度計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4D23E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26A04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39FEF6" w14:textId="77777777" w:rsidR="003E643C" w:rsidRDefault="003E643C" w:rsidP="00A56C7E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有</w:t>
            </w:r>
          </w:p>
        </w:tc>
      </w:tr>
      <w:tr w:rsidR="003E643C" w14:paraId="00579395" w14:textId="77777777" w:rsidTr="007651D7">
        <w:trPr>
          <w:trHeight w:val="39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EDFA7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7085F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時計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90459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88A05" w14:textId="77777777" w:rsidR="003E643C" w:rsidRDefault="003E643C" w:rsidP="00BC3308">
            <w:pPr>
              <w:ind w:right="856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13CACA" w14:textId="77777777" w:rsidR="003E643C" w:rsidRDefault="003E643C" w:rsidP="00A56C7E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有</w:t>
            </w:r>
          </w:p>
        </w:tc>
      </w:tr>
      <w:tr w:rsidR="003E643C" w14:paraId="20120396" w14:textId="77777777" w:rsidTr="007651D7">
        <w:trPr>
          <w:trHeight w:val="39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579B2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A6ED7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非常用ブザー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B19C8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8C1CF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AFE5DC" w14:textId="77777777" w:rsidR="003E643C" w:rsidRDefault="003E643C" w:rsidP="00A56C7E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有</w:t>
            </w:r>
          </w:p>
        </w:tc>
      </w:tr>
      <w:tr w:rsidR="003E643C" w14:paraId="7B4D68E0" w14:textId="77777777" w:rsidTr="007651D7">
        <w:trPr>
          <w:trHeight w:val="39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06316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63BC6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見通し構造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013A4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E4608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017760" w14:textId="77777777" w:rsidR="003E643C" w:rsidRDefault="003E643C" w:rsidP="00A56C7E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容易に見通せる構造</w:t>
            </w:r>
          </w:p>
        </w:tc>
      </w:tr>
      <w:tr w:rsidR="003E643C" w14:paraId="583E7E2F" w14:textId="77777777" w:rsidTr="007651D7">
        <w:trPr>
          <w:trHeight w:val="397"/>
        </w:trPr>
        <w:tc>
          <w:tcPr>
            <w:tcW w:w="3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D52C2" w14:textId="77777777" w:rsidR="003E643C" w:rsidRDefault="003E643C" w:rsidP="00A56C7E">
            <w:pPr>
              <w:jc w:val="center"/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CC034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洗い場床面積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68206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71930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4E2DC4" w14:textId="77777777" w:rsidR="003E643C" w:rsidRDefault="003E643C" w:rsidP="00A56C7E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9.9</w:t>
            </w:r>
            <w:r>
              <w:rPr>
                <w:position w:val="-10"/>
                <w:sz w:val="20"/>
              </w:rPr>
              <w:t>㎡以上</w:t>
            </w:r>
          </w:p>
        </w:tc>
      </w:tr>
      <w:tr w:rsidR="003E643C" w14:paraId="7B698CAF" w14:textId="77777777" w:rsidTr="007651D7">
        <w:trPr>
          <w:trHeight w:val="397"/>
        </w:trPr>
        <w:tc>
          <w:tcPr>
            <w:tcW w:w="3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BC3F0" w14:textId="1860F27D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8B97C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シャワー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0A814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D05E5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27FAFC" w14:textId="77777777" w:rsidR="00BC3308" w:rsidRDefault="003E643C" w:rsidP="00BC3308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>有</w:t>
            </w:r>
          </w:p>
          <w:p w14:paraId="5BD45263" w14:textId="77777777" w:rsidR="003E643C" w:rsidRDefault="003E643C" w:rsidP="00BC3308">
            <w:pPr>
              <w:spacing w:line="240" w:lineRule="exact"/>
              <w:rPr>
                <w:rFonts w:hint="default"/>
              </w:rPr>
            </w:pPr>
            <w:r>
              <w:rPr>
                <w:spacing w:val="-3"/>
                <w:sz w:val="20"/>
              </w:rPr>
              <w:t>循環浴槽水を用いない</w:t>
            </w:r>
            <w:r>
              <w:rPr>
                <w:sz w:val="20"/>
              </w:rPr>
              <w:t>構造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3E643C" w14:paraId="4DAEE5A1" w14:textId="77777777" w:rsidTr="007651D7">
        <w:trPr>
          <w:trHeight w:val="397"/>
        </w:trPr>
        <w:tc>
          <w:tcPr>
            <w:tcW w:w="34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48237" w14:textId="5A4367F2" w:rsidR="003E643C" w:rsidRDefault="00A56C7E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浴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43F76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給水栓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376A6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B7D9E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CF02E6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最大利用人員に応じた数</w:t>
            </w:r>
          </w:p>
        </w:tc>
      </w:tr>
      <w:tr w:rsidR="003E643C" w14:paraId="11CBE744" w14:textId="77777777" w:rsidTr="007651D7">
        <w:trPr>
          <w:trHeight w:val="39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C348B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89747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給水栓間の間隔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07661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A3D2F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19F4AA" w14:textId="77777777" w:rsidR="003E643C" w:rsidRDefault="003E643C" w:rsidP="007651D7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>おおむね</w:t>
            </w:r>
            <w:r>
              <w:rPr>
                <w:sz w:val="20"/>
              </w:rPr>
              <w:t>70</w:t>
            </w:r>
            <w:r>
              <w:rPr>
                <w:sz w:val="20"/>
              </w:rPr>
              <w:t>㎝以上（</w:t>
            </w:r>
            <w:r>
              <w:rPr>
                <w:sz w:val="20"/>
              </w:rPr>
              <w:t>90</w:t>
            </w:r>
            <w:r>
              <w:rPr>
                <w:sz w:val="20"/>
              </w:rPr>
              <w:t>㎝以上が望ましい）</w:t>
            </w:r>
          </w:p>
        </w:tc>
      </w:tr>
      <w:tr w:rsidR="003E643C" w14:paraId="60BEC462" w14:textId="77777777" w:rsidTr="007651D7">
        <w:trPr>
          <w:trHeight w:val="397"/>
        </w:trPr>
        <w:tc>
          <w:tcPr>
            <w:tcW w:w="3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3D672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6BCD7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湯気抜き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74D62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09B2B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ED901F" w14:textId="77777777" w:rsidR="003E643C" w:rsidRDefault="003E643C" w:rsidP="00A56C7E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有</w:t>
            </w:r>
          </w:p>
        </w:tc>
      </w:tr>
      <w:tr w:rsidR="003E643C" w14:paraId="74BE98AF" w14:textId="77777777" w:rsidTr="007651D7">
        <w:trPr>
          <w:trHeight w:val="397"/>
        </w:trPr>
        <w:tc>
          <w:tcPr>
            <w:tcW w:w="34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0DC9D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室</w:t>
            </w:r>
          </w:p>
          <w:p w14:paraId="179C33ED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0CA1C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換気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68B29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56873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A50BB3" w14:textId="77777777" w:rsidR="003E643C" w:rsidRDefault="003E643C" w:rsidP="00A56C7E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有</w:t>
            </w:r>
          </w:p>
        </w:tc>
      </w:tr>
      <w:tr w:rsidR="003E643C" w14:paraId="28EDB820" w14:textId="77777777" w:rsidTr="007651D7">
        <w:trPr>
          <w:trHeight w:val="39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4566D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48052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照明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B92C5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A6643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51D1E2" w14:textId="77777777" w:rsidR="003E643C" w:rsidRDefault="003E643C" w:rsidP="00A56C7E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50</w:t>
            </w:r>
            <w:r>
              <w:rPr>
                <w:position w:val="-10"/>
                <w:sz w:val="20"/>
              </w:rPr>
              <w:t>ルクス以上</w:t>
            </w:r>
          </w:p>
        </w:tc>
      </w:tr>
      <w:tr w:rsidR="003E643C" w14:paraId="13011B7A" w14:textId="77777777" w:rsidTr="007651D7">
        <w:trPr>
          <w:trHeight w:val="397"/>
        </w:trPr>
        <w:tc>
          <w:tcPr>
            <w:tcW w:w="3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D621E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9DF1A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打たせ湯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0F037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C4CE9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8F8C2A" w14:textId="77777777" w:rsidR="003E643C" w:rsidRDefault="003E643C" w:rsidP="007651D7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>設備がある場合は循環浴槽水を用いない構造</w:t>
            </w:r>
          </w:p>
        </w:tc>
      </w:tr>
      <w:tr w:rsidR="003E643C" w14:paraId="490256DA" w14:textId="77777777" w:rsidTr="007651D7">
        <w:trPr>
          <w:trHeight w:val="397"/>
        </w:trPr>
        <w:tc>
          <w:tcPr>
            <w:tcW w:w="3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7C04F" w14:textId="34F348CA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957E2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内のり面積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D7A5B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BB546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560B74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3.3</w:t>
            </w:r>
            <w:r>
              <w:rPr>
                <w:position w:val="-10"/>
                <w:sz w:val="20"/>
              </w:rPr>
              <w:t>㎡以上</w:t>
            </w:r>
          </w:p>
        </w:tc>
      </w:tr>
      <w:tr w:rsidR="003E643C" w14:paraId="1117AE50" w14:textId="77777777" w:rsidTr="007651D7">
        <w:trPr>
          <w:trHeight w:val="397"/>
        </w:trPr>
        <w:tc>
          <w:tcPr>
            <w:tcW w:w="3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AD0BE" w14:textId="743C4E30" w:rsidR="003E643C" w:rsidRDefault="00A56C7E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浴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70A46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縁の高さ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20602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D47D4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396656" w14:textId="77777777" w:rsidR="003E643C" w:rsidRDefault="003E643C" w:rsidP="007651D7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>洗い場の床面からおおむね</w:t>
            </w:r>
            <w:r>
              <w:rPr>
                <w:sz w:val="20"/>
              </w:rPr>
              <w:t>0.3m</w:t>
            </w:r>
            <w:r>
              <w:rPr>
                <w:sz w:val="20"/>
              </w:rPr>
              <w:t>以上</w:t>
            </w:r>
          </w:p>
        </w:tc>
      </w:tr>
      <w:tr w:rsidR="003E643C" w14:paraId="688BEEBB" w14:textId="77777777" w:rsidTr="007651D7">
        <w:trPr>
          <w:trHeight w:val="397"/>
        </w:trPr>
        <w:tc>
          <w:tcPr>
            <w:tcW w:w="34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6E7F6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  <w:p w14:paraId="567DAB59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槽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34D26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踏み段等の有無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38027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8075F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EFB1FC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必要に応じあること</w:t>
            </w:r>
          </w:p>
        </w:tc>
      </w:tr>
      <w:tr w:rsidR="003E643C" w14:paraId="1F825D2C" w14:textId="77777777" w:rsidTr="007651D7">
        <w:trPr>
          <w:trHeight w:val="39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26222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BA944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水位計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9534B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D49EE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79E63C" w14:textId="77777777" w:rsidR="003E643C" w:rsidRDefault="003E643C" w:rsidP="007651D7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>配管内を洗浄可能か，センサー式であること</w:t>
            </w:r>
          </w:p>
        </w:tc>
      </w:tr>
      <w:tr w:rsidR="003E643C" w14:paraId="0FA993B7" w14:textId="77777777" w:rsidTr="007651D7">
        <w:trPr>
          <w:trHeight w:val="39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D1E80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7F336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配管内の排水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A28DF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ECD14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5E387B" w14:textId="77777777" w:rsidR="003E643C" w:rsidRDefault="003E643C" w:rsidP="007651D7">
            <w:pPr>
              <w:spacing w:line="240" w:lineRule="exact"/>
              <w:rPr>
                <w:rFonts w:hint="default"/>
              </w:rPr>
            </w:pPr>
            <w:r>
              <w:t>浴槽水を完全に排水できるような構造であること</w:t>
            </w:r>
          </w:p>
        </w:tc>
      </w:tr>
      <w:tr w:rsidR="003E643C" w14:paraId="032ADB54" w14:textId="77777777" w:rsidTr="007651D7">
        <w:trPr>
          <w:trHeight w:val="397"/>
        </w:trPr>
        <w:tc>
          <w:tcPr>
            <w:tcW w:w="3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47C77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position w:val="-11"/>
                <w:sz w:val="22"/>
              </w:rPr>
              <w:t>そ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7C8C9" w14:textId="77777777" w:rsidR="003E643C" w:rsidRDefault="00BC3308" w:rsidP="00BC3308">
            <w:pPr>
              <w:jc w:val="left"/>
              <w:rPr>
                <w:rFonts w:hint="default"/>
              </w:rPr>
            </w:pPr>
            <w:r>
              <w:rPr>
                <w:position w:val="-11"/>
                <w:sz w:val="22"/>
              </w:rPr>
              <w:t>ろ過器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E7BB3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C29BE" w14:textId="77777777" w:rsidR="003E643C" w:rsidRDefault="003E643C" w:rsidP="00BC3308">
            <w:pPr>
              <w:ind w:right="428"/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9A1BD8" w14:textId="77777777" w:rsidR="003E643C" w:rsidRDefault="003E643C" w:rsidP="007651D7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時間あたり浴槽の容量以上のろ過能力</w:t>
            </w:r>
          </w:p>
        </w:tc>
      </w:tr>
      <w:tr w:rsidR="003E643C" w14:paraId="6CF1828A" w14:textId="77777777" w:rsidTr="00A56C7E">
        <w:trPr>
          <w:trHeight w:val="466"/>
        </w:trPr>
        <w:tc>
          <w:tcPr>
            <w:tcW w:w="3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CDF4A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position w:val="-11"/>
                <w:sz w:val="22"/>
              </w:rPr>
              <w:t>の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ECF16" w14:textId="77777777" w:rsidR="003E643C" w:rsidRDefault="003E643C" w:rsidP="00BC3308">
            <w:pPr>
              <w:rPr>
                <w:rFonts w:hint="default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B4820" w14:textId="77777777" w:rsidR="003E643C" w:rsidRDefault="003E643C" w:rsidP="00BC3308">
            <w:pPr>
              <w:ind w:right="856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AB1E4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374F7F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洗浄消毒ができるもの</w:t>
            </w:r>
          </w:p>
        </w:tc>
      </w:tr>
      <w:tr w:rsidR="003E643C" w14:paraId="70670EA9" w14:textId="77777777" w:rsidTr="00A56C7E">
        <w:trPr>
          <w:trHeight w:val="416"/>
        </w:trPr>
        <w:tc>
          <w:tcPr>
            <w:tcW w:w="3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9EC4F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position w:val="-11"/>
                <w:sz w:val="22"/>
              </w:rPr>
              <w:t>他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B560F" w14:textId="77777777" w:rsidR="003E643C" w:rsidRDefault="003E643C" w:rsidP="00BC3308">
            <w:pPr>
              <w:jc w:val="left"/>
              <w:rPr>
                <w:rFonts w:hint="default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1629B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09006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122D77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0"/>
                <w:sz w:val="20"/>
              </w:rPr>
              <w:t>集毛器有り</w:t>
            </w:r>
          </w:p>
        </w:tc>
      </w:tr>
      <w:tr w:rsidR="003E643C" w14:paraId="1EBC021E" w14:textId="77777777" w:rsidTr="007651D7">
        <w:trPr>
          <w:trHeight w:val="397"/>
        </w:trPr>
        <w:tc>
          <w:tcPr>
            <w:tcW w:w="3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A60D5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position w:val="-11"/>
                <w:sz w:val="22"/>
              </w:rPr>
              <w:t>設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19388" w14:textId="77777777" w:rsidR="003E643C" w:rsidRDefault="003E643C" w:rsidP="007651D7">
            <w:pPr>
              <w:spacing w:line="240" w:lineRule="exact"/>
              <w:rPr>
                <w:rFonts w:hint="default"/>
              </w:rPr>
            </w:pPr>
            <w:r>
              <w:rPr>
                <w:sz w:val="22"/>
              </w:rPr>
              <w:t>気泡発生装置等の空気取り入れ口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5C58A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7FFCC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AD0596" w14:textId="77777777" w:rsidR="003E643C" w:rsidRDefault="003E643C" w:rsidP="007651D7">
            <w:pPr>
              <w:spacing w:line="240" w:lineRule="exact"/>
              <w:rPr>
                <w:rFonts w:hint="default"/>
              </w:rPr>
            </w:pPr>
            <w:r>
              <w:t>土ぼこり、連日使用する浴槽水等が入らない構造</w:t>
            </w:r>
          </w:p>
        </w:tc>
      </w:tr>
      <w:tr w:rsidR="003E643C" w14:paraId="6E359EEC" w14:textId="77777777" w:rsidTr="00A56C7E">
        <w:trPr>
          <w:trHeight w:val="485"/>
        </w:trPr>
        <w:tc>
          <w:tcPr>
            <w:tcW w:w="34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9FC56" w14:textId="77777777" w:rsidR="003E643C" w:rsidRDefault="003E643C" w:rsidP="00A56C7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position w:val="-11"/>
                <w:sz w:val="22"/>
              </w:rPr>
              <w:t>備</w:t>
            </w:r>
          </w:p>
          <w:p w14:paraId="6D4234FF" w14:textId="77777777" w:rsidR="003E643C" w:rsidRDefault="003E643C" w:rsidP="00A56C7E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81EF6" w14:textId="77777777" w:rsidR="003E643C" w:rsidRDefault="003E643C" w:rsidP="00BC3308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露天風呂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894D1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1DA6A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24C8BC" w14:textId="77777777" w:rsidR="003E643C" w:rsidRDefault="003E643C" w:rsidP="00BC3308">
            <w:pPr>
              <w:rPr>
                <w:rFonts w:hint="default"/>
              </w:rPr>
            </w:pPr>
            <w:r w:rsidRPr="00BC3308">
              <w:rPr>
                <w:w w:val="98"/>
                <w:position w:val="-10"/>
                <w:sz w:val="20"/>
                <w:fitText w:val="2356" w:id="3"/>
              </w:rPr>
              <w:t>湯が内湯に混じらない構造</w:t>
            </w:r>
          </w:p>
        </w:tc>
      </w:tr>
      <w:tr w:rsidR="003E643C" w14:paraId="55EBD19F" w14:textId="77777777" w:rsidTr="007651D7">
        <w:trPr>
          <w:trHeight w:val="397"/>
        </w:trPr>
        <w:tc>
          <w:tcPr>
            <w:tcW w:w="3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EC0A4" w14:textId="77777777" w:rsidR="003E643C" w:rsidRDefault="003E643C" w:rsidP="00BC3308">
            <w:pPr>
              <w:jc w:val="center"/>
              <w:rPr>
                <w:rFonts w:hint="default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125A0" w14:textId="77777777" w:rsidR="003E643C" w:rsidRDefault="003E643C" w:rsidP="00BC3308">
            <w:pPr>
              <w:rPr>
                <w:rFonts w:hint="default"/>
              </w:rPr>
            </w:pPr>
            <w:r>
              <w:t>調整箱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D40FD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33041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EF21AE" w14:textId="77777777" w:rsidR="003E643C" w:rsidRDefault="003E643C" w:rsidP="007651D7">
            <w:pPr>
              <w:spacing w:line="240" w:lineRule="exact"/>
              <w:rPr>
                <w:rFonts w:hint="default"/>
              </w:rPr>
            </w:pPr>
            <w:r>
              <w:t>設置する場合は清掃可能かつ塩素消毒可能な構造</w:t>
            </w:r>
          </w:p>
        </w:tc>
      </w:tr>
      <w:tr w:rsidR="003E643C" w14:paraId="5847BB48" w14:textId="77777777" w:rsidTr="007651D7">
        <w:trPr>
          <w:trHeight w:val="397"/>
        </w:trPr>
        <w:tc>
          <w:tcPr>
            <w:tcW w:w="24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5B08E" w14:textId="77777777" w:rsidR="003E643C" w:rsidRDefault="003E643C" w:rsidP="007651D7">
            <w:pPr>
              <w:rPr>
                <w:rFonts w:hint="default"/>
              </w:rPr>
            </w:pPr>
            <w:r>
              <w:rPr>
                <w:position w:val="-11"/>
                <w:sz w:val="22"/>
              </w:rPr>
              <w:t>便所の数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311B9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BD3C1" w14:textId="77777777" w:rsidR="003E643C" w:rsidRDefault="003E643C" w:rsidP="00BC3308">
            <w:pPr>
              <w:jc w:val="right"/>
              <w:rPr>
                <w:rFonts w:hint="default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675C2B" w14:textId="77777777" w:rsidR="003E643C" w:rsidRDefault="003E643C" w:rsidP="007651D7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>適当な場所で男女別で設けられていること</w:t>
            </w:r>
          </w:p>
        </w:tc>
      </w:tr>
    </w:tbl>
    <w:p w14:paraId="2026FBB0" w14:textId="4FCBD063" w:rsidR="003E643C" w:rsidRDefault="003E643C">
      <w:pPr>
        <w:rPr>
          <w:rFonts w:hint="default"/>
        </w:rPr>
      </w:pPr>
    </w:p>
    <w:sectPr w:rsidR="003E643C" w:rsidSect="0093688D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-850" w:right="1134" w:bottom="850" w:left="1134" w:header="1134" w:footer="599" w:gutter="0"/>
      <w:cols w:space="720"/>
      <w:docGrid w:type="linesAndChars" w:linePitch="37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410D" w14:textId="77777777" w:rsidR="00FF107F" w:rsidRDefault="00FF107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F18CF70" w14:textId="77777777" w:rsidR="00FF107F" w:rsidRDefault="00FF107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FF5A" w14:textId="08CF11FA" w:rsidR="003E643C" w:rsidRDefault="003E643C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93688D">
      <w:rPr>
        <w:rFonts w:hint="default"/>
        <w:noProof/>
      </w:rPr>
      <w:instrText>2</w:instrText>
    </w:r>
    <w:r>
      <w:fldChar w:fldCharType="end"/>
    </w:r>
    <w:r>
      <w:instrText xml:space="preserve"> \* Arabic</w:instrText>
    </w:r>
    <w:r>
      <w:fldChar w:fldCharType="separate"/>
    </w:r>
    <w:r w:rsidR="0093688D">
      <w:rPr>
        <w:rFonts w:hint="default"/>
        <w:noProof/>
      </w:rPr>
      <w:t>0</w:t>
    </w:r>
    <w:r>
      <w:fldChar w:fldCharType="end"/>
    </w:r>
    <w:r>
      <w:t xml:space="preserve"> -</w:t>
    </w:r>
  </w:p>
  <w:p w14:paraId="2C28EBD3" w14:textId="77777777" w:rsidR="003E643C" w:rsidRDefault="003E64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CE2B" w14:textId="77777777" w:rsidR="003E643C" w:rsidRDefault="003E64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7158" w14:textId="77777777" w:rsidR="00FF107F" w:rsidRDefault="00FF107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808FF3D" w14:textId="77777777" w:rsidR="00FF107F" w:rsidRDefault="00FF107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308"/>
    <w:rsid w:val="00267823"/>
    <w:rsid w:val="003E643C"/>
    <w:rsid w:val="005A285C"/>
    <w:rsid w:val="007651D7"/>
    <w:rsid w:val="008F7EC1"/>
    <w:rsid w:val="0093688D"/>
    <w:rsid w:val="00A56C7E"/>
    <w:rsid w:val="00BC3308"/>
    <w:rsid w:val="00BD0E5F"/>
    <w:rsid w:val="00EA2EAF"/>
    <w:rsid w:val="00FA0A77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94FDE"/>
  <w15:chartTrackingRefBased/>
  <w15:docId w15:val="{B3B65141-25A9-4508-8C30-0A229CD1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styleId="a3">
    <w:name w:val="header"/>
    <w:basedOn w:val="a"/>
    <w:link w:val="a4"/>
    <w:uiPriority w:val="99"/>
    <w:unhideWhenUsed/>
    <w:rsid w:val="00936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88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36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88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 徳島県収入証紙貼付欄 公衆浴場営業許可申請書年 月 日 徳島県東部保健福祉局長 殿住 所申請者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 徳島県収入証紙貼付欄 公衆浴場営業許可申請書年 月 日 徳島県東部保健福祉局長 殿住 所申請者</dc:title>
  <dc:subject/>
  <dc:creator>生活衛生課</dc:creator>
  <cp:keywords/>
  <cp:lastModifiedBy>manabe naomi</cp:lastModifiedBy>
  <cp:revision>4</cp:revision>
  <cp:lastPrinted>2019-06-10T04:59:00Z</cp:lastPrinted>
  <dcterms:created xsi:type="dcterms:W3CDTF">2026-04-20T05:17:00Z</dcterms:created>
  <dcterms:modified xsi:type="dcterms:W3CDTF">2026-04-20T05:36:00Z</dcterms:modified>
</cp:coreProperties>
</file>