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888C" w14:textId="77777777" w:rsidR="00000000" w:rsidRDefault="00000000">
      <w:pPr>
        <w:spacing w:line="260" w:lineRule="exact"/>
        <w:rPr>
          <w:rFonts w:hAnsi="HG丸ｺﾞｼｯｸM-PRO"/>
        </w:rPr>
      </w:pPr>
      <w:r>
        <w:rPr>
          <w:rFonts w:hAnsi="HG丸ｺﾞｼｯｸM-PRO"/>
          <w:b/>
          <w:sz w:val="26"/>
        </w:rPr>
        <w:t>様式第３号</w:t>
      </w:r>
      <w:r>
        <w:rPr>
          <w:rFonts w:hAnsi="HG丸ｺﾞｼｯｸM-PRO"/>
          <w:b/>
          <w:sz w:val="24"/>
        </w:rPr>
        <w:t>（第３条関係）</w:t>
      </w:r>
    </w:p>
    <w:p w14:paraId="24435414" w14:textId="77777777" w:rsidR="00000000" w:rsidRDefault="00000000">
      <w:pPr>
        <w:spacing w:line="260" w:lineRule="exact"/>
        <w:rPr>
          <w:rFonts w:hAnsi="HG丸ｺﾞｼｯｸM-PRO"/>
        </w:rPr>
      </w:pPr>
    </w:p>
    <w:p w14:paraId="45FD486D" w14:textId="77777777" w:rsidR="00000000" w:rsidRDefault="00000000">
      <w:pPr>
        <w:tabs>
          <w:tab w:val="left" w:pos="9484"/>
        </w:tabs>
        <w:spacing w:line="260" w:lineRule="exact"/>
        <w:jc w:val="center"/>
        <w:rPr>
          <w:rFonts w:hAnsi="HG丸ｺﾞｼｯｸM-PRO"/>
        </w:rPr>
      </w:pPr>
      <w:r>
        <w:rPr>
          <w:rFonts w:hAnsi="HG丸ｺﾞｼｯｸM-PRO"/>
          <w:b/>
          <w:sz w:val="26"/>
        </w:rPr>
        <w:t>「とくしま農林漁家民宿」の開業に係る「簡易自己チェックシート」</w:t>
      </w:r>
      <w:r>
        <w:rPr>
          <w:rFonts w:hAnsi="HG丸ｺﾞｼｯｸM-PRO"/>
        </w:rPr>
        <w:t>（その１）</w:t>
      </w:r>
    </w:p>
    <w:p w14:paraId="20D04A2D" w14:textId="77777777" w:rsidR="00000000" w:rsidRDefault="00000000">
      <w:pPr>
        <w:tabs>
          <w:tab w:val="left" w:pos="9484"/>
        </w:tabs>
        <w:spacing w:line="260" w:lineRule="exact"/>
        <w:rPr>
          <w:rFonts w:hAnsi="HG丸ｺﾞｼｯｸM-PRO"/>
        </w:rPr>
      </w:pPr>
    </w:p>
    <w:p w14:paraId="71BA6C3F" w14:textId="77777777" w:rsidR="00000000" w:rsidRDefault="00000000">
      <w:pPr>
        <w:tabs>
          <w:tab w:val="left" w:pos="9484"/>
        </w:tabs>
        <w:spacing w:line="260" w:lineRule="exact"/>
        <w:ind w:left="5585"/>
        <w:rPr>
          <w:rFonts w:hAnsi="HG丸ｺﾞｼｯｸM-PRO"/>
        </w:rPr>
      </w:pPr>
      <w:r>
        <w:rPr>
          <w:rFonts w:hAnsi="HG丸ｺﾞｼｯｸM-PRO"/>
        </w:rPr>
        <w:t>住　所：</w:t>
      </w:r>
    </w:p>
    <w:p w14:paraId="17D7AD2B" w14:textId="77777777" w:rsidR="00000000" w:rsidRDefault="00000000">
      <w:pPr>
        <w:tabs>
          <w:tab w:val="left" w:pos="9484"/>
        </w:tabs>
        <w:spacing w:line="260" w:lineRule="exact"/>
        <w:ind w:left="5585"/>
        <w:rPr>
          <w:rFonts w:hAnsi="HG丸ｺﾞｼｯｸM-PRO"/>
        </w:rPr>
      </w:pPr>
      <w:r>
        <w:rPr>
          <w:rFonts w:hAnsi="HG丸ｺﾞｼｯｸM-PRO"/>
        </w:rPr>
        <w:t>氏　名：</w:t>
      </w:r>
    </w:p>
    <w:p w14:paraId="481AFCE6" w14:textId="77777777" w:rsidR="00000000" w:rsidRDefault="00000000">
      <w:pPr>
        <w:tabs>
          <w:tab w:val="left" w:pos="9484"/>
        </w:tabs>
        <w:spacing w:line="260" w:lineRule="exact"/>
        <w:ind w:left="5585"/>
        <w:rPr>
          <w:rFonts w:hAnsi="HG丸ｺﾞｼｯｸM-PRO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352"/>
        <w:gridCol w:w="416"/>
        <w:gridCol w:w="1040"/>
        <w:gridCol w:w="416"/>
        <w:gridCol w:w="1144"/>
        <w:gridCol w:w="1040"/>
        <w:gridCol w:w="1040"/>
        <w:gridCol w:w="2496"/>
      </w:tblGrid>
      <w:tr w:rsidR="00000000" w14:paraId="7515EDC2" w14:textId="77777777" w:rsidTr="00C0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64D8D3" w14:textId="77777777" w:rsidR="00000000" w:rsidRDefault="00000000"/>
          <w:p w14:paraId="0DDEE541" w14:textId="77777777" w:rsidR="00000000" w:rsidRDefault="00000000">
            <w:pPr>
              <w:spacing w:line="260" w:lineRule="exact"/>
              <w:jc w:val="center"/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DB6D8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関係法</w:t>
            </w:r>
          </w:p>
        </w:tc>
        <w:tc>
          <w:tcPr>
            <w:tcW w:w="4056" w:type="dxa"/>
            <w:gridSpan w:val="5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C5A35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内　　　容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D5FA5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該当に○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B2637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備　　　考</w:t>
            </w:r>
          </w:p>
        </w:tc>
      </w:tr>
      <w:tr w:rsidR="00000000" w14:paraId="2DBE5963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16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F2D4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経</w:t>
            </w:r>
          </w:p>
          <w:p w14:paraId="2987E12B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CD5FE32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営</w:t>
            </w:r>
          </w:p>
          <w:p w14:paraId="18859A42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87BA48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に</w:t>
            </w:r>
          </w:p>
          <w:p w14:paraId="1A62AA21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6256F7B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関</w:t>
            </w:r>
          </w:p>
          <w:p w14:paraId="7532A41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32CCE69C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す</w:t>
            </w:r>
          </w:p>
          <w:p w14:paraId="79B7BE9E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1918AC56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る</w:t>
            </w:r>
          </w:p>
          <w:p w14:paraId="6298194F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00FE324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こ</w:t>
            </w:r>
          </w:p>
          <w:p w14:paraId="7C897DB8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1A8EB0A" w14:textId="77777777" w:rsidR="00000000" w:rsidRDefault="00000000" w:rsidP="00F06FB3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と</w:t>
            </w:r>
          </w:p>
        </w:tc>
        <w:tc>
          <w:tcPr>
            <w:tcW w:w="135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DB52E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82C5152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73885B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E6D950A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CFB944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A731924" w14:textId="77777777" w:rsidR="00000000" w:rsidRDefault="00000000" w:rsidP="00F06FB3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余暇法</w:t>
            </w:r>
          </w:p>
          <w:p w14:paraId="3C985544" w14:textId="77777777" w:rsidR="00000000" w:rsidRDefault="00000000" w:rsidP="00F06FB3">
            <w:pPr>
              <w:spacing w:line="260" w:lineRule="exact"/>
              <w:jc w:val="center"/>
            </w:pPr>
          </w:p>
          <w:p w14:paraId="3B0BEDB7" w14:textId="77777777" w:rsidR="00000000" w:rsidRDefault="00000000" w:rsidP="00F06FB3">
            <w:pPr>
              <w:spacing w:line="260" w:lineRule="exact"/>
              <w:jc w:val="center"/>
            </w:pPr>
          </w:p>
          <w:p w14:paraId="53AB616B" w14:textId="77777777" w:rsidR="00000000" w:rsidRDefault="00000000" w:rsidP="00F06FB3">
            <w:pPr>
              <w:spacing w:line="260" w:lineRule="exact"/>
              <w:jc w:val="center"/>
            </w:pPr>
          </w:p>
          <w:p w14:paraId="70C51AD6" w14:textId="77777777" w:rsidR="00000000" w:rsidRDefault="00000000" w:rsidP="00F06FB3">
            <w:pPr>
              <w:spacing w:line="260" w:lineRule="exact"/>
              <w:jc w:val="center"/>
            </w:pPr>
          </w:p>
          <w:p w14:paraId="54A38332" w14:textId="77777777" w:rsidR="00000000" w:rsidRDefault="00000000" w:rsidP="00F06FB3">
            <w:pPr>
              <w:spacing w:line="260" w:lineRule="exact"/>
              <w:jc w:val="center"/>
            </w:pPr>
          </w:p>
          <w:p w14:paraId="1FECEDF5" w14:textId="77777777" w:rsidR="00000000" w:rsidRDefault="00000000" w:rsidP="00F06FB3">
            <w:pPr>
              <w:spacing w:line="260" w:lineRule="exact"/>
              <w:jc w:val="center"/>
            </w:pPr>
          </w:p>
          <w:p w14:paraId="5F718CD8" w14:textId="77777777" w:rsidR="00000000" w:rsidRDefault="00000000" w:rsidP="00F06FB3">
            <w:pPr>
              <w:spacing w:line="260" w:lineRule="exact"/>
              <w:jc w:val="center"/>
            </w:pPr>
          </w:p>
          <w:p w14:paraId="22352731" w14:textId="77777777" w:rsidR="00000000" w:rsidRDefault="00000000" w:rsidP="00F06FB3">
            <w:pPr>
              <w:spacing w:line="260" w:lineRule="exact"/>
              <w:jc w:val="center"/>
            </w:pPr>
          </w:p>
        </w:tc>
        <w:tc>
          <w:tcPr>
            <w:tcW w:w="416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D4BC7" w14:textId="77777777" w:rsidR="00566A79" w:rsidRDefault="00566A79">
            <w:pPr>
              <w:spacing w:line="260" w:lineRule="exact"/>
              <w:rPr>
                <w:rFonts w:hAnsi="HG丸ｺﾞｼｯｸM-PRO" w:hint="default"/>
              </w:rPr>
            </w:pPr>
          </w:p>
          <w:p w14:paraId="20C10E5A" w14:textId="77777777" w:rsidR="00000000" w:rsidRDefault="00000000" w:rsidP="00C6021D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経</w:t>
            </w:r>
          </w:p>
          <w:p w14:paraId="29504C51" w14:textId="77777777" w:rsidR="00000000" w:rsidRDefault="00000000" w:rsidP="00C6021D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88C8D0E" w14:textId="77777777" w:rsidR="00000000" w:rsidRDefault="00000000" w:rsidP="00C6021D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営</w:t>
            </w:r>
          </w:p>
          <w:p w14:paraId="130C0C75" w14:textId="77777777" w:rsidR="00000000" w:rsidRDefault="00000000" w:rsidP="00C6021D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046AB16" w14:textId="77777777" w:rsidR="00000000" w:rsidRDefault="00000000" w:rsidP="00C6021D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者</w:t>
            </w:r>
          </w:p>
          <w:p w14:paraId="421E48E1" w14:textId="77777777" w:rsidR="00000000" w:rsidRDefault="00000000">
            <w:pPr>
              <w:spacing w:line="260" w:lineRule="exact"/>
            </w:pPr>
          </w:p>
        </w:tc>
        <w:tc>
          <w:tcPr>
            <w:tcW w:w="36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EAA12" w14:textId="77777777" w:rsidR="00000000" w:rsidRDefault="00000000" w:rsidP="008D4FEE">
            <w:pPr>
              <w:spacing w:line="260" w:lineRule="exact"/>
            </w:pPr>
            <w:r>
              <w:rPr>
                <w:rFonts w:hAnsi="HG丸ｺﾞｼｯｸM-PRO"/>
              </w:rPr>
              <w:t>農家</w:t>
            </w:r>
            <w:r>
              <w:rPr>
                <w:rFonts w:hAnsi="HG丸ｺﾞｼｯｸM-PRO"/>
                <w:sz w:val="14"/>
              </w:rPr>
              <w:t>（法人等経営含む）</w:t>
            </w:r>
          </w:p>
        </w:tc>
        <w:tc>
          <w:tcPr>
            <w:tcW w:w="104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2F2F35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32E6B6" w14:textId="77777777" w:rsidR="00000000" w:rsidRDefault="00000000">
            <w:pPr>
              <w:spacing w:line="260" w:lineRule="exact"/>
            </w:pPr>
          </w:p>
          <w:p w14:paraId="2BC9A185" w14:textId="77777777" w:rsidR="00000000" w:rsidRDefault="00000000">
            <w:pPr>
              <w:spacing w:line="260" w:lineRule="exact"/>
            </w:pPr>
          </w:p>
          <w:p w14:paraId="71463724" w14:textId="77777777" w:rsidR="00000000" w:rsidRDefault="00000000">
            <w:pPr>
              <w:spacing w:line="260" w:lineRule="exact"/>
            </w:pPr>
          </w:p>
        </w:tc>
      </w:tr>
      <w:tr w:rsidR="00000000" w14:paraId="7185690F" w14:textId="77777777" w:rsidTr="008D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7807CC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D01F55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EF464" w14:textId="77777777" w:rsidR="00000000" w:rsidRDefault="00000000">
            <w:pPr>
              <w:spacing w:line="260" w:lineRule="exact"/>
            </w:pP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28B7A" w14:textId="77777777" w:rsidR="00000000" w:rsidRDefault="00000000" w:rsidP="008D4FEE">
            <w:pPr>
              <w:spacing w:line="260" w:lineRule="exact"/>
            </w:pPr>
            <w:r>
              <w:rPr>
                <w:rFonts w:hAnsi="HG丸ｺﾞｼｯｸM-PRO"/>
              </w:rPr>
              <w:t>林家</w:t>
            </w:r>
            <w:r>
              <w:rPr>
                <w:rFonts w:hAnsi="HG丸ｺﾞｼｯｸM-PRO"/>
                <w:sz w:val="14"/>
              </w:rPr>
              <w:t>（法人等経営含む）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AD9792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9C841F" w14:textId="77777777" w:rsidR="00000000" w:rsidRDefault="00000000">
            <w:pPr>
              <w:spacing w:line="260" w:lineRule="exact"/>
            </w:pPr>
          </w:p>
        </w:tc>
      </w:tr>
      <w:tr w:rsidR="00000000" w14:paraId="453320D8" w14:textId="77777777" w:rsidTr="008D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1C4F73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0B0F1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0CFF0" w14:textId="77777777" w:rsidR="00000000" w:rsidRDefault="00000000">
            <w:pPr>
              <w:spacing w:line="260" w:lineRule="exact"/>
            </w:pP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6017A" w14:textId="77777777" w:rsidR="00000000" w:rsidRDefault="00000000" w:rsidP="008D4FEE">
            <w:pPr>
              <w:spacing w:line="260" w:lineRule="exact"/>
            </w:pPr>
            <w:r>
              <w:rPr>
                <w:rFonts w:hAnsi="HG丸ｺﾞｼｯｸM-PRO"/>
              </w:rPr>
              <w:t>漁家</w:t>
            </w:r>
            <w:r>
              <w:rPr>
                <w:rFonts w:hAnsi="HG丸ｺﾞｼｯｸM-PRO"/>
                <w:sz w:val="14"/>
              </w:rPr>
              <w:t>（法人等経営含む）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93969C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5D116" w14:textId="77777777" w:rsidR="00000000" w:rsidRDefault="00000000">
            <w:pPr>
              <w:spacing w:line="260" w:lineRule="exact"/>
            </w:pPr>
          </w:p>
        </w:tc>
      </w:tr>
      <w:tr w:rsidR="00000000" w14:paraId="15C5556D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FCEDE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FF0AB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097AF" w14:textId="77777777" w:rsidR="00000000" w:rsidRDefault="00000000">
            <w:pPr>
              <w:spacing w:line="260" w:lineRule="exact"/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7B398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上記以外</w:t>
            </w:r>
          </w:p>
          <w:p w14:paraId="33F1AFB4" w14:textId="77777777" w:rsidR="00000000" w:rsidRPr="008D4FEE" w:rsidRDefault="00000000" w:rsidP="008D4FEE">
            <w:pPr>
              <w:spacing w:line="260" w:lineRule="exact"/>
              <w:rPr>
                <w:szCs w:val="21"/>
              </w:rPr>
            </w:pPr>
            <w:r w:rsidRPr="008D4FEE">
              <w:rPr>
                <w:rFonts w:hAnsi="HG丸ｺﾞｼｯｸM-PRO"/>
                <w:w w:val="50"/>
                <w:szCs w:val="21"/>
              </w:rPr>
              <w:t>（個人に限る。）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E5765" w14:textId="77777777" w:rsidR="00000000" w:rsidRDefault="00000000" w:rsidP="00F06FB3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地域内の農林</w:t>
            </w:r>
          </w:p>
          <w:p w14:paraId="279B90B7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漁家との連携</w:t>
            </w:r>
          </w:p>
          <w:p w14:paraId="160B79DA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E4A9B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あり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0EECE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62E27" w14:textId="77777777" w:rsidR="00000000" w:rsidRDefault="00000000" w:rsidP="00F06FB3">
            <w:pPr>
              <w:spacing w:line="260" w:lineRule="exact"/>
            </w:pPr>
          </w:p>
        </w:tc>
      </w:tr>
      <w:tr w:rsidR="00000000" w14:paraId="33EB37C0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6B0678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41B8E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2215B" w14:textId="77777777" w:rsidR="00000000" w:rsidRDefault="00000000">
            <w:pPr>
              <w:spacing w:line="260" w:lineRule="exact"/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662D3" w14:textId="77777777" w:rsidR="00000000" w:rsidRDefault="00000000">
            <w:pPr>
              <w:spacing w:line="260" w:lineRule="exact"/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9E610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BAA23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なし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ACEA4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63FD1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→「とくしま農林漁家民宿」対象外</w:t>
            </w:r>
          </w:p>
        </w:tc>
      </w:tr>
      <w:tr w:rsidR="00000000" w14:paraId="31DF2C9D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C6A048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FDAB3" w14:textId="77777777" w:rsidR="00000000" w:rsidRDefault="00000000">
            <w:pPr>
              <w:spacing w:line="260" w:lineRule="exact"/>
            </w:pPr>
          </w:p>
        </w:tc>
        <w:tc>
          <w:tcPr>
            <w:tcW w:w="14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5D820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60F107F5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20"/>
              </w:rPr>
              <w:t>農林漁業体験</w:t>
            </w:r>
          </w:p>
          <w:p w14:paraId="19CB3506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  <w:sz w:val="20"/>
              </w:rPr>
              <w:t>プログラム</w:t>
            </w:r>
          </w:p>
          <w:p w14:paraId="23BDD3B0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DCBB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あり（自らのみ）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6CAF2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24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49E06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経営者が農林漁家であること</w:t>
            </w:r>
          </w:p>
        </w:tc>
      </w:tr>
      <w:tr w:rsidR="00000000" w14:paraId="6ADD480C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BF541B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A7E2E" w14:textId="77777777" w:rsidR="00000000" w:rsidRDefault="00000000">
            <w:pPr>
              <w:spacing w:line="260" w:lineRule="exact"/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7738A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86441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あり（自ら、あっせん）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AD366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CDC53" w14:textId="77777777" w:rsidR="00000000" w:rsidRDefault="00000000" w:rsidP="00F06FB3">
            <w:pPr>
              <w:spacing w:line="260" w:lineRule="exact"/>
            </w:pPr>
          </w:p>
        </w:tc>
      </w:tr>
      <w:tr w:rsidR="00000000" w14:paraId="00E70A9F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21E3C7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2C2708" w14:textId="77777777" w:rsidR="00000000" w:rsidRDefault="00000000">
            <w:pPr>
              <w:spacing w:line="260" w:lineRule="exact"/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21A4C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7BEE3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あり（あっせんのみ）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2C5D0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6B6AA5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民宿所在地が特区であること</w:t>
            </w:r>
          </w:p>
        </w:tc>
      </w:tr>
      <w:tr w:rsidR="00000000" w14:paraId="6E9EC0B9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8F1E99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95AD33" w14:textId="77777777" w:rsidR="00000000" w:rsidRDefault="00000000">
            <w:pPr>
              <w:spacing w:line="260" w:lineRule="exact"/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245C2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B0136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なし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A575F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6C0CA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→「とくしま農林漁家民宿」対象外</w:t>
            </w:r>
          </w:p>
        </w:tc>
      </w:tr>
      <w:tr w:rsidR="00000000" w14:paraId="3241C8F6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47403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1F38C34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営</w:t>
            </w:r>
          </w:p>
          <w:p w14:paraId="07567D1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1C087DF2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業</w:t>
            </w:r>
          </w:p>
          <w:p w14:paraId="0CD46A0F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BF57D51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に</w:t>
            </w:r>
          </w:p>
          <w:p w14:paraId="23D56B49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D81A7B6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関</w:t>
            </w:r>
          </w:p>
          <w:p w14:paraId="020BC2F1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18425884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す</w:t>
            </w:r>
          </w:p>
          <w:p w14:paraId="444A85F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7A012BB0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る</w:t>
            </w:r>
          </w:p>
          <w:p w14:paraId="19F60789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E8BCB58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こ</w:t>
            </w:r>
          </w:p>
          <w:p w14:paraId="2404A7C4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61A4D7E7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と</w:t>
            </w:r>
          </w:p>
          <w:p w14:paraId="0BFBA09F" w14:textId="77777777" w:rsidR="00000000" w:rsidRDefault="00000000" w:rsidP="00F06FB3">
            <w:pPr>
              <w:jc w:val="center"/>
            </w:pP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DB639" w14:textId="77777777" w:rsidR="00000000" w:rsidRDefault="00000000" w:rsidP="00F06FB3">
            <w:pPr>
              <w:jc w:val="center"/>
            </w:pPr>
          </w:p>
          <w:p w14:paraId="735486F7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CCA9EE8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43ED06B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8CE842C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75B143A7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C7D5C4C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604AA88C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旅館業法</w:t>
            </w:r>
          </w:p>
          <w:p w14:paraId="2B30F401" w14:textId="77777777" w:rsidR="00000000" w:rsidRDefault="00000000" w:rsidP="00F06FB3">
            <w:pPr>
              <w:spacing w:line="260" w:lineRule="exact"/>
              <w:jc w:val="center"/>
            </w:pPr>
          </w:p>
          <w:p w14:paraId="100D887B" w14:textId="77777777" w:rsidR="00000000" w:rsidRDefault="00000000" w:rsidP="00F06FB3">
            <w:pPr>
              <w:spacing w:line="260" w:lineRule="exact"/>
              <w:jc w:val="center"/>
            </w:pPr>
          </w:p>
          <w:p w14:paraId="7239A069" w14:textId="77777777" w:rsidR="00000000" w:rsidRDefault="00000000" w:rsidP="00F06FB3">
            <w:pPr>
              <w:spacing w:line="260" w:lineRule="exact"/>
              <w:jc w:val="center"/>
            </w:pPr>
          </w:p>
          <w:p w14:paraId="27CBD229" w14:textId="77777777" w:rsidR="00000000" w:rsidRDefault="00000000" w:rsidP="00F06FB3">
            <w:pPr>
              <w:spacing w:line="260" w:lineRule="exact"/>
              <w:jc w:val="center"/>
            </w:pPr>
          </w:p>
          <w:p w14:paraId="514A25AB" w14:textId="77777777" w:rsidR="00000000" w:rsidRDefault="00000000" w:rsidP="00F06FB3">
            <w:pPr>
              <w:spacing w:line="260" w:lineRule="exact"/>
              <w:jc w:val="center"/>
            </w:pPr>
          </w:p>
          <w:p w14:paraId="2493E27F" w14:textId="77777777" w:rsidR="00000000" w:rsidRDefault="00000000" w:rsidP="00F06FB3">
            <w:pPr>
              <w:spacing w:line="260" w:lineRule="exact"/>
              <w:jc w:val="center"/>
            </w:pPr>
          </w:p>
          <w:p w14:paraId="5864DFA7" w14:textId="77777777" w:rsidR="00000000" w:rsidRDefault="00000000" w:rsidP="00F06FB3">
            <w:pPr>
              <w:spacing w:line="260" w:lineRule="exact"/>
              <w:jc w:val="center"/>
            </w:pPr>
          </w:p>
          <w:p w14:paraId="30E4E861" w14:textId="77777777" w:rsidR="00000000" w:rsidRDefault="00000000" w:rsidP="00F06FB3">
            <w:pPr>
              <w:spacing w:line="260" w:lineRule="exact"/>
              <w:jc w:val="center"/>
            </w:pPr>
          </w:p>
          <w:p w14:paraId="58B39B7E" w14:textId="77777777" w:rsidR="00000000" w:rsidRDefault="00000000" w:rsidP="00F06FB3">
            <w:pPr>
              <w:jc w:val="center"/>
            </w:pPr>
          </w:p>
        </w:tc>
        <w:tc>
          <w:tcPr>
            <w:tcW w:w="14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10AD5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客室延床面積</w:t>
            </w:r>
          </w:p>
          <w:p w14:paraId="0EE99A53" w14:textId="77777777" w:rsidR="00000000" w:rsidRDefault="00000000">
            <w:pPr>
              <w:spacing w:line="260" w:lineRule="exact"/>
            </w:pPr>
          </w:p>
          <w:p w14:paraId="32D208E4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BE925" w14:textId="77777777" w:rsidR="00000000" w:rsidRDefault="00000000" w:rsidP="00F06FB3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33㎡以上</w:t>
            </w:r>
          </w:p>
          <w:p w14:paraId="641C13DF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  <w:sz w:val="18"/>
              </w:rPr>
              <w:t>（目安：畳20枚以上）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32D47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CB969" w14:textId="77777777" w:rsidR="00000000" w:rsidRPr="00566A79" w:rsidRDefault="00000000" w:rsidP="001407EE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→「とくしま農林漁家民宿」対象外</w:t>
            </w:r>
          </w:p>
        </w:tc>
      </w:tr>
      <w:tr w:rsidR="00000000" w14:paraId="36553B07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75AB6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EFCDB0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29D0B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FB378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33㎡未満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D4E1D5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E856C2" w14:textId="77777777" w:rsidR="00000000" w:rsidRDefault="00000000">
            <w:pPr>
              <w:spacing w:line="260" w:lineRule="exact"/>
            </w:pPr>
          </w:p>
        </w:tc>
      </w:tr>
      <w:tr w:rsidR="00000000" w14:paraId="39FC86C3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63A41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5D118" w14:textId="77777777" w:rsidR="00000000" w:rsidRDefault="00000000"/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33465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最大収容人数</w:t>
            </w:r>
          </w:p>
          <w:p w14:paraId="109E0D1E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</w:rPr>
              <w:t xml:space="preserve">   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9E648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10人以上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41C57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B01AAE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→「とくしま農林漁家民宿」対象外</w:t>
            </w:r>
          </w:p>
        </w:tc>
      </w:tr>
      <w:tr w:rsidR="00000000" w14:paraId="7A01BDDE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CAC2EE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A4E101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8B436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65514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10人未満（　　　人）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FADBD3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CFF549" w14:textId="77777777" w:rsidR="00000000" w:rsidRDefault="00000000">
            <w:pPr>
              <w:spacing w:line="260" w:lineRule="exact"/>
            </w:pPr>
          </w:p>
        </w:tc>
      </w:tr>
      <w:tr w:rsidR="00000000" w14:paraId="2436D004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DDF160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81AFF0" w14:textId="77777777" w:rsidR="00000000" w:rsidRDefault="00000000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76FA4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家族人員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2BE51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                 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C1E2A" w14:textId="77777777" w:rsidR="00000000" w:rsidRDefault="00000000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3E0AF2" w14:textId="77777777" w:rsidR="00000000" w:rsidRDefault="00000000">
            <w:pPr>
              <w:spacing w:line="260" w:lineRule="exact"/>
            </w:pPr>
          </w:p>
        </w:tc>
      </w:tr>
      <w:tr w:rsidR="00000000" w14:paraId="257766A3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6E4B8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115AB0" w14:textId="77777777" w:rsidR="00000000" w:rsidRDefault="00000000"/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0BE5F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47241156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4DB9FB04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72DF9C12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</w:rPr>
              <w:t>トイレ</w:t>
            </w:r>
          </w:p>
          <w:p w14:paraId="077353A8" w14:textId="77777777" w:rsidR="00000000" w:rsidRDefault="00000000">
            <w:pPr>
              <w:spacing w:line="260" w:lineRule="exact"/>
            </w:pPr>
          </w:p>
          <w:p w14:paraId="6E5D03E8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BDE1C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家</w:t>
            </w:r>
          </w:p>
          <w:p w14:paraId="22349158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族</w:t>
            </w:r>
          </w:p>
          <w:p w14:paraId="55B8A726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共</w:t>
            </w:r>
          </w:p>
          <w:p w14:paraId="27F13B67" w14:textId="77777777" w:rsidR="00000000" w:rsidRDefault="00000000" w:rsidP="00F06FB3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用</w:t>
            </w:r>
          </w:p>
          <w:p w14:paraId="6C80B170" w14:textId="77777777" w:rsidR="00000000" w:rsidRDefault="00000000" w:rsidP="00F06FB3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3F96B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男性用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44EB9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　　箇所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ECC24F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6BE725E4" w14:textId="77777777" w:rsidR="00000000" w:rsidRDefault="00000000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－</w:t>
            </w:r>
          </w:p>
          <w:p w14:paraId="1DA589D3" w14:textId="77777777" w:rsidR="00000000" w:rsidRDefault="00000000">
            <w:pPr>
              <w:spacing w:line="260" w:lineRule="exact"/>
            </w:pPr>
          </w:p>
          <w:p w14:paraId="72A53000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F73B9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適当な数の便所があること</w:t>
            </w:r>
          </w:p>
        </w:tc>
      </w:tr>
      <w:tr w:rsidR="00000000" w14:paraId="71056C93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A93A4D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E99EE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3FFF9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FDC5A" w14:textId="77777777" w:rsidR="00000000" w:rsidRDefault="00000000" w:rsidP="00F06FB3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57449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女性用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AFDA4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7176B5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E400F5" w14:textId="77777777" w:rsidR="00000000" w:rsidRDefault="00000000">
            <w:pPr>
              <w:spacing w:line="260" w:lineRule="exact"/>
            </w:pPr>
          </w:p>
        </w:tc>
      </w:tr>
      <w:tr w:rsidR="00000000" w14:paraId="1B707ED9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233EBB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A8B88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7ED7F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EFC2D" w14:textId="77777777" w:rsidR="00000000" w:rsidRDefault="00000000" w:rsidP="00F06FB3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D186C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男女共用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ECB69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2E75CE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6A2092" w14:textId="77777777" w:rsidR="00000000" w:rsidRDefault="00000000">
            <w:pPr>
              <w:spacing w:line="260" w:lineRule="exact"/>
            </w:pPr>
          </w:p>
        </w:tc>
      </w:tr>
      <w:tr w:rsidR="00000000" w14:paraId="1ADD0E50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BEFD69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0C6FEC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E9537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F28B7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客</w:t>
            </w:r>
          </w:p>
          <w:p w14:paraId="73699DC3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専</w:t>
            </w:r>
          </w:p>
          <w:p w14:paraId="35D64544" w14:textId="77777777" w:rsidR="00000000" w:rsidRDefault="00000000" w:rsidP="00F06FB3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用</w:t>
            </w:r>
          </w:p>
          <w:p w14:paraId="782C0C41" w14:textId="77777777" w:rsidR="00000000" w:rsidRDefault="00000000" w:rsidP="00F06FB3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F0F8D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男性用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46A78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5533B1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 xml:space="preserve">    </w:t>
            </w:r>
          </w:p>
          <w:p w14:paraId="4EACECAF" w14:textId="77777777" w:rsidR="00000000" w:rsidRDefault="00000000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－</w:t>
            </w:r>
          </w:p>
          <w:p w14:paraId="5B00D82E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2380C" w14:textId="77777777" w:rsidR="00000000" w:rsidRDefault="00000000">
            <w:pPr>
              <w:spacing w:line="260" w:lineRule="exact"/>
            </w:pPr>
          </w:p>
        </w:tc>
      </w:tr>
      <w:tr w:rsidR="00000000" w14:paraId="0E0155AA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7AC065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33B868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66631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B3BAB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CEF1C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女性用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DAC6F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2CFF0F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1A91B" w14:textId="77777777" w:rsidR="00000000" w:rsidRDefault="00000000">
            <w:pPr>
              <w:spacing w:line="260" w:lineRule="exact"/>
            </w:pPr>
          </w:p>
        </w:tc>
      </w:tr>
      <w:tr w:rsidR="00000000" w14:paraId="07EAC19F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020F7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3D8524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96EA6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6B577" w14:textId="77777777" w:rsidR="00000000" w:rsidRDefault="00000000" w:rsidP="00F06FB3">
            <w:pPr>
              <w:spacing w:line="260" w:lineRule="exact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C63EE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男女共用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28929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14D2B8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4BB1A" w14:textId="77777777" w:rsidR="00000000" w:rsidRDefault="00000000">
            <w:pPr>
              <w:spacing w:line="260" w:lineRule="exact"/>
            </w:pPr>
          </w:p>
        </w:tc>
      </w:tr>
      <w:tr w:rsidR="00000000" w14:paraId="47202A20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1296D3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100FB" w14:textId="77777777" w:rsidR="00000000" w:rsidRDefault="00000000"/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F7F57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76C5047E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洗面施設数</w:t>
            </w:r>
          </w:p>
          <w:p w14:paraId="7F4A5872" w14:textId="77777777" w:rsidR="00000000" w:rsidRDefault="00000000">
            <w:pPr>
              <w:spacing w:line="260" w:lineRule="exact"/>
            </w:pPr>
          </w:p>
          <w:p w14:paraId="62300539" w14:textId="77777777" w:rsidR="00000000" w:rsidRDefault="00000000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546A1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家族共用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3700B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E42DD" w14:textId="77777777" w:rsidR="00000000" w:rsidRDefault="00000000" w:rsidP="00F06FB3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－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1592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適当な数の洗面設備があること</w:t>
            </w:r>
          </w:p>
        </w:tc>
      </w:tr>
      <w:tr w:rsidR="00000000" w14:paraId="40461CF7" w14:textId="77777777" w:rsidTr="00F0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FCEE49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E2621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9C85C" w14:textId="77777777" w:rsidR="00000000" w:rsidRDefault="00000000"/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83B61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>客専用</w:t>
            </w:r>
          </w:p>
          <w:p w14:paraId="447AB66E" w14:textId="77777777" w:rsidR="00000000" w:rsidRDefault="00000000" w:rsidP="00F06FB3"/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56AA9" w14:textId="77777777" w:rsidR="00000000" w:rsidRDefault="00000000" w:rsidP="00F06FB3">
            <w:pPr>
              <w:spacing w:line="260" w:lineRule="exact"/>
            </w:pPr>
            <w:r>
              <w:rPr>
                <w:rFonts w:hAnsi="HG丸ｺﾞｼｯｸM-PRO"/>
              </w:rPr>
              <w:t xml:space="preserve">    箇所</w:t>
            </w:r>
          </w:p>
          <w:p w14:paraId="74C9A0EB" w14:textId="77777777" w:rsidR="00000000" w:rsidRDefault="00000000" w:rsidP="00F06FB3"/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2F5B2B" w14:textId="77777777" w:rsidR="00000000" w:rsidRDefault="00000000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－</w:t>
            </w:r>
          </w:p>
          <w:p w14:paraId="11C96DF2" w14:textId="77777777" w:rsidR="00000000" w:rsidRDefault="00000000"/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8B90FC" w14:textId="77777777" w:rsidR="00000000" w:rsidRDefault="00000000"/>
        </w:tc>
      </w:tr>
      <w:tr w:rsidR="00000000" w14:paraId="54AE3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D20EAA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896EEC" w14:textId="77777777" w:rsidR="00000000" w:rsidRDefault="00000000"/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0FB13" w14:textId="77777777" w:rsidR="00000000" w:rsidRDefault="00000000"/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CC93D" w14:textId="77777777" w:rsidR="00000000" w:rsidRDefault="00000000"/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A11D7C" w14:textId="77777777" w:rsidR="00000000" w:rsidRDefault="00000000"/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50AFE" w14:textId="77777777" w:rsidR="00000000" w:rsidRDefault="00000000"/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B3902A" w14:textId="77777777" w:rsidR="00000000" w:rsidRDefault="00000000"/>
        </w:tc>
      </w:tr>
    </w:tbl>
    <w:p w14:paraId="3BBC4EBD" w14:textId="77777777" w:rsidR="00566A79" w:rsidRDefault="00566A79">
      <w:pPr>
        <w:tabs>
          <w:tab w:val="left" w:pos="9484"/>
        </w:tabs>
        <w:spacing w:line="260" w:lineRule="exact"/>
        <w:rPr>
          <w:rFonts w:hAnsi="HG丸ｺﾞｼｯｸM-PRO" w:hint="default"/>
        </w:rPr>
      </w:pPr>
    </w:p>
    <w:p w14:paraId="42258B1E" w14:textId="77777777" w:rsidR="00000000" w:rsidRDefault="00566A79">
      <w:pPr>
        <w:tabs>
          <w:tab w:val="left" w:pos="9484"/>
        </w:tabs>
        <w:spacing w:line="260" w:lineRule="exact"/>
        <w:rPr>
          <w:rFonts w:hAnsi="HG丸ｺﾞｼｯｸM-PRO"/>
        </w:rPr>
      </w:pPr>
      <w:r>
        <w:rPr>
          <w:rFonts w:hAnsi="HG丸ｺﾞｼｯｸM-PRO" w:hint="default"/>
        </w:rPr>
        <w:br w:type="page"/>
      </w:r>
    </w:p>
    <w:p w14:paraId="3556CB4D" w14:textId="77777777" w:rsidR="00000000" w:rsidRDefault="00000000">
      <w:pPr>
        <w:tabs>
          <w:tab w:val="left" w:pos="9484"/>
        </w:tabs>
        <w:spacing w:line="260" w:lineRule="exact"/>
        <w:jc w:val="center"/>
        <w:rPr>
          <w:rFonts w:hAnsi="HG丸ｺﾞｼｯｸM-PRO"/>
        </w:rPr>
      </w:pPr>
      <w:r>
        <w:rPr>
          <w:rFonts w:hAnsi="HG丸ｺﾞｼｯｸM-PRO"/>
          <w:b/>
          <w:sz w:val="26"/>
        </w:rPr>
        <w:t>「とくしま農林漁家民宿」の開業に係る「簡易自己チェックシート」</w:t>
      </w:r>
      <w:r>
        <w:rPr>
          <w:rFonts w:hAnsi="HG丸ｺﾞｼｯｸM-PRO"/>
        </w:rPr>
        <w:t>（その２）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352"/>
        <w:gridCol w:w="416"/>
        <w:gridCol w:w="1040"/>
        <w:gridCol w:w="728"/>
        <w:gridCol w:w="988"/>
        <w:gridCol w:w="884"/>
        <w:gridCol w:w="1040"/>
        <w:gridCol w:w="2496"/>
      </w:tblGrid>
      <w:tr w:rsidR="00000000" w14:paraId="0491B216" w14:textId="77777777" w:rsidTr="00C0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C214CC" w14:textId="77777777" w:rsidR="00000000" w:rsidRDefault="00000000"/>
          <w:p w14:paraId="79A4CF6A" w14:textId="77777777" w:rsidR="00000000" w:rsidRDefault="00000000">
            <w:pPr>
              <w:spacing w:line="260" w:lineRule="exact"/>
              <w:jc w:val="center"/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618A2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関係法</w:t>
            </w:r>
          </w:p>
        </w:tc>
        <w:tc>
          <w:tcPr>
            <w:tcW w:w="4056" w:type="dxa"/>
            <w:gridSpan w:val="5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BD3E5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内　　　容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CD840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該当に○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0E3D8" w14:textId="77777777" w:rsidR="00000000" w:rsidRDefault="00000000" w:rsidP="00C01182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備　　　考</w:t>
            </w:r>
          </w:p>
        </w:tc>
      </w:tr>
      <w:tr w:rsidR="00000000" w14:paraId="197524B6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/>
        </w:trPr>
        <w:tc>
          <w:tcPr>
            <w:tcW w:w="416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99696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1C2D2DB" w14:textId="77777777" w:rsidR="00000000" w:rsidRDefault="00000000" w:rsidP="00380C77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営業に関すること</w:t>
            </w:r>
          </w:p>
          <w:p w14:paraId="6A1FF7A5" w14:textId="77777777" w:rsidR="00000000" w:rsidRDefault="00000000" w:rsidP="00380C77">
            <w:pPr>
              <w:spacing w:line="260" w:lineRule="exact"/>
              <w:jc w:val="center"/>
            </w:pPr>
          </w:p>
        </w:tc>
        <w:tc>
          <w:tcPr>
            <w:tcW w:w="135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6C57D8" w14:textId="77777777" w:rsidR="00000000" w:rsidRDefault="00000000"/>
          <w:p w14:paraId="4272F0AE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4E881CAD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56C0EE0A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4278E3A1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食品衛生法</w:t>
            </w:r>
          </w:p>
          <w:p w14:paraId="32C163D7" w14:textId="77777777" w:rsidR="00000000" w:rsidRDefault="00000000">
            <w:pPr>
              <w:spacing w:line="260" w:lineRule="exact"/>
            </w:pPr>
          </w:p>
          <w:p w14:paraId="40200C77" w14:textId="77777777" w:rsidR="00000000" w:rsidRDefault="00000000">
            <w:pPr>
              <w:spacing w:line="260" w:lineRule="exact"/>
            </w:pPr>
          </w:p>
          <w:p w14:paraId="288B1782" w14:textId="77777777" w:rsidR="00000000" w:rsidRDefault="00000000">
            <w:pPr>
              <w:spacing w:line="260" w:lineRule="exact"/>
            </w:pPr>
          </w:p>
          <w:p w14:paraId="7B11ADBD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331DB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飲</w:t>
            </w:r>
          </w:p>
          <w:p w14:paraId="5CDC84AF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食</w:t>
            </w:r>
          </w:p>
          <w:p w14:paraId="12DB1D98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物</w:t>
            </w:r>
          </w:p>
          <w:p w14:paraId="7B0B18E5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の</w:t>
            </w:r>
          </w:p>
          <w:p w14:paraId="73C710BC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提</w:t>
            </w:r>
          </w:p>
          <w:p w14:paraId="36D9ECC4" w14:textId="77777777" w:rsidR="00000000" w:rsidRDefault="00000000" w:rsidP="00380C77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供</w:t>
            </w:r>
          </w:p>
        </w:tc>
        <w:tc>
          <w:tcPr>
            <w:tcW w:w="104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CE767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あり</w:t>
            </w:r>
          </w:p>
          <w:p w14:paraId="44265035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>（１泊２食</w:t>
            </w:r>
          </w:p>
          <w:p w14:paraId="0CDFC96A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>付、１泊朝</w:t>
            </w:r>
          </w:p>
          <w:p w14:paraId="003E97EA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食付など）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6AC85" w14:textId="77777777" w:rsidR="00000000" w:rsidRDefault="00000000">
            <w:pPr>
              <w:spacing w:line="260" w:lineRule="exact"/>
              <w:ind w:firstLine="211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次の２つを台所に設置。</w:t>
            </w:r>
          </w:p>
          <w:p w14:paraId="24255338" w14:textId="77777777" w:rsidR="00000000" w:rsidRDefault="00000000">
            <w:pPr>
              <w:spacing w:line="260" w:lineRule="exact"/>
              <w:ind w:left="211" w:hanging="211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・従事者用手洗設備</w:t>
            </w:r>
          </w:p>
          <w:p w14:paraId="46F65898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</w:rPr>
              <w:t>・流水式洗浄設備</w:t>
            </w:r>
          </w:p>
        </w:tc>
        <w:tc>
          <w:tcPr>
            <w:tcW w:w="8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B1A378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00D93426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あり</w:t>
            </w:r>
          </w:p>
          <w:p w14:paraId="27B24B88" w14:textId="77777777" w:rsidR="00000000" w:rsidRDefault="00000000">
            <w:pPr>
              <w:spacing w:line="260" w:lineRule="exact"/>
            </w:pPr>
          </w:p>
          <w:p w14:paraId="7E085CF2" w14:textId="77777777" w:rsidR="00000000" w:rsidRDefault="00000000">
            <w:pPr>
              <w:spacing w:line="260" w:lineRule="exact"/>
            </w:pPr>
          </w:p>
        </w:tc>
        <w:tc>
          <w:tcPr>
            <w:tcW w:w="104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E2B2A1" w14:textId="77777777" w:rsidR="00000000" w:rsidRDefault="00000000"/>
          <w:p w14:paraId="10EB8C5A" w14:textId="77777777" w:rsidR="00000000" w:rsidRDefault="00000000">
            <w:pPr>
              <w:spacing w:line="260" w:lineRule="exact"/>
            </w:pPr>
          </w:p>
          <w:p w14:paraId="37742593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239D0" w14:textId="77777777" w:rsidR="00000000" w:rsidRDefault="00000000" w:rsidP="001407EE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>飲食店営業許可必要</w:t>
            </w:r>
          </w:p>
          <w:p w14:paraId="0500D05C" w14:textId="77777777" w:rsidR="00000000" w:rsidRDefault="00000000" w:rsidP="001407EE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>食品衛生責任者の設置必要</w:t>
            </w:r>
          </w:p>
          <w:p w14:paraId="0B460D33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（食品衛生責任者養成講習会修了者等）</w:t>
            </w:r>
          </w:p>
        </w:tc>
      </w:tr>
      <w:tr w:rsidR="00000000" w14:paraId="29FA4B33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E2306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26CE7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8BDF3" w14:textId="77777777" w:rsidR="00000000" w:rsidRDefault="00000000">
            <w:pPr>
              <w:spacing w:line="260" w:lineRule="exact"/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BD990" w14:textId="77777777" w:rsidR="00000000" w:rsidRDefault="00000000">
            <w:pPr>
              <w:spacing w:line="260" w:lineRule="exact"/>
            </w:pPr>
          </w:p>
        </w:tc>
        <w:tc>
          <w:tcPr>
            <w:tcW w:w="17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62B54" w14:textId="77777777" w:rsidR="00000000" w:rsidRDefault="00000000">
            <w:pPr>
              <w:spacing w:line="260" w:lineRule="exact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8E9F7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なし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648843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C62E2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許可申請までに施設の改修必要</w:t>
            </w:r>
          </w:p>
        </w:tc>
      </w:tr>
      <w:tr w:rsidR="00000000" w14:paraId="2D43A859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23A7DE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B95F0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3EB0F" w14:textId="77777777" w:rsidR="00000000" w:rsidRDefault="00000000">
            <w:pPr>
              <w:spacing w:line="260" w:lineRule="exact"/>
            </w:pP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D8B3F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なし</w:t>
            </w:r>
            <w:r>
              <w:rPr>
                <w:rFonts w:hAnsi="HG丸ｺﾞｼｯｸM-PRO"/>
                <w:sz w:val="14"/>
              </w:rPr>
              <w:t>（素泊まり、自炊（料理体験含む））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93BFD7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34750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飲食店営業許可不要</w:t>
            </w:r>
          </w:p>
        </w:tc>
      </w:tr>
      <w:tr w:rsidR="00000000" w14:paraId="5CCE926C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E2CEF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2E950F" w14:textId="77777777" w:rsidR="00000000" w:rsidRDefault="00000000">
            <w:pPr>
              <w:spacing w:line="260" w:lineRule="exact"/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917D2" w14:textId="77777777" w:rsidR="00380C77" w:rsidRDefault="00380C77">
            <w:pPr>
              <w:spacing w:line="260" w:lineRule="exact"/>
              <w:rPr>
                <w:rFonts w:hAnsi="HG丸ｺﾞｼｯｸM-PRO" w:hint="default"/>
              </w:rPr>
            </w:pPr>
          </w:p>
          <w:p w14:paraId="55B3B60B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使用水</w:t>
            </w:r>
          </w:p>
          <w:p w14:paraId="6A5BAD45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311C6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水道水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9DAD60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10A8D" w14:textId="77777777" w:rsidR="00000000" w:rsidRDefault="00000000">
            <w:pPr>
              <w:spacing w:line="260" w:lineRule="exact"/>
            </w:pPr>
          </w:p>
        </w:tc>
      </w:tr>
      <w:tr w:rsidR="00000000" w14:paraId="11D6D6CB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D412D8" w14:textId="77777777" w:rsidR="00000000" w:rsidRDefault="00000000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E3F1F7" w14:textId="77777777" w:rsidR="00000000" w:rsidRDefault="00000000">
            <w:pPr>
              <w:spacing w:line="260" w:lineRule="exact"/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65031" w14:textId="77777777" w:rsidR="00000000" w:rsidRDefault="00000000">
            <w:pPr>
              <w:spacing w:line="260" w:lineRule="exact"/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F623D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井戸水等</w:t>
            </w:r>
            <w:r>
              <w:rPr>
                <w:rFonts w:hAnsi="HG丸ｺﾞｼｯｸM-PRO"/>
                <w:sz w:val="18"/>
              </w:rPr>
              <w:t>（水道水以外の水）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686A25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BCD8D3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年１回以上の水質検査必要</w:t>
            </w:r>
          </w:p>
        </w:tc>
      </w:tr>
      <w:tr w:rsidR="00000000" w14:paraId="6E739063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/>
        </w:trPr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AEFCD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ACE854F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FDCE8A9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施</w:t>
            </w:r>
          </w:p>
          <w:p w14:paraId="68D687BD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9225087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設</w:t>
            </w:r>
          </w:p>
          <w:p w14:paraId="04780FFB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D09C7DC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整</w:t>
            </w:r>
          </w:p>
          <w:p w14:paraId="4B44F4D3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F711B72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備</w:t>
            </w:r>
          </w:p>
          <w:p w14:paraId="2136A142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7D52756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に</w:t>
            </w:r>
          </w:p>
          <w:p w14:paraId="5752D739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0177C67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関</w:t>
            </w:r>
          </w:p>
          <w:p w14:paraId="400C34F7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2F58AE64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す</w:t>
            </w:r>
          </w:p>
          <w:p w14:paraId="7826F0D1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8F16E80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る</w:t>
            </w:r>
          </w:p>
          <w:p w14:paraId="3128DF9F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0817964E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こ</w:t>
            </w:r>
          </w:p>
          <w:p w14:paraId="0BEDE304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402AB82A" w14:textId="77777777" w:rsidR="00000000" w:rsidRDefault="00000000" w:rsidP="00380C77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と</w:t>
            </w:r>
          </w:p>
          <w:p w14:paraId="41E80770" w14:textId="77777777" w:rsidR="00000000" w:rsidRDefault="00000000" w:rsidP="00380C77">
            <w:pPr>
              <w:jc w:val="center"/>
            </w:pP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227E7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</w:rPr>
              <w:t>消防法</w:t>
            </w:r>
          </w:p>
        </w:tc>
        <w:tc>
          <w:tcPr>
            <w:tcW w:w="40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1CF6B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次の全項目に該当するか。</w:t>
            </w:r>
          </w:p>
          <w:p w14:paraId="6C2EF125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①　一般住宅と併用</w:t>
            </w:r>
          </w:p>
          <w:p w14:paraId="5FE5F7E6" w14:textId="77777777" w:rsidR="00000000" w:rsidRDefault="00000000" w:rsidP="00380C77">
            <w:pPr>
              <w:spacing w:line="260" w:lineRule="exact"/>
              <w:ind w:left="211" w:hanging="211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②　民宿用途部分の床面積が、一般住宅部分の床面積より小さい。</w:t>
            </w:r>
          </w:p>
          <w:p w14:paraId="14641C48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③　民宿用途部分の床面積が50㎡以下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9DB4F2" w14:textId="77777777" w:rsidR="00000000" w:rsidRDefault="00000000">
            <w:pPr>
              <w:spacing w:line="260" w:lineRule="exact"/>
            </w:pPr>
          </w:p>
          <w:p w14:paraId="403389FF" w14:textId="77777777" w:rsidR="00000000" w:rsidRDefault="00000000">
            <w:pPr>
              <w:spacing w:line="260" w:lineRule="exact"/>
            </w:pPr>
          </w:p>
          <w:p w14:paraId="1441CC90" w14:textId="77777777" w:rsidR="00000000" w:rsidRDefault="00000000">
            <w:pPr>
              <w:spacing w:line="260" w:lineRule="exact"/>
            </w:pPr>
          </w:p>
          <w:p w14:paraId="3B516A62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B02AD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 xml:space="preserve">　全ての項目が○の場合は、「一般住宅」扱い。</w:t>
            </w:r>
          </w:p>
          <w:p w14:paraId="4D526EDA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 xml:space="preserve">　一つでも該当しない場合は、消防用設備等の設置が必要</w:t>
            </w:r>
          </w:p>
        </w:tc>
      </w:tr>
      <w:tr w:rsidR="00000000" w14:paraId="63BD5A3F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771515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70AEDC" w14:textId="77777777" w:rsidR="00000000" w:rsidRDefault="00000000">
            <w:pPr>
              <w:spacing w:line="260" w:lineRule="exact"/>
            </w:pPr>
          </w:p>
        </w:tc>
        <w:tc>
          <w:tcPr>
            <w:tcW w:w="405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0D470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消防法令適合通知書の交付</w:t>
            </w:r>
          </w:p>
          <w:p w14:paraId="50128E19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（旅館業の営業許可申請に必要）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E244DF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6D791F83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AD235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>管轄の消防本部（消防署）に相談</w:t>
            </w:r>
          </w:p>
          <w:p w14:paraId="4C1F3191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（施設平面図、位置図、建物の配置図が必要）</w:t>
            </w:r>
          </w:p>
        </w:tc>
      </w:tr>
      <w:tr w:rsidR="00000000" w14:paraId="1F11BD1A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3C032B" w14:textId="77777777" w:rsidR="00000000" w:rsidRDefault="00000000"/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27220" w14:textId="77777777" w:rsidR="00000000" w:rsidRDefault="00000000" w:rsidP="001407EE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建築基準法</w:t>
            </w:r>
          </w:p>
          <w:p w14:paraId="0CF0DF83" w14:textId="77777777" w:rsidR="00000000" w:rsidRDefault="00000000" w:rsidP="001407EE">
            <w:pPr>
              <w:spacing w:line="260" w:lineRule="exact"/>
              <w:rPr>
                <w:rFonts w:hAnsi="HG丸ｺﾞｼｯｸM-PRO"/>
              </w:rPr>
            </w:pPr>
          </w:p>
          <w:p w14:paraId="0FBB6CAD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</w:rPr>
              <w:t>浄化槽法</w:t>
            </w:r>
          </w:p>
        </w:tc>
        <w:tc>
          <w:tcPr>
            <w:tcW w:w="40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4E947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次の全項目に該当するか。</w:t>
            </w:r>
          </w:p>
          <w:p w14:paraId="02B61B7B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①　住宅と併用</w:t>
            </w:r>
          </w:p>
          <w:p w14:paraId="1F48EEE0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②　客室用途部分の床面積が33㎡未満</w:t>
            </w:r>
          </w:p>
          <w:p w14:paraId="4C00D783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 xml:space="preserve">③　各室から直接避難可 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58A467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7EA7E379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</w:p>
          <w:p w14:paraId="09CE93EB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D54B1" w14:textId="77777777" w:rsidR="00000000" w:rsidRDefault="00000000" w:rsidP="00380C77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 xml:space="preserve">　全ての項目が○の場合は、「住宅」扱い。</w:t>
            </w:r>
          </w:p>
          <w:p w14:paraId="7B76FE96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 xml:space="preserve">　法律に基づく措置や手続き等は不要</w:t>
            </w:r>
          </w:p>
        </w:tc>
      </w:tr>
      <w:tr w:rsidR="00000000" w14:paraId="327FAA92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0449F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547C0" w14:textId="77777777" w:rsidR="00000000" w:rsidRDefault="00000000">
            <w:pPr>
              <w:spacing w:line="260" w:lineRule="exact"/>
            </w:pPr>
          </w:p>
        </w:tc>
        <w:tc>
          <w:tcPr>
            <w:tcW w:w="218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E6F3C" w14:textId="77777777" w:rsidR="00380C77" w:rsidRDefault="00380C77">
            <w:pPr>
              <w:spacing w:line="260" w:lineRule="exact"/>
              <w:rPr>
                <w:rFonts w:hAnsi="HG丸ｺﾞｼｯｸM-PRO" w:hint="default"/>
              </w:rPr>
            </w:pPr>
          </w:p>
          <w:p w14:paraId="06BE2C83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旅館用途部分床面積</w:t>
            </w:r>
          </w:p>
          <w:p w14:paraId="48BE5DA7" w14:textId="77777777" w:rsidR="00000000" w:rsidRDefault="00000000">
            <w:pPr>
              <w:spacing w:line="260" w:lineRule="exact"/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BB51F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200㎡以下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003DDB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1BAFF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建築確認申請不要</w:t>
            </w:r>
          </w:p>
        </w:tc>
      </w:tr>
      <w:tr w:rsidR="00000000" w14:paraId="532EDAD9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BF6606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9DCDA" w14:textId="77777777" w:rsidR="00000000" w:rsidRDefault="00000000">
            <w:pPr>
              <w:spacing w:line="260" w:lineRule="exact"/>
            </w:pPr>
          </w:p>
        </w:tc>
        <w:tc>
          <w:tcPr>
            <w:tcW w:w="218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A8DE3" w14:textId="77777777" w:rsidR="00000000" w:rsidRDefault="00000000">
            <w:pPr>
              <w:spacing w:line="260" w:lineRule="exact"/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1E626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200㎡超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731D8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016FD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建築確認申請（用途変更）必要</w:t>
            </w:r>
          </w:p>
        </w:tc>
      </w:tr>
      <w:tr w:rsidR="00000000" w14:paraId="038DBA35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8EA919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F9FDFF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1F846" w14:textId="77777777" w:rsidR="00000000" w:rsidRDefault="00000000" w:rsidP="00B068EC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浄</w:t>
            </w:r>
          </w:p>
          <w:p w14:paraId="1DEE9110" w14:textId="77777777" w:rsidR="00000000" w:rsidRDefault="00000000" w:rsidP="00B068EC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643FE18F" w14:textId="77777777" w:rsidR="00000000" w:rsidRDefault="00000000" w:rsidP="00B068EC">
            <w:pPr>
              <w:spacing w:line="26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化</w:t>
            </w:r>
          </w:p>
          <w:p w14:paraId="01BD277C" w14:textId="77777777" w:rsidR="00000000" w:rsidRDefault="00000000" w:rsidP="00B068EC">
            <w:pPr>
              <w:spacing w:line="260" w:lineRule="exact"/>
              <w:jc w:val="center"/>
              <w:rPr>
                <w:rFonts w:hAnsi="HG丸ｺﾞｼｯｸM-PRO"/>
              </w:rPr>
            </w:pPr>
          </w:p>
          <w:p w14:paraId="50A06F2D" w14:textId="77777777" w:rsidR="00000000" w:rsidRDefault="00000000" w:rsidP="00B068EC">
            <w:pPr>
              <w:spacing w:line="260" w:lineRule="exact"/>
              <w:jc w:val="center"/>
            </w:pPr>
            <w:r>
              <w:rPr>
                <w:rFonts w:hAnsi="HG丸ｺﾞｼｯｸM-PRO"/>
              </w:rPr>
              <w:t>槽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D5F4DB" w14:textId="77777777" w:rsidR="00000000" w:rsidRDefault="00000000">
            <w:pPr>
              <w:spacing w:line="260" w:lineRule="exact"/>
            </w:pPr>
            <w:r>
              <w:rPr>
                <w:rFonts w:hAnsi="HG丸ｺﾞｼｯｸM-PRO"/>
              </w:rPr>
              <w:t xml:space="preserve">　農林漁家民宿専用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1F486D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A79C2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処理人槽＝民宿の定員（人）</w:t>
            </w:r>
          </w:p>
        </w:tc>
      </w:tr>
      <w:tr w:rsidR="00000000" w14:paraId="1F8480E2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2D359A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6E578C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1606B" w14:textId="77777777" w:rsidR="00000000" w:rsidRDefault="00000000">
            <w:pPr>
              <w:spacing w:line="260" w:lineRule="exact"/>
            </w:pP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C9216" w14:textId="77777777" w:rsidR="00B068EC" w:rsidRDefault="00000000" w:rsidP="00380C77">
            <w:pPr>
              <w:spacing w:line="260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住宅の一部を民宿として利用し、</w:t>
            </w:r>
          </w:p>
          <w:p w14:paraId="5CFD05B8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>かつ客室の床面積33㎡未満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D158BB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5E590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一般住宅扱い</w:t>
            </w:r>
          </w:p>
        </w:tc>
      </w:tr>
      <w:tr w:rsidR="00000000" w14:paraId="303A205A" w14:textId="77777777" w:rsidTr="0038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12117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F31AA" w14:textId="77777777" w:rsidR="00000000" w:rsidRDefault="00000000">
            <w:pPr>
              <w:spacing w:line="260" w:lineRule="exact"/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13D71" w14:textId="77777777" w:rsidR="00000000" w:rsidRDefault="00000000">
            <w:pPr>
              <w:spacing w:line="260" w:lineRule="exact"/>
            </w:pP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F0D76" w14:textId="77777777" w:rsidR="00000000" w:rsidRDefault="00000000" w:rsidP="00380C77">
            <w:pPr>
              <w:spacing w:line="260" w:lineRule="exact"/>
            </w:pPr>
            <w:r>
              <w:rPr>
                <w:rFonts w:hAnsi="HG丸ｺﾞｼｯｸM-PRO"/>
              </w:rPr>
              <w:t xml:space="preserve">　住宅と民宿で浄化槽を共用する場合で客室の床面積33㎡以上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2459E9" w14:textId="77777777" w:rsidR="00000000" w:rsidRDefault="00000000">
            <w:pPr>
              <w:spacing w:line="260" w:lineRule="exact"/>
            </w:pPr>
          </w:p>
          <w:p w14:paraId="079A04A8" w14:textId="77777777" w:rsidR="00000000" w:rsidRDefault="00000000">
            <w:pPr>
              <w:spacing w:line="260" w:lineRule="exact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B15FAC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>処理人槽＝民宿の定員（人）＋</w:t>
            </w:r>
          </w:p>
          <w:p w14:paraId="41B01DA1" w14:textId="77777777" w:rsidR="00000000" w:rsidRDefault="00000000">
            <w:pPr>
              <w:spacing w:line="260" w:lineRule="exact"/>
              <w:rPr>
                <w:rFonts w:hAnsi="HG丸ｺﾞｼｯｸM-PRO"/>
              </w:rPr>
            </w:pPr>
            <w:r>
              <w:rPr>
                <w:rFonts w:hAnsi="HG丸ｺﾞｼｯｸM-PRO"/>
                <w:sz w:val="14"/>
              </w:rPr>
              <w:t xml:space="preserve">　５人（住宅用途面積130㎡以下）</w:t>
            </w:r>
          </w:p>
          <w:p w14:paraId="1C6D82A8" w14:textId="77777777" w:rsidR="00000000" w:rsidRDefault="00000000">
            <w:pPr>
              <w:spacing w:line="260" w:lineRule="exact"/>
              <w:jc w:val="center"/>
            </w:pPr>
            <w:r>
              <w:rPr>
                <w:rFonts w:hAnsi="HG丸ｺﾞｼｯｸM-PRO"/>
                <w:sz w:val="14"/>
              </w:rPr>
              <w:t>または７人（住宅用途面積130㎡超）</w:t>
            </w:r>
          </w:p>
        </w:tc>
      </w:tr>
      <w:tr w:rsidR="00000000" w14:paraId="74E5CAFC" w14:textId="77777777" w:rsidTr="0014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F7F4D0" w14:textId="77777777" w:rsidR="00000000" w:rsidRDefault="00000000"/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79A6B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  <w:w w:val="78"/>
                <w:fitText w:val="1159" w:id="1"/>
              </w:rPr>
              <w:t>水質汚濁防止</w:t>
            </w:r>
            <w:r>
              <w:rPr>
                <w:rFonts w:hAnsi="HG丸ｺﾞｼｯｸM-PRO"/>
                <w:spacing w:val="6"/>
                <w:w w:val="78"/>
                <w:fitText w:val="1159" w:id="1"/>
              </w:rPr>
              <w:t>法</w:t>
            </w:r>
          </w:p>
        </w:tc>
        <w:tc>
          <w:tcPr>
            <w:tcW w:w="405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BBFF5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</w:rPr>
              <w:t xml:space="preserve">　特定施設（ちゅう房施設、洗濯施設、入浴施設）を設置。</w:t>
            </w:r>
          </w:p>
        </w:tc>
        <w:tc>
          <w:tcPr>
            <w:tcW w:w="10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FDF9D" w14:textId="77777777" w:rsidR="00000000" w:rsidRDefault="00000000" w:rsidP="001407EE"/>
        </w:tc>
        <w:tc>
          <w:tcPr>
            <w:tcW w:w="24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25A0F" w14:textId="77777777" w:rsidR="00000000" w:rsidRDefault="00000000" w:rsidP="001407EE">
            <w:pPr>
              <w:spacing w:line="260" w:lineRule="exact"/>
            </w:pPr>
            <w:r>
              <w:rPr>
                <w:rFonts w:hAnsi="HG丸ｺﾞｼｯｸM-PRO"/>
                <w:sz w:val="14"/>
              </w:rPr>
              <w:t>保健所環境担当等に相談</w:t>
            </w:r>
          </w:p>
        </w:tc>
      </w:tr>
      <w:tr w:rsidR="00000000" w14:paraId="01D0B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A92813" w14:textId="77777777" w:rsidR="00000000" w:rsidRDefault="00000000"/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732490" w14:textId="77777777" w:rsidR="00000000" w:rsidRDefault="00000000"/>
        </w:tc>
        <w:tc>
          <w:tcPr>
            <w:tcW w:w="4056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4E82FA" w14:textId="77777777" w:rsidR="00000000" w:rsidRDefault="00000000"/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03826B" w14:textId="77777777" w:rsidR="00000000" w:rsidRDefault="00000000"/>
        </w:tc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F154B" w14:textId="77777777" w:rsidR="00000000" w:rsidRDefault="00000000"/>
        </w:tc>
      </w:tr>
    </w:tbl>
    <w:p w14:paraId="3E138299" w14:textId="77777777" w:rsidR="00000000" w:rsidRDefault="00000000">
      <w:pPr>
        <w:spacing w:line="260" w:lineRule="exact"/>
        <w:ind w:left="421" w:hanging="421"/>
        <w:jc w:val="left"/>
        <w:rPr>
          <w:rFonts w:hAnsi="HG丸ｺﾞｼｯｸM-PRO"/>
        </w:rPr>
      </w:pPr>
      <w:r>
        <w:rPr>
          <w:rFonts w:hAnsi="HG丸ｺﾞｼｯｸM-PRO"/>
          <w:sz w:val="18"/>
        </w:rPr>
        <w:t>注１） 客室延床面積（33㎡）については、通常足を踏み入れない、押入、床の間、簡単には移動できないタンス等の 面積は除く部屋の面積。</w:t>
      </w:r>
    </w:p>
    <w:p w14:paraId="0D85F716" w14:textId="77777777" w:rsidR="00000000" w:rsidRDefault="00000000">
      <w:pPr>
        <w:spacing w:line="260" w:lineRule="exact"/>
        <w:ind w:left="421" w:hanging="210"/>
        <w:rPr>
          <w:rFonts w:hAnsi="HG丸ｺﾞｼｯｸM-PRO"/>
        </w:rPr>
      </w:pPr>
      <w:r>
        <w:rPr>
          <w:rFonts w:hAnsi="HG丸ｺﾞｼｯｸM-PRO"/>
          <w:sz w:val="18"/>
        </w:rPr>
        <w:t>２） 消防法における民宿用途部分の床面積（50㎡）については、客室（部屋の面積、押入、床の間等を含む。）</w:t>
      </w:r>
    </w:p>
    <w:p w14:paraId="6764C6C1" w14:textId="77777777" w:rsidR="00000000" w:rsidRDefault="00000000">
      <w:pPr>
        <w:spacing w:line="260" w:lineRule="exact"/>
        <w:ind w:left="421"/>
        <w:rPr>
          <w:rFonts w:hAnsi="HG丸ｺﾞｼｯｸM-PRO"/>
        </w:rPr>
      </w:pPr>
      <w:r>
        <w:rPr>
          <w:rFonts w:hAnsi="HG丸ｺﾞｼｯｸM-PRO"/>
          <w:sz w:val="18"/>
        </w:rPr>
        <w:t>＋共用部分（台所、トイレ、風呂、廊下、玄関等）の面積を客間と自室専用部分の面積で按分した面積。</w:t>
      </w:r>
    </w:p>
    <w:p w14:paraId="2029CA0F" w14:textId="77777777" w:rsidR="00000000" w:rsidRDefault="00000000">
      <w:pPr>
        <w:spacing w:line="260" w:lineRule="exact"/>
        <w:ind w:left="421" w:hanging="210"/>
        <w:rPr>
          <w:rFonts w:hAnsi="HG丸ｺﾞｼｯｸM-PRO"/>
        </w:rPr>
      </w:pPr>
      <w:r>
        <w:rPr>
          <w:rFonts w:hAnsi="HG丸ｺﾞｼｯｸM-PRO"/>
          <w:sz w:val="18"/>
        </w:rPr>
        <w:t>３） 建築基準法における旅館用途部分の床面積（200㎡）については、</w:t>
      </w:r>
    </w:p>
    <w:p w14:paraId="7E396328" w14:textId="77777777" w:rsidR="00000000" w:rsidRDefault="00000000">
      <w:pPr>
        <w:spacing w:line="260" w:lineRule="exact"/>
        <w:ind w:left="421"/>
        <w:rPr>
          <w:rFonts w:hAnsi="HG丸ｺﾞｼｯｸM-PRO"/>
        </w:rPr>
      </w:pPr>
      <w:r>
        <w:rPr>
          <w:rFonts w:hAnsi="HG丸ｺﾞｼｯｸM-PRO"/>
          <w:sz w:val="18"/>
        </w:rPr>
        <w:t>客室（部屋の面積、押入、床の間等を含む。）＋共用部分（台所、トイレ、風呂、廊下、玄関等）の面積。</w:t>
      </w:r>
    </w:p>
    <w:p w14:paraId="49D59547" w14:textId="612B7D1A" w:rsidR="009644CC" w:rsidRPr="00C239DA" w:rsidRDefault="00000000" w:rsidP="00C239DA">
      <w:pPr>
        <w:spacing w:line="260" w:lineRule="exact"/>
        <w:ind w:left="421" w:hanging="210"/>
        <w:rPr>
          <w:rFonts w:hAnsi="HG丸ｺﾞｼｯｸM-PRO"/>
          <w:sz w:val="18"/>
        </w:rPr>
      </w:pPr>
      <w:r>
        <w:rPr>
          <w:rFonts w:hAnsi="HG丸ｺﾞｼｯｸM-PRO"/>
          <w:sz w:val="18"/>
        </w:rPr>
        <w:t>４）住宅用途面積が180㎡以下で、実居住人員等の条件を満たす場合は、住宅部分に限り、人槽緩和が可能となるため、詳しくは所管の建築基準法担当へ御相談ください。</w:t>
      </w:r>
    </w:p>
    <w:sectPr w:rsidR="009644CC" w:rsidRPr="00C239DA">
      <w:footnotePr>
        <w:numRestart w:val="eachPage"/>
      </w:footnotePr>
      <w:endnotePr>
        <w:numFmt w:val="decimal"/>
      </w:endnotePr>
      <w:pgSz w:w="11906" w:h="16838"/>
      <w:pgMar w:top="1191" w:right="1077" w:bottom="850" w:left="1134" w:header="1134" w:footer="0" w:gutter="0"/>
      <w:cols w:space="720"/>
      <w:docGrid w:type="linesAndChars" w:linePitch="214" w:charSpace="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0092" w14:textId="77777777" w:rsidR="000D1B4F" w:rsidRDefault="000D1B4F">
      <w:pPr>
        <w:spacing w:before="357"/>
      </w:pPr>
      <w:r>
        <w:continuationSeparator/>
      </w:r>
    </w:p>
  </w:endnote>
  <w:endnote w:type="continuationSeparator" w:id="0">
    <w:p w14:paraId="28471F7E" w14:textId="77777777" w:rsidR="000D1B4F" w:rsidRDefault="000D1B4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DDE4" w14:textId="77777777" w:rsidR="000D1B4F" w:rsidRDefault="000D1B4F">
      <w:pPr>
        <w:spacing w:before="357"/>
      </w:pPr>
      <w:r>
        <w:continuationSeparator/>
      </w:r>
    </w:p>
  </w:footnote>
  <w:footnote w:type="continuationSeparator" w:id="0">
    <w:p w14:paraId="761450ED" w14:textId="77777777" w:rsidR="000D1B4F" w:rsidRDefault="000D1B4F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3"/>
  <w:hyphenationZone w:val="0"/>
  <w:drawingGridHorizontalSpacing w:val="371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A79"/>
    <w:rsid w:val="000D1B4F"/>
    <w:rsid w:val="001407EE"/>
    <w:rsid w:val="002018D1"/>
    <w:rsid w:val="00380C77"/>
    <w:rsid w:val="00566A79"/>
    <w:rsid w:val="005D24A3"/>
    <w:rsid w:val="008D4FEE"/>
    <w:rsid w:val="009644CC"/>
    <w:rsid w:val="00B068EC"/>
    <w:rsid w:val="00C01182"/>
    <w:rsid w:val="00C239DA"/>
    <w:rsid w:val="00C6021D"/>
    <w:rsid w:val="00C92AF5"/>
    <w:rsid w:val="00D0364F"/>
    <w:rsid w:val="00F06FB3"/>
    <w:rsid w:val="00F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1AB83"/>
  <w15:chartTrackingRefBased/>
  <w15:docId w15:val="{91ABB4D1-267D-4010-B341-BEB8195C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07EE"/>
    <w:rPr>
      <w:rFonts w:ascii="HG丸ｺﾞｼｯｸM-PRO"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40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07EE"/>
    <w:rPr>
      <w:rFonts w:ascii="HG丸ｺﾞｼｯｸM-PRO" w:eastAsia="HG丸ｺﾞｼｯｸM-PRO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｢とくしま農林漁家民宿｣の確認審査書</vt:lpstr>
    </vt:vector>
  </TitlesOfParts>
  <Company>徳島県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｢とくしま農林漁家民宿｣の確認審査書</dc:title>
  <dc:subject/>
  <dc:creator>徳島県</dc:creator>
  <cp:keywords/>
  <cp:lastModifiedBy>satou ippei</cp:lastModifiedBy>
  <cp:revision>2</cp:revision>
  <cp:lastPrinted>2026-04-08T06:08:00Z</cp:lastPrinted>
  <dcterms:created xsi:type="dcterms:W3CDTF">2026-05-11T00:14:00Z</dcterms:created>
  <dcterms:modified xsi:type="dcterms:W3CDTF">2026-05-11T00:14:00Z</dcterms:modified>
</cp:coreProperties>
</file>