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9920" w14:textId="77777777" w:rsidR="00F825BB" w:rsidRDefault="009D3729" w:rsidP="00F825BB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様式第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>45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号</w:t>
      </w:r>
    </w:p>
    <w:p w14:paraId="28043607" w14:textId="4D87F541" w:rsidR="009D3729" w:rsidRPr="009D3729" w:rsidRDefault="009D3729" w:rsidP="00F825BB">
      <w:pPr>
        <w:spacing w:line="400" w:lineRule="exact"/>
        <w:ind w:firstLineChars="900" w:firstLine="2685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農地法第　　条の規定による</w:t>
      </w:r>
    </w:p>
    <w:p w14:paraId="44996DC1" w14:textId="07D0AF46" w:rsidR="009D3729" w:rsidRPr="009D3729" w:rsidRDefault="009D3729" w:rsidP="00F825BB">
      <w:pPr>
        <w:spacing w:line="400" w:lineRule="exact"/>
        <w:ind w:firstLineChars="900" w:firstLine="2685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許可書の訂正願</w:t>
      </w:r>
    </w:p>
    <w:p w14:paraId="4D145C54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126ECD7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9D3729">
        <w:rPr>
          <w:rFonts w:ascii="游明朝" w:eastAsia="游明朝" w:hAnsi="ＭＳ 明朝" w:cs="ＭＳ 明朝" w:hint="eastAsia"/>
          <w:color w:val="000000"/>
          <w:kern w:val="0"/>
          <w:sz w:val="18"/>
          <w:szCs w:val="18"/>
        </w:rPr>
        <w:t>県　受　付　印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 w:val="16"/>
          <w:szCs w:val="16"/>
        </w:rPr>
        <w:t>農業委員会受付印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6853"/>
        <w:gridCol w:w="1285"/>
      </w:tblGrid>
      <w:tr w:rsidR="009D3729" w:rsidRPr="009D3729" w14:paraId="58AB9000" w14:textId="77777777" w:rsidTr="00425612">
        <w:trPr>
          <w:jc w:val="center"/>
        </w:trPr>
        <w:tc>
          <w:tcPr>
            <w:tcW w:w="1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58C447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16EBF46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0AC8E10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D2C70B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F2ABE10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853" w:type="dxa"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</w:tcPr>
          <w:p w14:paraId="45CA2B80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F3B679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BAC2C27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726B918" w14:textId="39A210F2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97C143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FDDDE6A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AA4F64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9B482BA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D07D36A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466C09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8C03E38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           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年　　月　　日</w:t>
      </w:r>
    </w:p>
    <w:p w14:paraId="121FCB9B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（農業委員会会長）</w:t>
      </w:r>
    </w:p>
    <w:p w14:paraId="68D2A3F1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徳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島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県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知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事　　殿</w:t>
      </w:r>
    </w:p>
    <w:p w14:paraId="73E83BF3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F50CC98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住　所</w:t>
      </w:r>
    </w:p>
    <w:p w14:paraId="49C5ABAD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                  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氏　名</w:t>
      </w:r>
    </w:p>
    <w:p w14:paraId="3F57D820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80B1A05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次のとおり許可書を訂正してください。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643"/>
        <w:gridCol w:w="1927"/>
        <w:gridCol w:w="214"/>
        <w:gridCol w:w="1071"/>
        <w:gridCol w:w="643"/>
        <w:gridCol w:w="642"/>
        <w:gridCol w:w="1285"/>
        <w:gridCol w:w="1285"/>
      </w:tblGrid>
      <w:tr w:rsidR="009D3729" w:rsidRPr="009D3729" w14:paraId="7C6B7C17" w14:textId="77777777" w:rsidTr="00484805">
        <w:trPr>
          <w:trHeight w:val="794"/>
          <w:jc w:val="center"/>
        </w:trPr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F43BC" w14:textId="7EF64B26" w:rsidR="00FA7173" w:rsidRDefault="00FA7173" w:rsidP="00FA7173">
            <w:pPr>
              <w:spacing w:line="260" w:lineRule="exact"/>
              <w:ind w:left="321" w:hangingChars="150" w:hanging="321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１ </w:t>
            </w:r>
            <w:r w:rsidR="009D3729" w:rsidRPr="00FA7173">
              <w:rPr>
                <w:rFonts w:ascii="游明朝" w:eastAsia="游明朝" w:hAnsi="ＭＳ 明朝" w:cs="ＭＳ 明朝" w:hint="eastAsia"/>
                <w:color w:val="000000"/>
                <w:spacing w:val="38"/>
                <w:kern w:val="0"/>
                <w:szCs w:val="21"/>
                <w:fitText w:val="1070" w:id="-613169920"/>
              </w:rPr>
              <w:t>許可番</w:t>
            </w:r>
            <w:r w:rsidR="009D3729" w:rsidRPr="00FA7173">
              <w:rPr>
                <w:rFonts w:ascii="游明朝" w:eastAsia="游明朝" w:hAnsi="ＭＳ 明朝" w:cs="ＭＳ 明朝" w:hint="eastAsia"/>
                <w:color w:val="000000"/>
                <w:spacing w:val="1"/>
                <w:kern w:val="0"/>
                <w:szCs w:val="21"/>
                <w:fitText w:val="1070" w:id="-613169920"/>
              </w:rPr>
              <w:t>号</w:t>
            </w:r>
          </w:p>
          <w:p w14:paraId="2BBB8B07" w14:textId="7D04DD00" w:rsidR="009D3729" w:rsidRPr="009D3729" w:rsidRDefault="009D3729" w:rsidP="00FA7173">
            <w:pPr>
              <w:spacing w:line="260" w:lineRule="exact"/>
              <w:ind w:leftChars="150" w:left="321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許可年月日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E09EC" w14:textId="77777777" w:rsidR="00B26C90" w:rsidRDefault="009D3729" w:rsidP="00995384">
            <w:pPr>
              <w:spacing w:line="260" w:lineRule="exact"/>
              <w:ind w:rightChars="50" w:right="107"/>
              <w:jc w:val="righ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第　　　　　号</w:t>
            </w:r>
          </w:p>
          <w:p w14:paraId="51D4184D" w14:textId="5CC20A9D" w:rsidR="009D3729" w:rsidRPr="009D3729" w:rsidRDefault="009D3729" w:rsidP="00995384">
            <w:pPr>
              <w:spacing w:line="260" w:lineRule="exact"/>
              <w:ind w:rightChars="50" w:right="107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716E8" w14:textId="02F4452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2 </w:t>
            </w: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転用目的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1D0C3E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02B5E930" w14:textId="77777777" w:rsidTr="00484805">
        <w:trPr>
          <w:trHeight w:val="454"/>
          <w:jc w:val="center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D53013" w14:textId="77777777" w:rsidR="00425612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3 </w:t>
            </w: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許可を受けた</w:t>
            </w:r>
          </w:p>
          <w:p w14:paraId="15F12FE5" w14:textId="79A23459" w:rsidR="009D3729" w:rsidRPr="009D3729" w:rsidRDefault="00425612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9D3729" w:rsidRPr="009D3729">
              <w:rPr>
                <w:rFonts w:ascii="游明朝" w:eastAsia="游明朝" w:hAnsi="ＭＳ 明朝" w:cs="ＭＳ 明朝" w:hint="eastAsia"/>
                <w:color w:val="000000"/>
                <w:w w:val="87"/>
                <w:kern w:val="0"/>
                <w:szCs w:val="21"/>
                <w:fitText w:val="1284" w:id="-624719104"/>
              </w:rPr>
              <w:t>申請者住所氏</w:t>
            </w:r>
            <w:r w:rsidR="009D3729" w:rsidRPr="009D3729">
              <w:rPr>
                <w:rFonts w:ascii="游明朝" w:eastAsia="游明朝" w:hAnsi="ＭＳ 明朝" w:cs="ＭＳ 明朝" w:hint="eastAsia"/>
                <w:color w:val="000000"/>
                <w:spacing w:val="2"/>
                <w:w w:val="87"/>
                <w:kern w:val="0"/>
                <w:szCs w:val="21"/>
                <w:fitText w:val="1284" w:id="-624719104"/>
              </w:rPr>
              <w:t>名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F8C97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譲　　渡　　人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94C6D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譲　　受　　人</w:t>
            </w:r>
          </w:p>
        </w:tc>
      </w:tr>
      <w:tr w:rsidR="009D3729" w:rsidRPr="009D3729" w14:paraId="01438CE2" w14:textId="77777777" w:rsidTr="00484805">
        <w:trPr>
          <w:trHeight w:val="283"/>
          <w:jc w:val="center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BF8605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22C49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64A0F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C281C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32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8DA17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2795AFF3" w14:textId="77777777" w:rsidTr="00484805">
        <w:trPr>
          <w:trHeight w:val="283"/>
          <w:jc w:val="center"/>
        </w:trPr>
        <w:tc>
          <w:tcPr>
            <w:tcW w:w="17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807C91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F9FB6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21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A6807B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9A45B5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212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C27F2D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4A0CA66A" w14:textId="77777777" w:rsidTr="00B36F5D">
        <w:trPr>
          <w:trHeight w:val="454"/>
          <w:jc w:val="center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00733" w14:textId="77777777" w:rsidR="00B36F5D" w:rsidRDefault="00B36F5D" w:rsidP="00B36F5D">
            <w:pPr>
              <w:spacing w:line="26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</w:p>
          <w:p w14:paraId="0C9CF580" w14:textId="7462A926" w:rsidR="00B36F5D" w:rsidRDefault="009D3729" w:rsidP="00B36F5D">
            <w:pPr>
              <w:spacing w:line="260" w:lineRule="exact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4 </w:t>
            </w: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許可を受けた</w:t>
            </w:r>
          </w:p>
          <w:p w14:paraId="4510B992" w14:textId="77777777" w:rsidR="00B36F5D" w:rsidRDefault="009D3729" w:rsidP="00B36F5D">
            <w:pPr>
              <w:spacing w:line="260" w:lineRule="exact"/>
              <w:ind w:firstLineChars="100" w:firstLine="214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土地の所在、</w:t>
            </w:r>
          </w:p>
          <w:p w14:paraId="35B17858" w14:textId="77777777" w:rsidR="00B36F5D" w:rsidRDefault="009D3729" w:rsidP="00B36F5D">
            <w:pPr>
              <w:spacing w:line="260" w:lineRule="exact"/>
              <w:ind w:firstLineChars="100" w:firstLine="214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地番、地目、</w:t>
            </w:r>
          </w:p>
          <w:p w14:paraId="360CF55D" w14:textId="2DABDFB2" w:rsidR="009D3729" w:rsidRPr="009D3729" w:rsidRDefault="009D3729" w:rsidP="00B36F5D">
            <w:pPr>
              <w:spacing w:line="260" w:lineRule="exact"/>
              <w:ind w:firstLineChars="100" w:firstLine="214"/>
              <w:textAlignment w:val="baseline"/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面積</w:t>
            </w: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52577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土　地　の　所　在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1DB9F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地　番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43741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登記簿地目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48F9B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面　　積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8A19CE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備　　考</w:t>
            </w:r>
          </w:p>
        </w:tc>
      </w:tr>
      <w:tr w:rsidR="009D3729" w:rsidRPr="009D3729" w14:paraId="1AF2C5EE" w14:textId="77777777" w:rsidTr="00484805">
        <w:trPr>
          <w:trHeight w:val="340"/>
          <w:jc w:val="center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58FB49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867730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E9171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6AA64A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68C4B" w14:textId="4C4D5956" w:rsidR="009D3729" w:rsidRPr="009D3729" w:rsidRDefault="009D3729" w:rsidP="00484805">
            <w:pPr>
              <w:spacing w:line="260" w:lineRule="exact"/>
              <w:jc w:val="righ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22A04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17C24824" w14:textId="77777777" w:rsidTr="00484805">
        <w:trPr>
          <w:trHeight w:val="340"/>
          <w:jc w:val="center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9FF334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F4E90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6E73FD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71F0AC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AF638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F2885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5ED3F40C" w14:textId="77777777" w:rsidTr="00484805">
        <w:trPr>
          <w:trHeight w:val="340"/>
          <w:jc w:val="center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64E0B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9272EA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D6E22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85CD6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C941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0FF04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7599130F" w14:textId="77777777" w:rsidTr="00484805">
        <w:trPr>
          <w:trHeight w:val="340"/>
          <w:jc w:val="center"/>
        </w:trPr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66806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03C32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3B679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19E10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4EBF1F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425C1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62BC0DC0" w14:textId="77777777" w:rsidTr="00484805">
        <w:trPr>
          <w:trHeight w:val="340"/>
          <w:jc w:val="center"/>
        </w:trPr>
        <w:tc>
          <w:tcPr>
            <w:tcW w:w="17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C7D1E43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C24EA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71F05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B5FE5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FEB7D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5585E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3729" w:rsidRPr="009D3729" w14:paraId="0FAEC2FB" w14:textId="77777777" w:rsidTr="00484805">
        <w:trPr>
          <w:trHeight w:val="340"/>
          <w:jc w:val="center"/>
        </w:trPr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5BD0B5" w14:textId="4E69091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/>
                <w:color w:val="000000"/>
                <w:kern w:val="0"/>
                <w:szCs w:val="21"/>
              </w:rPr>
              <w:t xml:space="preserve">5 </w:t>
            </w:r>
            <w:r w:rsidRPr="009D3729">
              <w:rPr>
                <w:rFonts w:ascii="游明朝" w:eastAsia="游明朝" w:hAnsi="ＭＳ 明朝" w:cs="ＭＳ 明朝" w:hint="eastAsia"/>
                <w:color w:val="000000"/>
                <w:spacing w:val="74"/>
                <w:kern w:val="0"/>
                <w:szCs w:val="21"/>
                <w:fitText w:val="1284" w:id="-624719870"/>
              </w:rPr>
              <w:t>訂正事</w:t>
            </w: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  <w:fitText w:val="1284" w:id="-624719870"/>
              </w:rPr>
              <w:t>項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E3992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正</w:t>
            </w: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5A02E" w14:textId="77777777" w:rsidR="009D3729" w:rsidRPr="009D3729" w:rsidRDefault="009D3729" w:rsidP="00A6120B">
            <w:pPr>
              <w:spacing w:line="260" w:lineRule="exact"/>
              <w:jc w:val="center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9D3729">
              <w:rPr>
                <w:rFonts w:ascii="游明朝" w:eastAsia="游明朝" w:hAnsi="ＭＳ 明朝" w:cs="ＭＳ 明朝" w:hint="eastAsia"/>
                <w:color w:val="000000"/>
                <w:kern w:val="0"/>
                <w:szCs w:val="21"/>
              </w:rPr>
              <w:t>誤</w:t>
            </w:r>
          </w:p>
        </w:tc>
      </w:tr>
      <w:tr w:rsidR="009D3729" w:rsidRPr="009D3729" w14:paraId="5D847768" w14:textId="77777777" w:rsidTr="00484805">
        <w:trPr>
          <w:trHeight w:val="680"/>
          <w:jc w:val="center"/>
        </w:trPr>
        <w:tc>
          <w:tcPr>
            <w:tcW w:w="17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C87D" w14:textId="77777777" w:rsidR="009D3729" w:rsidRPr="009D3729" w:rsidRDefault="009D3729" w:rsidP="009D3729">
            <w:pPr>
              <w:spacing w:line="260" w:lineRule="exact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BF8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C892" w14:textId="77777777" w:rsidR="009D3729" w:rsidRPr="009D3729" w:rsidRDefault="009D3729" w:rsidP="009D3729">
            <w:pPr>
              <w:spacing w:line="260" w:lineRule="exact"/>
              <w:textAlignment w:val="baseline"/>
              <w:rPr>
                <w:rFonts w:ascii="游明朝" w:eastAsia="游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3DE5C00D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添付書類　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>(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１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>)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許可書</w:t>
      </w:r>
    </w:p>
    <w:p w14:paraId="32058273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(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２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>)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住所又は氏名の訂正の場合は、住民票を添付のこと。</w:t>
      </w:r>
    </w:p>
    <w:p w14:paraId="1C14C03E" w14:textId="77777777" w:rsidR="00D234C2" w:rsidRDefault="009D3729" w:rsidP="009D3729">
      <w:pPr>
        <w:spacing w:line="260" w:lineRule="exact"/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(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３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>)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土地の地番又は面積の訂正の場合は、土地の登記事項証明書（全部事項証明に限</w:t>
      </w:r>
    </w:p>
    <w:p w14:paraId="186A3372" w14:textId="3CAB8B88" w:rsidR="009D3729" w:rsidRPr="009D3729" w:rsidRDefault="009D3729" w:rsidP="00D234C2">
      <w:pPr>
        <w:spacing w:line="260" w:lineRule="exact"/>
        <w:ind w:firstLineChars="750" w:firstLine="1605"/>
        <w:textAlignment w:val="baseline"/>
        <w:rPr>
          <w:rFonts w:ascii="游明朝" w:eastAsia="游明朝" w:hAnsi="ＭＳ 明朝" w:cs="ＭＳ 明朝"/>
          <w:color w:val="000000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る。）を添付のこと。</w:t>
      </w:r>
    </w:p>
    <w:p w14:paraId="3D4462B3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 xml:space="preserve">            (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>４</w:t>
      </w:r>
      <w:r w:rsidRPr="009D3729">
        <w:rPr>
          <w:rFonts w:ascii="游明朝" w:eastAsia="游明朝" w:hAnsi="ＭＳ 明朝" w:cs="ＭＳ 明朝"/>
          <w:color w:val="000000"/>
          <w:kern w:val="0"/>
          <w:szCs w:val="21"/>
        </w:rPr>
        <w:t>)</w:t>
      </w: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住所と氏名の双方の訂正、又は地番と面積の双方の訂正はできません。</w:t>
      </w:r>
    </w:p>
    <w:p w14:paraId="038B2F0B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D986D73" w14:textId="77777777" w:rsidR="009D3729" w:rsidRPr="009D3729" w:rsidRDefault="009D3729" w:rsidP="00D234C2">
      <w:pPr>
        <w:spacing w:line="400" w:lineRule="exact"/>
        <w:jc w:val="center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訂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正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に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係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る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確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認</w:t>
      </w:r>
      <w:r w:rsidRPr="009D3729">
        <w:rPr>
          <w:rFonts w:ascii="游明朝" w:eastAsia="游明朝" w:hAnsi="ＭＳ 明朝" w:cs="ＭＳ 明朝"/>
          <w:b/>
          <w:bCs/>
          <w:color w:val="000000"/>
          <w:kern w:val="0"/>
          <w:sz w:val="30"/>
          <w:szCs w:val="30"/>
        </w:rPr>
        <w:t xml:space="preserve"> </w:t>
      </w:r>
      <w:r w:rsidRPr="009D3729">
        <w:rPr>
          <w:rFonts w:ascii="游明朝" w:eastAsia="游明朝" w:hAnsi="ＭＳ 明朝" w:cs="ＭＳ 明朝" w:hint="eastAsia"/>
          <w:b/>
          <w:bCs/>
          <w:color w:val="000000"/>
          <w:kern w:val="0"/>
          <w:sz w:val="30"/>
          <w:szCs w:val="30"/>
        </w:rPr>
        <w:t>書</w:t>
      </w:r>
    </w:p>
    <w:p w14:paraId="2BAB8DF3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6F716D74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上記のとおり相違ないことを確認しました。</w:t>
      </w:r>
    </w:p>
    <w:p w14:paraId="6D80F499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07347C5C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年　　月　　日</w:t>
      </w:r>
    </w:p>
    <w:p w14:paraId="039382C2" w14:textId="77777777" w:rsidR="009D3729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</w:p>
    <w:p w14:paraId="2795D4EE" w14:textId="3A22E777" w:rsidR="008750CF" w:rsidRPr="009D3729" w:rsidRDefault="009D3729" w:rsidP="009D3729">
      <w:pPr>
        <w:spacing w:line="260" w:lineRule="exact"/>
        <w:textAlignment w:val="baseline"/>
        <w:rPr>
          <w:rFonts w:ascii="游明朝" w:eastAsia="游明朝" w:hAnsi="Times New Roman" w:cs="Times New Roman"/>
          <w:color w:val="000000"/>
          <w:spacing w:val="2"/>
          <w:kern w:val="0"/>
          <w:szCs w:val="21"/>
        </w:rPr>
      </w:pPr>
      <w:r w:rsidRPr="009D3729">
        <w:rPr>
          <w:rFonts w:ascii="游明朝" w:eastAsia="游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農業委員会会長</w:t>
      </w:r>
    </w:p>
    <w:sectPr w:rsidR="008750CF" w:rsidRPr="009D3729" w:rsidSect="009D3729">
      <w:pgSz w:w="11906" w:h="16838"/>
      <w:pgMar w:top="1134" w:right="1134" w:bottom="1134" w:left="1134" w:header="720" w:footer="720" w:gutter="0"/>
      <w:pgNumType w:start="149"/>
      <w:cols w:space="720"/>
      <w:noEndnote/>
      <w:docGrid w:type="linesAndChars" w:linePitch="285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29"/>
    <w:rsid w:val="00425612"/>
    <w:rsid w:val="00484805"/>
    <w:rsid w:val="008750CF"/>
    <w:rsid w:val="00995384"/>
    <w:rsid w:val="009D3729"/>
    <w:rsid w:val="00A6120B"/>
    <w:rsid w:val="00B26C90"/>
    <w:rsid w:val="00B36F5D"/>
    <w:rsid w:val="00BF2DB1"/>
    <w:rsid w:val="00D234C2"/>
    <w:rsid w:val="00F825BB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1FFA8"/>
  <w15:chartTrackingRefBased/>
  <w15:docId w15:val="{FBBB2DD2-B042-4150-A374-1A5CF97D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yumiko</dc:creator>
  <cp:keywords/>
  <dc:description/>
  <cp:lastModifiedBy>hama yumiko</cp:lastModifiedBy>
  <cp:revision>11</cp:revision>
  <dcterms:created xsi:type="dcterms:W3CDTF">2025-10-24T04:48:00Z</dcterms:created>
  <dcterms:modified xsi:type="dcterms:W3CDTF">2025-11-14T06:05:00Z</dcterms:modified>
</cp:coreProperties>
</file>