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31EC" w14:textId="77777777" w:rsidR="00B87293" w:rsidRDefault="00000000">
      <w:pPr>
        <w:jc w:val="righ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様式</w:t>
      </w:r>
      <w:r>
        <w:rPr>
          <w:rFonts w:ascii="Times New Roman" w:eastAsia="ＭＳ 明朝" w:hAnsi="Times New Roman" w:hint="eastAsia"/>
          <w:color w:val="000000"/>
          <w:sz w:val="24"/>
        </w:rPr>
        <w:t>第２号</w:t>
      </w:r>
    </w:p>
    <w:p w14:paraId="2F0A03FA" w14:textId="77777777" w:rsidR="00B87293" w:rsidRDefault="00B87293">
      <w:pPr>
        <w:jc w:val="right"/>
        <w:textAlignment w:val="baseline"/>
      </w:pPr>
    </w:p>
    <w:p w14:paraId="2E474E1C" w14:textId="77777777" w:rsidR="00A43A1B" w:rsidRDefault="00A43A1B" w:rsidP="00A43A1B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大阪・関西万博徳島県ゾーンレガシー展示会企画設置・運営業務</w:t>
      </w:r>
    </w:p>
    <w:p w14:paraId="008C5C2C" w14:textId="77777777" w:rsidR="00B87293" w:rsidRDefault="00000000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企　画　提　案　書</w:t>
      </w:r>
    </w:p>
    <w:p w14:paraId="23B8A8DA" w14:textId="77777777" w:rsidR="00B87293" w:rsidRDefault="00B87293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E3274C1" w14:textId="77777777" w:rsidR="00B87293" w:rsidRDefault="00000000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                                                </w:t>
      </w:r>
    </w:p>
    <w:p w14:paraId="70B61958" w14:textId="77777777" w:rsidR="00B87293" w:rsidRDefault="00B87293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14F7258E" w14:textId="77777777" w:rsidR="00B87293" w:rsidRDefault="00000000">
      <w:pPr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徳島県知事　後藤田　正純</w:t>
      </w:r>
      <w:r>
        <w:rPr>
          <w:rFonts w:ascii="Times New Roman" w:eastAsia="ＭＳ 明朝" w:hAnsi="Times New Roman"/>
          <w:color w:val="000000"/>
          <w:sz w:val="24"/>
        </w:rPr>
        <w:t xml:space="preserve">　殿</w:t>
      </w:r>
    </w:p>
    <w:p w14:paraId="6868714E" w14:textId="77777777" w:rsidR="00B87293" w:rsidRPr="00A43A1B" w:rsidRDefault="00B87293">
      <w:pPr>
        <w:textAlignment w:val="baseline"/>
      </w:pPr>
    </w:p>
    <w:p w14:paraId="09CFAA6F" w14:textId="77777777" w:rsidR="00B87293" w:rsidRDefault="00B87293">
      <w:pPr>
        <w:textAlignment w:val="baseline"/>
      </w:pPr>
    </w:p>
    <w:p w14:paraId="7ECA29C7" w14:textId="77777777" w:rsidR="00B87293" w:rsidRDefault="00000000">
      <w:pPr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 w:hint="eastAsia"/>
          <w:color w:val="000000"/>
          <w:sz w:val="24"/>
        </w:rPr>
        <w:t>令和</w:t>
      </w:r>
      <w:r w:rsidR="00A43A1B">
        <w:rPr>
          <w:rFonts w:ascii="Times New Roman" w:eastAsia="ＭＳ 明朝" w:hAnsi="Times New Roman" w:hint="eastAsia"/>
          <w:color w:val="000000"/>
          <w:sz w:val="24"/>
        </w:rPr>
        <w:t>８</w:t>
      </w:r>
      <w:r>
        <w:rPr>
          <w:rFonts w:ascii="Times New Roman" w:eastAsia="ＭＳ 明朝" w:hAnsi="Times New Roman"/>
          <w:color w:val="000000"/>
          <w:sz w:val="24"/>
        </w:rPr>
        <w:t>年　　月　　日</w:t>
      </w:r>
    </w:p>
    <w:p w14:paraId="2CB1C61C" w14:textId="77777777" w:rsidR="00B87293" w:rsidRDefault="00000000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所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在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地</w:t>
      </w:r>
    </w:p>
    <w:p w14:paraId="3B09DBBE" w14:textId="77777777" w:rsidR="00B87293" w:rsidRDefault="00000000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名　　称</w:t>
      </w:r>
    </w:p>
    <w:p w14:paraId="043FCB03" w14:textId="77777777" w:rsidR="00B87293" w:rsidRDefault="00000000">
      <w:pPr>
        <w:spacing w:line="360" w:lineRule="exact"/>
        <w:ind w:leftChars="100" w:left="210" w:firstLineChars="1900" w:firstLine="4560"/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代表者名　　　　           </w:t>
      </w:r>
      <w:r>
        <w:rPr>
          <w:rFonts w:ascii="ＭＳ 明朝" w:eastAsia="ＭＳ 明朝" w:hAnsi="ＭＳ 明朝"/>
          <w:color w:val="000000"/>
          <w:sz w:val="24"/>
          <w:bdr w:val="single" w:sz="4" w:space="0" w:color="000001"/>
        </w:rPr>
        <w:t>印</w:t>
      </w:r>
    </w:p>
    <w:p w14:paraId="1E5BF467" w14:textId="77777777" w:rsidR="00A43A1B" w:rsidRDefault="00A43A1B" w:rsidP="00A43A1B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48BBE3BE" w14:textId="77777777" w:rsidR="00B87293" w:rsidRDefault="00A43A1B" w:rsidP="00A43A1B">
      <w:pPr>
        <w:ind w:firstLineChars="100" w:firstLine="240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大阪・関西万博徳島県ゾーンレガシー展示会企画設置・運営業務に</w:t>
      </w:r>
      <w:r>
        <w:rPr>
          <w:rFonts w:ascii="ＭＳ 明朝" w:eastAsia="ＭＳ 明朝" w:hAnsi="ＭＳ 明朝"/>
          <w:color w:val="000000"/>
          <w:sz w:val="24"/>
        </w:rPr>
        <w:t>係る企画提案書を次のとおり提出します。</w:t>
      </w:r>
    </w:p>
    <w:p w14:paraId="6B1CBF12" w14:textId="77777777" w:rsidR="00B87293" w:rsidRDefault="00B87293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15BEA44A" w14:textId="77777777" w:rsidR="00B87293" w:rsidRPr="007D4F1E" w:rsidRDefault="00B87293">
      <w:pPr>
        <w:textAlignment w:val="baseline"/>
        <w:rPr>
          <w:rFonts w:ascii="ＭＳ 明朝" w:eastAsia="ＭＳ 明朝" w:hAnsi="ＭＳ 明朝"/>
        </w:rPr>
      </w:pPr>
    </w:p>
    <w:p w14:paraId="4DB17776" w14:textId="535FF583" w:rsidR="00B87293" w:rsidRDefault="009064B5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１</w:t>
      </w:r>
      <w:r w:rsidR="00000000">
        <w:rPr>
          <w:rFonts w:ascii="ＭＳ 明朝" w:eastAsia="ＭＳ 明朝" w:hAnsi="ＭＳ 明朝"/>
          <w:color w:val="000000"/>
          <w:sz w:val="24"/>
        </w:rPr>
        <w:t xml:space="preserve">　企画提案書　　</w:t>
      </w:r>
      <w:r w:rsidR="007D4F1E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</w:t>
      </w:r>
      <w:r w:rsidR="00F5788B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000000">
        <w:rPr>
          <w:rFonts w:ascii="ＭＳ 明朝" w:eastAsia="ＭＳ 明朝" w:hAnsi="ＭＳ 明朝"/>
          <w:color w:val="000000"/>
          <w:sz w:val="24"/>
        </w:rPr>
        <w:t>別添のとおり（</w:t>
      </w:r>
      <w:r w:rsidR="007D4F1E">
        <w:rPr>
          <w:rFonts w:ascii="ＭＳ 明朝" w:eastAsia="ＭＳ 明朝" w:hAnsi="ＭＳ 明朝" w:hint="eastAsia"/>
          <w:color w:val="000000"/>
          <w:sz w:val="24"/>
        </w:rPr>
        <w:t>正本１部、副本</w:t>
      </w:r>
      <w:r w:rsidR="00000000">
        <w:rPr>
          <w:rFonts w:ascii="ＭＳ 明朝" w:eastAsia="ＭＳ 明朝" w:hAnsi="ＭＳ 明朝" w:hint="eastAsia"/>
          <w:color w:val="000000"/>
          <w:sz w:val="24"/>
        </w:rPr>
        <w:t>７</w:t>
      </w:r>
      <w:r w:rsidR="00000000">
        <w:rPr>
          <w:rFonts w:ascii="ＭＳ 明朝" w:eastAsia="ＭＳ 明朝" w:hAnsi="ＭＳ 明朝"/>
          <w:color w:val="000000"/>
          <w:sz w:val="24"/>
        </w:rPr>
        <w:t>部）</w:t>
      </w:r>
    </w:p>
    <w:p w14:paraId="2C40B5C5" w14:textId="77777777" w:rsidR="00B87293" w:rsidRPr="009064B5" w:rsidRDefault="00B87293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498A207B" w14:textId="63A61FA3" w:rsidR="00B87293" w:rsidRDefault="009064B5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２</w:t>
      </w:r>
      <w:r w:rsidR="00000000">
        <w:rPr>
          <w:rFonts w:ascii="ＭＳ 明朝" w:eastAsia="ＭＳ 明朝" w:hAnsi="ＭＳ 明朝"/>
          <w:color w:val="000000"/>
          <w:sz w:val="24"/>
        </w:rPr>
        <w:t xml:space="preserve">　見積書　　</w:t>
      </w:r>
      <w:r w:rsidR="007D4F1E">
        <w:rPr>
          <w:rFonts w:ascii="ＭＳ 明朝" w:eastAsia="ＭＳ 明朝" w:hAnsi="ＭＳ 明朝" w:hint="eastAsia"/>
          <w:color w:val="000000"/>
          <w:sz w:val="24"/>
        </w:rPr>
        <w:t xml:space="preserve">　　　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</w:t>
      </w:r>
      <w:r w:rsidR="00F5788B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000000">
        <w:rPr>
          <w:rFonts w:ascii="ＭＳ 明朝" w:eastAsia="ＭＳ 明朝" w:hAnsi="ＭＳ 明朝"/>
          <w:color w:val="000000"/>
          <w:sz w:val="24"/>
        </w:rPr>
        <w:t>別添のとおり（</w:t>
      </w:r>
      <w:r w:rsidR="007D4F1E">
        <w:rPr>
          <w:rFonts w:ascii="ＭＳ 明朝" w:eastAsia="ＭＳ 明朝" w:hAnsi="ＭＳ 明朝" w:hint="eastAsia"/>
          <w:color w:val="000000"/>
          <w:sz w:val="24"/>
        </w:rPr>
        <w:t>正本１部、副本７</w:t>
      </w:r>
      <w:r w:rsidR="007D4F1E">
        <w:rPr>
          <w:rFonts w:ascii="ＭＳ 明朝" w:eastAsia="ＭＳ 明朝" w:hAnsi="ＭＳ 明朝"/>
          <w:color w:val="000000"/>
          <w:sz w:val="24"/>
        </w:rPr>
        <w:t>部）</w:t>
      </w:r>
    </w:p>
    <w:p w14:paraId="530CE753" w14:textId="77777777" w:rsidR="007D4F1E" w:rsidRPr="009064B5" w:rsidRDefault="007D4F1E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113306C" w14:textId="05BC9282" w:rsidR="007D4F1E" w:rsidRDefault="009064B5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３</w:t>
      </w:r>
      <w:r w:rsidR="007D4F1E">
        <w:rPr>
          <w:rFonts w:ascii="ＭＳ 明朝" w:eastAsia="ＭＳ 明朝" w:hAnsi="ＭＳ 明朝" w:hint="eastAsia"/>
          <w:color w:val="000000"/>
          <w:sz w:val="24"/>
        </w:rPr>
        <w:t xml:space="preserve">　団体の概要・実績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</w:t>
      </w:r>
      <w:r w:rsidR="00F5788B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7D4F1E">
        <w:rPr>
          <w:rFonts w:ascii="ＭＳ 明朝" w:eastAsia="ＭＳ 明朝" w:hAnsi="ＭＳ 明朝" w:hint="eastAsia"/>
          <w:color w:val="000000"/>
          <w:sz w:val="24"/>
        </w:rPr>
        <w:t>別添のとおり（正本１部、副本７部）</w:t>
      </w:r>
    </w:p>
    <w:p w14:paraId="48356DD5" w14:textId="77777777" w:rsidR="00B87293" w:rsidRPr="009064B5" w:rsidRDefault="00B87293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44C372F9" w14:textId="649356E7" w:rsidR="00B87293" w:rsidRDefault="009064B5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４</w:t>
      </w:r>
      <w:r w:rsidR="007D4F1E">
        <w:rPr>
          <w:rFonts w:ascii="ＭＳ 明朝" w:eastAsia="ＭＳ 明朝" w:hAnsi="ＭＳ 明朝"/>
          <w:color w:val="000000"/>
          <w:sz w:val="24"/>
        </w:rPr>
        <w:t xml:space="preserve">　参考資料　　　</w:t>
      </w:r>
      <w:r w:rsidR="007D4F1E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</w:t>
      </w:r>
      <w:r w:rsidR="00F5788B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7D4F1E">
        <w:rPr>
          <w:rFonts w:ascii="ＭＳ 明朝" w:eastAsia="ＭＳ 明朝" w:hAnsi="ＭＳ 明朝"/>
          <w:color w:val="000000"/>
          <w:sz w:val="24"/>
        </w:rPr>
        <w:t>別添のとおり（</w:t>
      </w:r>
      <w:r w:rsidR="007D4F1E">
        <w:rPr>
          <w:rFonts w:ascii="ＭＳ 明朝" w:eastAsia="ＭＳ 明朝" w:hAnsi="ＭＳ 明朝" w:hint="eastAsia"/>
          <w:color w:val="000000"/>
          <w:sz w:val="24"/>
        </w:rPr>
        <w:t>正本１部、副本７部）</w:t>
      </w:r>
    </w:p>
    <w:p w14:paraId="191E9832" w14:textId="77777777" w:rsidR="00B87293" w:rsidRDefault="00B87293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FE90292" w14:textId="77777777" w:rsidR="009064B5" w:rsidRDefault="009064B5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５　その他証明書</w:t>
      </w:r>
    </w:p>
    <w:p w14:paraId="1B597178" w14:textId="77777777" w:rsidR="00F5788B" w:rsidRDefault="009064B5" w:rsidP="00F5788B">
      <w:pPr>
        <w:ind w:firstLineChars="100" w:firstLine="240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（法人登記簿謄本（履歴事項全部証明書）、納税証明書）</w:t>
      </w:r>
    </w:p>
    <w:p w14:paraId="339A5040" w14:textId="62F63B9A" w:rsidR="009064B5" w:rsidRDefault="009064B5" w:rsidP="00F5788B">
      <w:pPr>
        <w:ind w:firstLineChars="1700" w:firstLine="4080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別添のとおり（</w:t>
      </w:r>
      <w:r>
        <w:rPr>
          <w:rFonts w:ascii="ＭＳ 明朝" w:eastAsia="ＭＳ 明朝" w:hAnsi="ＭＳ 明朝" w:hint="eastAsia"/>
          <w:color w:val="000000"/>
          <w:sz w:val="24"/>
        </w:rPr>
        <w:t>正本１部）</w:t>
      </w:r>
    </w:p>
    <w:p w14:paraId="2FE827BC" w14:textId="77777777" w:rsidR="009064B5" w:rsidRPr="009064B5" w:rsidRDefault="009064B5">
      <w:pPr>
        <w:textAlignment w:val="baseline"/>
        <w:rPr>
          <w:rFonts w:ascii="ＭＳ 明朝" w:eastAsia="ＭＳ 明朝" w:hAnsi="ＭＳ 明朝" w:hint="eastAsia"/>
          <w:color w:val="000000"/>
          <w:sz w:val="24"/>
        </w:rPr>
      </w:pPr>
    </w:p>
    <w:p w14:paraId="45C1728E" w14:textId="77777777" w:rsidR="00B87293" w:rsidRDefault="007D4F1E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６</w:t>
      </w:r>
      <w:r>
        <w:rPr>
          <w:rFonts w:ascii="ＭＳ 明朝" w:eastAsia="ＭＳ 明朝" w:hAnsi="ＭＳ 明朝"/>
          <w:color w:val="000000"/>
          <w:sz w:val="24"/>
        </w:rPr>
        <w:t xml:space="preserve">　担当者及び連絡先</w:t>
      </w:r>
    </w:p>
    <w:p w14:paraId="29549ADD" w14:textId="77777777" w:rsidR="00B87293" w:rsidRDefault="00000000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（担当者）氏　　　名：</w:t>
      </w:r>
    </w:p>
    <w:p w14:paraId="2DC5CBA1" w14:textId="77777777" w:rsidR="00B87293" w:rsidRDefault="00000000">
      <w:pPr>
        <w:tabs>
          <w:tab w:val="right" w:pos="8504"/>
        </w:tabs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所属(部署）：</w:t>
      </w:r>
      <w:r>
        <w:rPr>
          <w:rFonts w:ascii="ＭＳ 明朝" w:eastAsia="ＭＳ 明朝" w:hAnsi="ＭＳ 明朝"/>
          <w:color w:val="000000"/>
          <w:sz w:val="24"/>
        </w:rPr>
        <w:tab/>
      </w:r>
    </w:p>
    <w:p w14:paraId="1821B3EF" w14:textId="77777777" w:rsidR="00B87293" w:rsidRDefault="00000000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役　職　名：</w:t>
      </w:r>
    </w:p>
    <w:p w14:paraId="6000A67F" w14:textId="77777777" w:rsidR="00B87293" w:rsidRDefault="00000000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（連絡先）Ｔ　Ｅ　Ｌ：</w:t>
      </w:r>
    </w:p>
    <w:p w14:paraId="14004BB4" w14:textId="77777777" w:rsidR="00B87293" w:rsidRDefault="00000000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Ｆ　Ａ　Ｘ：</w:t>
      </w:r>
    </w:p>
    <w:p w14:paraId="6A64EBA4" w14:textId="77777777" w:rsidR="00B87293" w:rsidRDefault="00000000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Ｅ－ｍａｉｌ：</w:t>
      </w:r>
    </w:p>
    <w:p w14:paraId="3CB0D5B5" w14:textId="77777777" w:rsidR="00B87293" w:rsidRDefault="00B87293"/>
    <w:sectPr w:rsidR="00B87293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1703" w14:textId="77777777" w:rsidR="006F5F8F" w:rsidRDefault="006F5F8F">
      <w:r>
        <w:separator/>
      </w:r>
    </w:p>
  </w:endnote>
  <w:endnote w:type="continuationSeparator" w:id="0">
    <w:p w14:paraId="6E552721" w14:textId="77777777" w:rsidR="006F5F8F" w:rsidRDefault="006F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5A26" w14:textId="77777777" w:rsidR="006F5F8F" w:rsidRDefault="006F5F8F">
      <w:r>
        <w:separator/>
      </w:r>
    </w:p>
  </w:footnote>
  <w:footnote w:type="continuationSeparator" w:id="0">
    <w:p w14:paraId="08CC3522" w14:textId="77777777" w:rsidR="006F5F8F" w:rsidRDefault="006F5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293"/>
    <w:rsid w:val="002F64CF"/>
    <w:rsid w:val="0039116A"/>
    <w:rsid w:val="006F5F8F"/>
    <w:rsid w:val="007D4F1E"/>
    <w:rsid w:val="009064B5"/>
    <w:rsid w:val="00A43A1B"/>
    <w:rsid w:val="00B87293"/>
    <w:rsid w:val="00CD39AC"/>
    <w:rsid w:val="00F5788B"/>
    <w:rsid w:val="00F6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60329"/>
  <w15:chartTrackingRefBased/>
  <w15:docId w15:val="{312FA3AC-7106-4683-8F0D-F8540EEA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uiPriority w:val="99"/>
    <w:unhideWhenUsed/>
    <w:rsid w:val="009064B5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uiPriority w:val="99"/>
    <w:rsid w:val="009064B5"/>
    <w:rPr>
      <w:color w:val="00000A"/>
    </w:rPr>
  </w:style>
  <w:style w:type="paragraph" w:styleId="ac">
    <w:name w:val="footer"/>
    <w:basedOn w:val="a"/>
    <w:link w:val="13"/>
    <w:uiPriority w:val="99"/>
    <w:unhideWhenUsed/>
    <w:rsid w:val="009064B5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uiPriority w:val="99"/>
    <w:rsid w:val="009064B5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nakata masahiro</cp:lastModifiedBy>
  <cp:revision>17</cp:revision>
  <cp:lastPrinted>2026-03-28T06:02:00Z</cp:lastPrinted>
  <dcterms:created xsi:type="dcterms:W3CDTF">2014-04-10T08:05:00Z</dcterms:created>
  <dcterms:modified xsi:type="dcterms:W3CDTF">2026-03-28T06:02:00Z</dcterms:modified>
</cp:coreProperties>
</file>