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EC46" w14:textId="5B395E3A" w:rsidR="00E0210B" w:rsidRPr="003C0140" w:rsidRDefault="006146F9" w:rsidP="00ED3962">
      <w:pPr>
        <w:ind w:left="220" w:hangingChars="100" w:hanging="220"/>
        <w:rPr>
          <w:sz w:val="22"/>
        </w:rPr>
      </w:pPr>
      <w:r w:rsidRPr="003C0140">
        <w:rPr>
          <w:rFonts w:hint="eastAsia"/>
          <w:sz w:val="22"/>
        </w:rPr>
        <w:t>４</w:t>
      </w:r>
      <w:r w:rsidR="00D22DFA" w:rsidRPr="003C0140">
        <w:rPr>
          <w:rFonts w:hint="eastAsia"/>
          <w:sz w:val="22"/>
        </w:rPr>
        <w:t>．</w:t>
      </w:r>
      <w:r w:rsidR="000F38EA" w:rsidRPr="003C0140">
        <w:rPr>
          <w:rFonts w:hint="eastAsia"/>
          <w:sz w:val="22"/>
        </w:rPr>
        <w:t>法第６条の３第</w:t>
      </w:r>
      <w:r w:rsidR="000F38EA" w:rsidRPr="003C0140">
        <w:rPr>
          <w:rFonts w:ascii="ＭＳ 明朝" w:hAnsi="ＭＳ 明朝" w:hint="eastAsia"/>
          <w:sz w:val="22"/>
        </w:rPr>
        <w:t>11</w:t>
      </w:r>
      <w:r w:rsidR="000F38EA" w:rsidRPr="003C0140">
        <w:rPr>
          <w:rFonts w:hint="eastAsia"/>
          <w:sz w:val="22"/>
        </w:rPr>
        <w:t>項に規定する業務を目的とする施設</w:t>
      </w:r>
      <w:r w:rsidR="004D358D" w:rsidRPr="003C0140">
        <w:rPr>
          <w:rFonts w:hint="eastAsia"/>
          <w:sz w:val="22"/>
        </w:rPr>
        <w:t>（</w:t>
      </w:r>
      <w:r w:rsidR="00B668C5" w:rsidRPr="003C0140">
        <w:rPr>
          <w:rFonts w:hint="eastAsia"/>
          <w:sz w:val="22"/>
        </w:rPr>
        <w:t>複数の保育に従事する者を雇用していないものに限る。</w:t>
      </w:r>
      <w:r w:rsidR="004D358D" w:rsidRPr="003C0140">
        <w:rPr>
          <w:rFonts w:hint="eastAsia"/>
          <w:sz w:val="22"/>
        </w:rPr>
        <w:t>）</w:t>
      </w:r>
      <w:r w:rsidR="00D22DFA" w:rsidRPr="003C0140">
        <w:rPr>
          <w:rFonts w:hint="eastAsia"/>
          <w:sz w:val="22"/>
        </w:rPr>
        <w:t>の指導基準等</w:t>
      </w:r>
    </w:p>
    <w:p w14:paraId="42E0C2AB" w14:textId="23B0C1ED" w:rsidR="00D91AF1" w:rsidRPr="003C0140" w:rsidRDefault="00D91AF1" w:rsidP="001D76FB">
      <w:pPr>
        <w:rPr>
          <w:sz w:val="18"/>
          <w:szCs w:val="24"/>
        </w:rPr>
      </w:pPr>
      <w:r w:rsidRPr="003C0140">
        <w:rPr>
          <w:rFonts w:hint="eastAsia"/>
          <w:sz w:val="18"/>
          <w:szCs w:val="24"/>
        </w:rPr>
        <w:t>※評価事項において【＊】が付いている事項は、チェックシート（別添ひな形を参照）の提出等による確認が想定される。</w:t>
      </w:r>
    </w:p>
    <w:tbl>
      <w:tblPr>
        <w:tblStyle w:val="a8"/>
        <w:tblW w:w="9810" w:type="dxa"/>
        <w:tblInd w:w="-176" w:type="dxa"/>
        <w:tblLayout w:type="fixed"/>
        <w:tblLook w:val="04A0" w:firstRow="1" w:lastRow="0" w:firstColumn="1" w:lastColumn="0" w:noHBand="0" w:noVBand="1"/>
      </w:tblPr>
      <w:tblGrid>
        <w:gridCol w:w="564"/>
        <w:gridCol w:w="2522"/>
        <w:gridCol w:w="2524"/>
        <w:gridCol w:w="2340"/>
        <w:gridCol w:w="585"/>
        <w:gridCol w:w="283"/>
        <w:gridCol w:w="567"/>
        <w:gridCol w:w="425"/>
      </w:tblGrid>
      <w:tr w:rsidR="001F16DF" w:rsidRPr="003C0140" w14:paraId="26169CC7" w14:textId="77777777" w:rsidTr="001F16DF">
        <w:trPr>
          <w:trHeight w:val="46"/>
        </w:trPr>
        <w:tc>
          <w:tcPr>
            <w:tcW w:w="564" w:type="dxa"/>
            <w:vMerge w:val="restart"/>
            <w:vAlign w:val="center"/>
          </w:tcPr>
          <w:p w14:paraId="2E0388C6" w14:textId="77777777" w:rsidR="001F16DF" w:rsidRPr="003C0140" w:rsidRDefault="001F16DF" w:rsidP="006807E9">
            <w:pPr>
              <w:pStyle w:val="a3"/>
              <w:jc w:val="center"/>
              <w:rPr>
                <w:rFonts w:ascii="ＭＳ 明朝" w:eastAsia="ＭＳ 明朝" w:hAnsi="ＭＳ 明朝"/>
                <w:sz w:val="16"/>
                <w:szCs w:val="16"/>
              </w:rPr>
            </w:pPr>
            <w:r w:rsidRPr="003C0140">
              <w:rPr>
                <w:rFonts w:ascii="ＭＳ 明朝" w:eastAsia="ＭＳ 明朝" w:hAnsi="ＭＳ 明朝" w:hint="eastAsia"/>
                <w:sz w:val="16"/>
                <w:szCs w:val="16"/>
              </w:rPr>
              <w:t>指導</w:t>
            </w:r>
          </w:p>
          <w:p w14:paraId="58A2CCF3" w14:textId="77777777" w:rsidR="001F16DF" w:rsidRPr="003C0140" w:rsidRDefault="001F16DF" w:rsidP="006807E9">
            <w:pPr>
              <w:jc w:val="center"/>
              <w:rPr>
                <w:sz w:val="24"/>
                <w:szCs w:val="24"/>
              </w:rPr>
            </w:pPr>
            <w:r w:rsidRPr="003C0140">
              <w:rPr>
                <w:rFonts w:ascii="ＭＳ 明朝" w:hAnsi="ＭＳ 明朝" w:hint="eastAsia"/>
                <w:sz w:val="16"/>
                <w:szCs w:val="16"/>
              </w:rPr>
              <w:t>基準</w:t>
            </w:r>
          </w:p>
        </w:tc>
        <w:tc>
          <w:tcPr>
            <w:tcW w:w="2522" w:type="dxa"/>
            <w:vMerge w:val="restart"/>
            <w:vAlign w:val="center"/>
          </w:tcPr>
          <w:p w14:paraId="789D68E1" w14:textId="77777777" w:rsidR="001F16DF" w:rsidRPr="003C0140" w:rsidRDefault="001F16DF"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2524" w:type="dxa"/>
            <w:vMerge w:val="restart"/>
            <w:vAlign w:val="center"/>
          </w:tcPr>
          <w:p w14:paraId="49CD8170" w14:textId="77777777" w:rsidR="001F16DF" w:rsidRPr="003C0140" w:rsidRDefault="001F16DF" w:rsidP="006807E9">
            <w:pPr>
              <w:jc w:val="center"/>
              <w:rPr>
                <w:sz w:val="24"/>
                <w:szCs w:val="24"/>
              </w:rPr>
            </w:pPr>
            <w:r w:rsidRPr="003C0140">
              <w:rPr>
                <w:rFonts w:ascii="ＭＳ 明朝" w:hAnsi="ＭＳ 明朝" w:hint="eastAsia"/>
                <w:sz w:val="16"/>
                <w:szCs w:val="16"/>
              </w:rPr>
              <w:t>調</w:t>
            </w:r>
            <w:r w:rsidRPr="003C0140">
              <w:rPr>
                <w:rFonts w:ascii="ＭＳ 明朝" w:hAnsi="ＭＳ 明朝"/>
                <w:sz w:val="16"/>
                <w:szCs w:val="16"/>
              </w:rPr>
              <w:t xml:space="preserve">  </w:t>
            </w:r>
            <w:r w:rsidRPr="003C0140">
              <w:rPr>
                <w:rFonts w:ascii="ＭＳ 明朝" w:hAnsi="ＭＳ 明朝" w:hint="eastAsia"/>
                <w:sz w:val="16"/>
                <w:szCs w:val="16"/>
              </w:rPr>
              <w:t>査</w:t>
            </w:r>
            <w:r w:rsidRPr="003C0140">
              <w:rPr>
                <w:rFonts w:ascii="ＭＳ 明朝" w:hAnsi="ＭＳ 明朝"/>
                <w:sz w:val="16"/>
                <w:szCs w:val="16"/>
              </w:rPr>
              <w:t xml:space="preserve">  </w:t>
            </w:r>
            <w:r w:rsidRPr="003C0140">
              <w:rPr>
                <w:rFonts w:ascii="ＭＳ 明朝" w:hAnsi="ＭＳ 明朝" w:hint="eastAsia"/>
                <w:sz w:val="16"/>
                <w:szCs w:val="16"/>
              </w:rPr>
              <w:t>内</w:t>
            </w:r>
            <w:r w:rsidRPr="003C0140">
              <w:rPr>
                <w:rFonts w:ascii="ＭＳ 明朝" w:hAnsi="ＭＳ 明朝"/>
                <w:sz w:val="16"/>
                <w:szCs w:val="16"/>
              </w:rPr>
              <w:t xml:space="preserve">  </w:t>
            </w:r>
            <w:r w:rsidRPr="003C0140">
              <w:rPr>
                <w:rFonts w:ascii="ＭＳ 明朝" w:hAnsi="ＭＳ 明朝" w:hint="eastAsia"/>
                <w:sz w:val="16"/>
                <w:szCs w:val="16"/>
              </w:rPr>
              <w:t>容</w:t>
            </w:r>
          </w:p>
        </w:tc>
        <w:tc>
          <w:tcPr>
            <w:tcW w:w="2340" w:type="dxa"/>
            <w:vMerge w:val="restart"/>
            <w:vAlign w:val="center"/>
          </w:tcPr>
          <w:p w14:paraId="6BEB8FB5" w14:textId="6C6A1816" w:rsidR="001F16DF" w:rsidRPr="008E0BFF" w:rsidRDefault="001F16DF" w:rsidP="006807E9">
            <w:pPr>
              <w:jc w:val="center"/>
              <w:rPr>
                <w:b/>
                <w:bCs/>
                <w:sz w:val="24"/>
                <w:szCs w:val="24"/>
              </w:rPr>
            </w:pPr>
            <w:r w:rsidRPr="003C0140">
              <w:rPr>
                <w:rFonts w:ascii="ＭＳ 明朝" w:hAnsi="ＭＳ 明朝" w:hint="eastAsia"/>
                <w:sz w:val="16"/>
                <w:szCs w:val="16"/>
              </w:rPr>
              <w:t>評</w:t>
            </w:r>
            <w:r w:rsidRPr="003C0140">
              <w:rPr>
                <w:rFonts w:ascii="ＭＳ 明朝" w:hAnsi="ＭＳ 明朝"/>
                <w:sz w:val="16"/>
                <w:szCs w:val="16"/>
              </w:rPr>
              <w:t xml:space="preserve">  </w:t>
            </w:r>
            <w:r w:rsidRPr="003C0140">
              <w:rPr>
                <w:rFonts w:ascii="ＭＳ 明朝" w:hAnsi="ＭＳ 明朝" w:hint="eastAsia"/>
                <w:sz w:val="16"/>
                <w:szCs w:val="16"/>
              </w:rPr>
              <w:t>価</w:t>
            </w:r>
            <w:r w:rsidRPr="003C0140">
              <w:rPr>
                <w:rFonts w:ascii="ＭＳ 明朝" w:hAnsi="ＭＳ 明朝"/>
                <w:sz w:val="16"/>
                <w:szCs w:val="16"/>
              </w:rPr>
              <w:t xml:space="preserve">  </w:t>
            </w:r>
            <w:r w:rsidRPr="003C0140">
              <w:rPr>
                <w:rFonts w:ascii="ＭＳ 明朝" w:hAnsi="ＭＳ 明朝" w:hint="eastAsia"/>
                <w:sz w:val="16"/>
                <w:szCs w:val="16"/>
              </w:rPr>
              <w:t>事</w:t>
            </w:r>
            <w:r w:rsidRPr="003C0140">
              <w:rPr>
                <w:rFonts w:ascii="ＭＳ 明朝" w:hAnsi="ＭＳ 明朝"/>
                <w:sz w:val="16"/>
                <w:szCs w:val="16"/>
              </w:rPr>
              <w:t xml:space="preserve">  </w:t>
            </w:r>
            <w:r w:rsidRPr="003C0140">
              <w:rPr>
                <w:rFonts w:ascii="ＭＳ 明朝" w:hAnsi="ＭＳ 明朝" w:hint="eastAsia"/>
                <w:sz w:val="16"/>
                <w:szCs w:val="16"/>
              </w:rPr>
              <w:t>項</w:t>
            </w:r>
          </w:p>
        </w:tc>
        <w:tc>
          <w:tcPr>
            <w:tcW w:w="1435" w:type="dxa"/>
            <w:gridSpan w:val="3"/>
            <w:tcBorders>
              <w:bottom w:val="nil"/>
            </w:tcBorders>
            <w:vAlign w:val="center"/>
          </w:tcPr>
          <w:p w14:paraId="27DF29B2" w14:textId="28339DF5" w:rsidR="001F16DF" w:rsidRPr="008E0BFF" w:rsidRDefault="001F16DF" w:rsidP="001F16DF">
            <w:pPr>
              <w:ind w:firstLineChars="50" w:firstLine="70"/>
              <w:rPr>
                <w:sz w:val="14"/>
                <w:szCs w:val="14"/>
              </w:rPr>
            </w:pPr>
            <w:r w:rsidRPr="008E0BFF">
              <w:rPr>
                <w:rFonts w:hint="eastAsia"/>
                <w:sz w:val="14"/>
                <w:szCs w:val="14"/>
              </w:rPr>
              <w:t>自己点検チェック</w:t>
            </w:r>
          </w:p>
        </w:tc>
        <w:tc>
          <w:tcPr>
            <w:tcW w:w="425" w:type="dxa"/>
            <w:vMerge w:val="restart"/>
            <w:tcBorders>
              <w:top w:val="nil"/>
              <w:right w:val="nil"/>
            </w:tcBorders>
            <w:vAlign w:val="center"/>
          </w:tcPr>
          <w:p w14:paraId="4304B167" w14:textId="5EA2D556" w:rsidR="001F16DF" w:rsidRPr="003C0140" w:rsidRDefault="001F16DF" w:rsidP="006807E9">
            <w:pPr>
              <w:jc w:val="center"/>
              <w:rPr>
                <w:sz w:val="24"/>
                <w:szCs w:val="24"/>
              </w:rPr>
            </w:pPr>
          </w:p>
        </w:tc>
      </w:tr>
      <w:tr w:rsidR="001F16DF" w:rsidRPr="003C0140" w14:paraId="738B0C57" w14:textId="77777777" w:rsidTr="001F16DF">
        <w:trPr>
          <w:trHeight w:val="391"/>
        </w:trPr>
        <w:tc>
          <w:tcPr>
            <w:tcW w:w="564" w:type="dxa"/>
            <w:vMerge/>
            <w:vAlign w:val="center"/>
          </w:tcPr>
          <w:p w14:paraId="4C894866" w14:textId="77777777" w:rsidR="001F16DF" w:rsidRPr="003C0140" w:rsidRDefault="001F16DF" w:rsidP="006807E9">
            <w:pPr>
              <w:jc w:val="center"/>
              <w:rPr>
                <w:sz w:val="24"/>
                <w:szCs w:val="24"/>
              </w:rPr>
            </w:pPr>
          </w:p>
        </w:tc>
        <w:tc>
          <w:tcPr>
            <w:tcW w:w="2522" w:type="dxa"/>
            <w:vMerge/>
            <w:vAlign w:val="center"/>
          </w:tcPr>
          <w:p w14:paraId="49AB3D2E" w14:textId="77777777" w:rsidR="001F16DF" w:rsidRPr="003C0140" w:rsidRDefault="001F16DF" w:rsidP="006807E9">
            <w:pPr>
              <w:jc w:val="center"/>
              <w:rPr>
                <w:sz w:val="24"/>
                <w:szCs w:val="24"/>
              </w:rPr>
            </w:pPr>
          </w:p>
        </w:tc>
        <w:tc>
          <w:tcPr>
            <w:tcW w:w="2524" w:type="dxa"/>
            <w:vMerge/>
            <w:vAlign w:val="center"/>
          </w:tcPr>
          <w:p w14:paraId="4956FC88" w14:textId="77777777" w:rsidR="001F16DF" w:rsidRPr="003C0140" w:rsidRDefault="001F16DF" w:rsidP="006807E9">
            <w:pPr>
              <w:jc w:val="center"/>
              <w:rPr>
                <w:sz w:val="24"/>
                <w:szCs w:val="24"/>
              </w:rPr>
            </w:pPr>
          </w:p>
        </w:tc>
        <w:tc>
          <w:tcPr>
            <w:tcW w:w="2340" w:type="dxa"/>
            <w:vMerge/>
            <w:vAlign w:val="center"/>
          </w:tcPr>
          <w:p w14:paraId="2922B9AF" w14:textId="2E862C9C" w:rsidR="001F16DF" w:rsidRPr="003C0140" w:rsidRDefault="001F16DF" w:rsidP="006807E9">
            <w:pPr>
              <w:jc w:val="center"/>
              <w:rPr>
                <w:sz w:val="24"/>
                <w:szCs w:val="24"/>
              </w:rPr>
            </w:pPr>
          </w:p>
        </w:tc>
        <w:tc>
          <w:tcPr>
            <w:tcW w:w="868" w:type="dxa"/>
            <w:gridSpan w:val="2"/>
            <w:vAlign w:val="center"/>
          </w:tcPr>
          <w:p w14:paraId="343A44F8" w14:textId="518E8347" w:rsidR="001F16DF" w:rsidRPr="00E01DE2" w:rsidRDefault="001F16DF" w:rsidP="006807E9">
            <w:pPr>
              <w:rPr>
                <w:rFonts w:ascii="ＭＳ 明朝" w:hAnsi="ＭＳ 明朝"/>
                <w:sz w:val="14"/>
                <w:szCs w:val="14"/>
              </w:rPr>
            </w:pPr>
            <w:r w:rsidRPr="00E01DE2">
              <w:rPr>
                <w:rFonts w:ascii="ＭＳ 明朝" w:hAnsi="ＭＳ 明朝" w:hint="eastAsia"/>
                <w:sz w:val="14"/>
                <w:szCs w:val="14"/>
              </w:rPr>
              <w:t>点検結果</w:t>
            </w:r>
          </w:p>
        </w:tc>
        <w:tc>
          <w:tcPr>
            <w:tcW w:w="567" w:type="dxa"/>
            <w:vAlign w:val="center"/>
          </w:tcPr>
          <w:p w14:paraId="3A74A221" w14:textId="6957791B" w:rsidR="001F16DF" w:rsidRPr="003C0140" w:rsidRDefault="001F16DF" w:rsidP="006807E9">
            <w:pPr>
              <w:jc w:val="center"/>
              <w:rPr>
                <w:sz w:val="24"/>
                <w:szCs w:val="24"/>
              </w:rPr>
            </w:pPr>
            <w:r>
              <w:rPr>
                <w:rFonts w:ascii="ＭＳ 明朝" w:hAnsi="ＭＳ 明朝" w:hint="eastAsia"/>
                <w:sz w:val="16"/>
                <w:szCs w:val="16"/>
              </w:rPr>
              <w:t>備　考</w:t>
            </w:r>
          </w:p>
        </w:tc>
        <w:tc>
          <w:tcPr>
            <w:tcW w:w="425" w:type="dxa"/>
            <w:vMerge/>
            <w:tcBorders>
              <w:right w:val="nil"/>
            </w:tcBorders>
          </w:tcPr>
          <w:p w14:paraId="277CA322" w14:textId="77777777" w:rsidR="001F16DF" w:rsidRPr="003C0140" w:rsidRDefault="001F16DF" w:rsidP="006807E9">
            <w:pPr>
              <w:rPr>
                <w:sz w:val="24"/>
                <w:szCs w:val="24"/>
              </w:rPr>
            </w:pPr>
          </w:p>
        </w:tc>
      </w:tr>
      <w:tr w:rsidR="001F16DF" w:rsidRPr="003C0140" w14:paraId="790CBD5D" w14:textId="77777777" w:rsidTr="001F16DF">
        <w:trPr>
          <w:trHeight w:val="1404"/>
        </w:trPr>
        <w:tc>
          <w:tcPr>
            <w:tcW w:w="564" w:type="dxa"/>
            <w:vMerge/>
            <w:vAlign w:val="center"/>
          </w:tcPr>
          <w:p w14:paraId="38656044" w14:textId="77777777" w:rsidR="001F16DF" w:rsidRPr="003C0140" w:rsidRDefault="001F16DF" w:rsidP="006807E9">
            <w:pPr>
              <w:jc w:val="center"/>
              <w:rPr>
                <w:sz w:val="24"/>
                <w:szCs w:val="24"/>
              </w:rPr>
            </w:pPr>
          </w:p>
        </w:tc>
        <w:tc>
          <w:tcPr>
            <w:tcW w:w="2522" w:type="dxa"/>
            <w:vMerge/>
            <w:vAlign w:val="center"/>
          </w:tcPr>
          <w:p w14:paraId="242AD185" w14:textId="77777777" w:rsidR="001F16DF" w:rsidRPr="003C0140" w:rsidRDefault="001F16DF" w:rsidP="006807E9">
            <w:pPr>
              <w:jc w:val="center"/>
              <w:rPr>
                <w:sz w:val="24"/>
                <w:szCs w:val="24"/>
              </w:rPr>
            </w:pPr>
          </w:p>
        </w:tc>
        <w:tc>
          <w:tcPr>
            <w:tcW w:w="2524" w:type="dxa"/>
            <w:vMerge/>
            <w:vAlign w:val="center"/>
          </w:tcPr>
          <w:p w14:paraId="19B4935E" w14:textId="77777777" w:rsidR="001F16DF" w:rsidRPr="003C0140" w:rsidRDefault="001F16DF" w:rsidP="006807E9">
            <w:pPr>
              <w:jc w:val="center"/>
              <w:rPr>
                <w:sz w:val="24"/>
                <w:szCs w:val="24"/>
              </w:rPr>
            </w:pPr>
          </w:p>
        </w:tc>
        <w:tc>
          <w:tcPr>
            <w:tcW w:w="2340" w:type="dxa"/>
            <w:vMerge/>
            <w:vAlign w:val="center"/>
          </w:tcPr>
          <w:p w14:paraId="3F862B88" w14:textId="77777777" w:rsidR="001F16DF" w:rsidRPr="003C0140" w:rsidRDefault="001F16DF" w:rsidP="006807E9">
            <w:pPr>
              <w:jc w:val="center"/>
              <w:rPr>
                <w:sz w:val="24"/>
                <w:szCs w:val="24"/>
              </w:rPr>
            </w:pPr>
          </w:p>
        </w:tc>
        <w:tc>
          <w:tcPr>
            <w:tcW w:w="585" w:type="dxa"/>
            <w:vAlign w:val="center"/>
          </w:tcPr>
          <w:p w14:paraId="1940C498" w14:textId="56614F29" w:rsidR="001F16DF" w:rsidRPr="001F16DF" w:rsidRDefault="001F16DF" w:rsidP="006807E9">
            <w:pPr>
              <w:jc w:val="center"/>
              <w:rPr>
                <w:sz w:val="14"/>
                <w:szCs w:val="14"/>
              </w:rPr>
            </w:pPr>
            <w:r w:rsidRPr="001F16DF">
              <w:rPr>
                <w:rFonts w:hint="eastAsia"/>
                <w:sz w:val="14"/>
                <w:szCs w:val="14"/>
              </w:rPr>
              <w:t>〇（実施予定含む）</w:t>
            </w:r>
          </w:p>
        </w:tc>
        <w:tc>
          <w:tcPr>
            <w:tcW w:w="283" w:type="dxa"/>
            <w:vAlign w:val="center"/>
          </w:tcPr>
          <w:p w14:paraId="64C2B9EF" w14:textId="40025801" w:rsidR="001F16DF" w:rsidRPr="001F16DF" w:rsidRDefault="001F16DF" w:rsidP="001F16DF">
            <w:pPr>
              <w:jc w:val="center"/>
              <w:rPr>
                <w:sz w:val="14"/>
                <w:szCs w:val="14"/>
              </w:rPr>
            </w:pPr>
            <w:r w:rsidRPr="001F16DF">
              <w:rPr>
                <w:rFonts w:hint="eastAsia"/>
                <w:sz w:val="14"/>
                <w:szCs w:val="14"/>
              </w:rPr>
              <w:t>×</w:t>
            </w:r>
          </w:p>
        </w:tc>
        <w:tc>
          <w:tcPr>
            <w:tcW w:w="567" w:type="dxa"/>
            <w:vAlign w:val="center"/>
          </w:tcPr>
          <w:p w14:paraId="1BB92C3C" w14:textId="5D975E23" w:rsidR="001F16DF" w:rsidRPr="003C0140" w:rsidRDefault="001F16DF" w:rsidP="00E01DE2">
            <w:pPr>
              <w:jc w:val="center"/>
              <w:rPr>
                <w:sz w:val="24"/>
                <w:szCs w:val="24"/>
              </w:rPr>
            </w:pPr>
          </w:p>
        </w:tc>
        <w:tc>
          <w:tcPr>
            <w:tcW w:w="425" w:type="dxa"/>
            <w:vMerge/>
            <w:tcBorders>
              <w:right w:val="nil"/>
            </w:tcBorders>
          </w:tcPr>
          <w:p w14:paraId="29E2B37E" w14:textId="77777777" w:rsidR="001F16DF" w:rsidRPr="003C0140" w:rsidRDefault="001F16DF" w:rsidP="006807E9">
            <w:pPr>
              <w:rPr>
                <w:sz w:val="24"/>
                <w:szCs w:val="24"/>
              </w:rPr>
            </w:pPr>
          </w:p>
        </w:tc>
      </w:tr>
      <w:tr w:rsidR="008E0BFF" w:rsidRPr="003C0140" w14:paraId="2A088467" w14:textId="77777777" w:rsidTr="001F16DF">
        <w:trPr>
          <w:cantSplit/>
          <w:trHeight w:val="1355"/>
        </w:trPr>
        <w:tc>
          <w:tcPr>
            <w:tcW w:w="564" w:type="dxa"/>
            <w:vMerge w:val="restart"/>
            <w:textDirection w:val="tbRlV"/>
          </w:tcPr>
          <w:p w14:paraId="78C99BC2" w14:textId="2AB440DF" w:rsidR="008E0BFF" w:rsidRPr="003C0140" w:rsidRDefault="008E0BFF" w:rsidP="00F91BAD">
            <w:pPr>
              <w:ind w:firstLineChars="200" w:firstLine="320"/>
              <w:rPr>
                <w:sz w:val="24"/>
                <w:szCs w:val="24"/>
              </w:rPr>
            </w:pPr>
            <w:r w:rsidRPr="003C0140">
              <w:rPr>
                <w:rFonts w:ascii="ＭＳ 明朝" w:hAnsi="ＭＳ 明朝" w:hint="eastAsia"/>
                <w:sz w:val="16"/>
                <w:szCs w:val="16"/>
              </w:rPr>
              <w:t>第１　保育に従事する者の数及び資格</w:t>
            </w:r>
          </w:p>
        </w:tc>
        <w:tc>
          <w:tcPr>
            <w:tcW w:w="2522" w:type="dxa"/>
            <w:tcBorders>
              <w:bottom w:val="single" w:sz="4" w:space="0" w:color="auto"/>
            </w:tcBorders>
          </w:tcPr>
          <w:p w14:paraId="0800C28D" w14:textId="77777777" w:rsidR="008E0BFF" w:rsidRPr="003C0140" w:rsidRDefault="008E0BFF" w:rsidP="00552898">
            <w:pPr>
              <w:pStyle w:val="a3"/>
              <w:spacing w:line="240" w:lineRule="exact"/>
              <w:ind w:left="240" w:hangingChars="150" w:hanging="240"/>
              <w:jc w:val="both"/>
              <w:rPr>
                <w:rFonts w:ascii="ＭＳ 明朝" w:eastAsia="ＭＳ 明朝" w:hAnsi="ＭＳ 明朝"/>
                <w:sz w:val="16"/>
                <w:szCs w:val="16"/>
                <w:highlight w:val="yellow"/>
              </w:rPr>
            </w:pPr>
            <w:r w:rsidRPr="003C0140">
              <w:rPr>
                <w:rFonts w:ascii="ＭＳ 明朝" w:eastAsia="ＭＳ 明朝" w:hAnsi="ＭＳ 明朝" w:hint="eastAsia"/>
                <w:sz w:val="16"/>
                <w:szCs w:val="16"/>
              </w:rPr>
              <w:t>１　保育に従事する者の数</w:t>
            </w:r>
          </w:p>
          <w:p w14:paraId="0604839C" w14:textId="0EB7A1C9" w:rsidR="008E0BFF" w:rsidRPr="003C0140" w:rsidRDefault="008E0BFF" w:rsidP="00552898">
            <w:pPr>
              <w:pStyle w:val="a3"/>
              <w:spacing w:line="240" w:lineRule="exact"/>
              <w:ind w:firstLineChars="100" w:firstLine="160"/>
              <w:jc w:val="both"/>
              <w:rPr>
                <w:rFonts w:ascii="ＭＳ 明朝" w:eastAsia="ＭＳ 明朝" w:hAnsi="ＭＳ 明朝"/>
                <w:sz w:val="16"/>
                <w:szCs w:val="16"/>
              </w:rPr>
            </w:pPr>
            <w:r w:rsidRPr="003C0140">
              <w:rPr>
                <w:rFonts w:ascii="ＭＳ 明朝" w:eastAsia="ＭＳ 明朝" w:hAnsi="ＭＳ 明朝" w:hint="eastAsia"/>
                <w:sz w:val="16"/>
                <w:szCs w:val="16"/>
              </w:rPr>
              <w:t>原則、１人に対して乳幼児１人</w:t>
            </w:r>
          </w:p>
          <w:p w14:paraId="7639BB08" w14:textId="77777777" w:rsidR="008E0BFF" w:rsidRPr="003C0140" w:rsidRDefault="008E0BFF"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4FBB91DF" w14:textId="36925770" w:rsidR="008E0BFF" w:rsidRPr="003C0140" w:rsidRDefault="008E0BFF"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203457EB" w14:textId="23C4CB64" w:rsidR="008E0BFF" w:rsidRPr="003C0140" w:rsidRDefault="008E0BFF" w:rsidP="00552898">
            <w:pPr>
              <w:pStyle w:val="a3"/>
              <w:spacing w:line="240" w:lineRule="exact"/>
              <w:jc w:val="both"/>
              <w:rPr>
                <w:sz w:val="16"/>
                <w:szCs w:val="16"/>
              </w:rPr>
            </w:pPr>
          </w:p>
        </w:tc>
        <w:tc>
          <w:tcPr>
            <w:tcW w:w="2524" w:type="dxa"/>
            <w:tcBorders>
              <w:bottom w:val="single" w:sz="4" w:space="0" w:color="auto"/>
            </w:tcBorders>
          </w:tcPr>
          <w:p w14:paraId="6F625EF7" w14:textId="77777777" w:rsidR="008E0BFF" w:rsidRPr="003C0140" w:rsidRDefault="008E0BFF"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ａ　保育に従事する者が１人で保育している乳幼児の数</w:t>
            </w:r>
          </w:p>
          <w:p w14:paraId="2BE2260A" w14:textId="77777777" w:rsidR="008E0BFF" w:rsidRPr="003C0140" w:rsidRDefault="008E0BFF" w:rsidP="00552898">
            <w:pPr>
              <w:pStyle w:val="a3"/>
              <w:spacing w:line="240" w:lineRule="exact"/>
              <w:ind w:left="160" w:hangingChars="100" w:hanging="160"/>
              <w:jc w:val="both"/>
              <w:rPr>
                <w:rFonts w:ascii="ＭＳ 明朝" w:eastAsia="ＭＳ 明朝" w:hAnsi="ＭＳ 明朝"/>
                <w:sz w:val="16"/>
                <w:szCs w:val="16"/>
              </w:rPr>
            </w:pPr>
          </w:p>
        </w:tc>
        <w:tc>
          <w:tcPr>
            <w:tcW w:w="2340" w:type="dxa"/>
            <w:tcBorders>
              <w:bottom w:val="single" w:sz="4" w:space="0" w:color="auto"/>
            </w:tcBorders>
          </w:tcPr>
          <w:p w14:paraId="51634A15" w14:textId="77777777" w:rsidR="008E0BFF" w:rsidRPr="003C0140" w:rsidRDefault="008E0BFF" w:rsidP="00552898">
            <w:pPr>
              <w:spacing w:line="240" w:lineRule="exact"/>
              <w:ind w:left="80" w:hangingChars="50" w:hanging="80"/>
              <w:rPr>
                <w:rFonts w:ascii="ＭＳ 明朝" w:hAnsi="ＭＳ 明朝"/>
                <w:sz w:val="16"/>
                <w:szCs w:val="16"/>
              </w:rPr>
            </w:pPr>
            <w:r w:rsidRPr="003C0140">
              <w:rPr>
                <w:rFonts w:ascii="ＭＳ 明朝" w:hAnsi="ＭＳ 明朝" w:hint="eastAsia"/>
                <w:sz w:val="16"/>
                <w:szCs w:val="16"/>
              </w:rPr>
              <w:t>・乳幼児数が１人を超えている。</w:t>
            </w:r>
          </w:p>
          <w:p w14:paraId="691DE49D" w14:textId="77777777" w:rsidR="008E0BFF" w:rsidRPr="00E01DE2" w:rsidRDefault="008E0BFF" w:rsidP="00552898">
            <w:pPr>
              <w:spacing w:line="240" w:lineRule="exact"/>
              <w:ind w:left="160" w:hangingChars="100" w:hanging="160"/>
              <w:rPr>
                <w:rFonts w:ascii="ＭＳ 明朝" w:hAnsi="ＭＳ 明朝"/>
                <w:sz w:val="16"/>
                <w:szCs w:val="16"/>
              </w:rPr>
            </w:pPr>
          </w:p>
        </w:tc>
        <w:tc>
          <w:tcPr>
            <w:tcW w:w="585" w:type="dxa"/>
            <w:tcBorders>
              <w:bottom w:val="single" w:sz="4" w:space="0" w:color="auto"/>
            </w:tcBorders>
          </w:tcPr>
          <w:p w14:paraId="15D58B81" w14:textId="4835C30C" w:rsidR="008E0BFF" w:rsidRPr="003C0140" w:rsidRDefault="008E0BFF" w:rsidP="00544197">
            <w:pPr>
              <w:spacing w:line="240" w:lineRule="exact"/>
              <w:jc w:val="center"/>
              <w:rPr>
                <w:sz w:val="16"/>
                <w:szCs w:val="16"/>
              </w:rPr>
            </w:pPr>
          </w:p>
        </w:tc>
        <w:tc>
          <w:tcPr>
            <w:tcW w:w="283" w:type="dxa"/>
            <w:tcBorders>
              <w:bottom w:val="single" w:sz="4" w:space="0" w:color="auto"/>
            </w:tcBorders>
          </w:tcPr>
          <w:p w14:paraId="38D3FF2A" w14:textId="503CD149" w:rsidR="008E0BFF" w:rsidRPr="003C0140" w:rsidRDefault="008E0BFF" w:rsidP="00544197">
            <w:pPr>
              <w:spacing w:line="240" w:lineRule="exact"/>
              <w:jc w:val="center"/>
              <w:rPr>
                <w:sz w:val="16"/>
                <w:szCs w:val="16"/>
              </w:rPr>
            </w:pPr>
          </w:p>
        </w:tc>
        <w:tc>
          <w:tcPr>
            <w:tcW w:w="567" w:type="dxa"/>
            <w:tcBorders>
              <w:bottom w:val="single" w:sz="4" w:space="0" w:color="auto"/>
            </w:tcBorders>
          </w:tcPr>
          <w:p w14:paraId="2BAF1374" w14:textId="77777777" w:rsidR="008E0BFF" w:rsidRPr="003C0140" w:rsidRDefault="008E0BFF" w:rsidP="00544197">
            <w:pPr>
              <w:spacing w:line="240" w:lineRule="exact"/>
              <w:rPr>
                <w:sz w:val="16"/>
                <w:szCs w:val="16"/>
              </w:rPr>
            </w:pPr>
          </w:p>
        </w:tc>
        <w:tc>
          <w:tcPr>
            <w:tcW w:w="425" w:type="dxa"/>
            <w:vMerge/>
            <w:tcBorders>
              <w:right w:val="nil"/>
            </w:tcBorders>
          </w:tcPr>
          <w:p w14:paraId="768A1304" w14:textId="77777777" w:rsidR="008E0BFF" w:rsidRPr="003C0140" w:rsidRDefault="008E0BFF" w:rsidP="00544197">
            <w:pPr>
              <w:spacing w:line="240" w:lineRule="exact"/>
              <w:rPr>
                <w:sz w:val="16"/>
                <w:szCs w:val="16"/>
              </w:rPr>
            </w:pPr>
          </w:p>
        </w:tc>
      </w:tr>
      <w:tr w:rsidR="008E0BFF" w:rsidRPr="003C0140" w14:paraId="16FB3067" w14:textId="77777777" w:rsidTr="001F16DF">
        <w:trPr>
          <w:cantSplit/>
          <w:trHeight w:val="2053"/>
        </w:trPr>
        <w:tc>
          <w:tcPr>
            <w:tcW w:w="564" w:type="dxa"/>
            <w:vMerge/>
            <w:textDirection w:val="tbRlV"/>
          </w:tcPr>
          <w:p w14:paraId="23CC3850" w14:textId="77777777" w:rsidR="008E0BFF" w:rsidRPr="003C0140" w:rsidRDefault="008E0BFF" w:rsidP="00544197">
            <w:pPr>
              <w:rPr>
                <w:sz w:val="24"/>
                <w:szCs w:val="24"/>
              </w:rPr>
            </w:pPr>
          </w:p>
        </w:tc>
        <w:tc>
          <w:tcPr>
            <w:tcW w:w="2522" w:type="dxa"/>
            <w:tcBorders>
              <w:top w:val="single" w:sz="4" w:space="0" w:color="auto"/>
              <w:bottom w:val="single" w:sz="4" w:space="0" w:color="auto"/>
            </w:tcBorders>
          </w:tcPr>
          <w:p w14:paraId="4A8112E9" w14:textId="77777777"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保育に従事する者の有資格者の数</w:t>
            </w:r>
          </w:p>
          <w:p w14:paraId="262AE741" w14:textId="77777777" w:rsidR="008E0BFF" w:rsidRPr="003C0140" w:rsidRDefault="008E0BFF"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〔考え方〕</w:t>
            </w:r>
            <w:r w:rsidRPr="003C0140">
              <w:rPr>
                <w:rFonts w:asciiTheme="minorEastAsia" w:eastAsiaTheme="minorEastAsia" w:hAnsiTheme="minorEastAsia"/>
                <w:sz w:val="16"/>
                <w:szCs w:val="16"/>
              </w:rPr>
              <w:t xml:space="preserve"> </w:t>
            </w:r>
          </w:p>
          <w:p w14:paraId="6408EDB8" w14:textId="425CF6D5" w:rsidR="008E0BFF" w:rsidRPr="003C0140" w:rsidRDefault="008E0BFF"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以下同じ。）の資格を有する者をいう。</w:t>
            </w:r>
          </w:p>
          <w:p w14:paraId="54BF5095" w14:textId="77777777" w:rsidR="008E0BFF" w:rsidRPr="003C0140" w:rsidRDefault="008E0BFF" w:rsidP="00552898">
            <w:pPr>
              <w:spacing w:line="240" w:lineRule="exact"/>
              <w:rPr>
                <w:sz w:val="16"/>
                <w:szCs w:val="16"/>
              </w:rPr>
            </w:pPr>
          </w:p>
        </w:tc>
        <w:tc>
          <w:tcPr>
            <w:tcW w:w="2524" w:type="dxa"/>
            <w:tcBorders>
              <w:top w:val="single" w:sz="4" w:space="0" w:color="auto"/>
              <w:bottom w:val="single" w:sz="4" w:space="0" w:color="auto"/>
            </w:tcBorders>
          </w:tcPr>
          <w:p w14:paraId="27324D2C" w14:textId="7F8F7A9C"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4FC769B3" w14:textId="77777777" w:rsidR="008E0BFF" w:rsidRPr="003C0140" w:rsidRDefault="008E0BFF" w:rsidP="00552898">
            <w:pPr>
              <w:pStyle w:val="a3"/>
              <w:spacing w:line="240" w:lineRule="exact"/>
              <w:ind w:left="160" w:hangingChars="100" w:hanging="160"/>
              <w:jc w:val="both"/>
              <w:rPr>
                <w:rFonts w:ascii="Century" w:eastAsia="ＭＳ 明朝" w:cs="Times New Roman"/>
                <w:kern w:val="2"/>
                <w:sz w:val="16"/>
                <w:szCs w:val="16"/>
              </w:rPr>
            </w:pPr>
          </w:p>
        </w:tc>
        <w:tc>
          <w:tcPr>
            <w:tcW w:w="2340" w:type="dxa"/>
            <w:tcBorders>
              <w:top w:val="single" w:sz="4" w:space="0" w:color="auto"/>
              <w:bottom w:val="single" w:sz="4" w:space="0" w:color="auto"/>
            </w:tcBorders>
          </w:tcPr>
          <w:p w14:paraId="0F91FF2F" w14:textId="7A0D9691" w:rsidR="008E0BFF" w:rsidRPr="003C0140" w:rsidRDefault="008E0BF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Century" w:eastAsia="ＭＳ 明朝" w:cs="Times New Roman" w:hint="eastAsia"/>
                <w:kern w:val="2"/>
                <w:sz w:val="16"/>
                <w:szCs w:val="16"/>
              </w:rPr>
              <w:t>・有資格者でない、</w:t>
            </w:r>
            <w:r w:rsidRPr="003C0140">
              <w:rPr>
                <w:rFonts w:asciiTheme="minorEastAsia" w:eastAsiaTheme="minorEastAsia" w:hAnsiTheme="minorEastAsia" w:hint="eastAsia"/>
                <w:sz w:val="16"/>
                <w:szCs w:val="16"/>
              </w:rPr>
              <w:t>又は都道府県知事等が行う保育に従事する者に関する研修を修了していない。</w:t>
            </w:r>
          </w:p>
          <w:p w14:paraId="6EF776AD" w14:textId="77777777" w:rsidR="008E0BFF" w:rsidRPr="003C0140" w:rsidRDefault="008E0BFF" w:rsidP="00552898">
            <w:pPr>
              <w:pStyle w:val="a3"/>
              <w:spacing w:line="240" w:lineRule="exact"/>
              <w:ind w:left="160" w:hangingChars="100" w:hanging="160"/>
              <w:jc w:val="both"/>
              <w:rPr>
                <w:rFonts w:ascii="Century" w:eastAsia="ＭＳ 明朝" w:cs="Times New Roman"/>
                <w:kern w:val="2"/>
                <w:sz w:val="16"/>
                <w:szCs w:val="16"/>
              </w:rPr>
            </w:pPr>
          </w:p>
        </w:tc>
        <w:tc>
          <w:tcPr>
            <w:tcW w:w="585" w:type="dxa"/>
            <w:tcBorders>
              <w:top w:val="single" w:sz="4" w:space="0" w:color="auto"/>
              <w:bottom w:val="single" w:sz="4" w:space="0" w:color="auto"/>
            </w:tcBorders>
          </w:tcPr>
          <w:p w14:paraId="6A7FA488" w14:textId="7CECF70C" w:rsidR="008E0BFF" w:rsidRPr="003C0140" w:rsidRDefault="008E0BFF" w:rsidP="00544197">
            <w:pPr>
              <w:spacing w:line="240" w:lineRule="exact"/>
              <w:jc w:val="center"/>
              <w:rPr>
                <w:sz w:val="16"/>
                <w:szCs w:val="16"/>
              </w:rPr>
            </w:pPr>
          </w:p>
        </w:tc>
        <w:tc>
          <w:tcPr>
            <w:tcW w:w="283" w:type="dxa"/>
            <w:tcBorders>
              <w:top w:val="single" w:sz="4" w:space="0" w:color="auto"/>
              <w:bottom w:val="single" w:sz="4" w:space="0" w:color="auto"/>
            </w:tcBorders>
          </w:tcPr>
          <w:p w14:paraId="205ACA93" w14:textId="518881EB" w:rsidR="008E0BFF" w:rsidRPr="003C0140" w:rsidRDefault="008E0BFF" w:rsidP="00544197">
            <w:pPr>
              <w:spacing w:line="240" w:lineRule="exact"/>
              <w:jc w:val="center"/>
              <w:rPr>
                <w:sz w:val="16"/>
                <w:szCs w:val="16"/>
              </w:rPr>
            </w:pPr>
          </w:p>
        </w:tc>
        <w:tc>
          <w:tcPr>
            <w:tcW w:w="567" w:type="dxa"/>
            <w:tcBorders>
              <w:top w:val="single" w:sz="4" w:space="0" w:color="auto"/>
              <w:bottom w:val="single" w:sz="4" w:space="0" w:color="auto"/>
            </w:tcBorders>
          </w:tcPr>
          <w:p w14:paraId="45483916" w14:textId="77777777" w:rsidR="008E0BFF" w:rsidRPr="003C0140" w:rsidRDefault="008E0BFF" w:rsidP="00544197">
            <w:pPr>
              <w:spacing w:line="240" w:lineRule="exact"/>
              <w:rPr>
                <w:sz w:val="16"/>
                <w:szCs w:val="16"/>
              </w:rPr>
            </w:pPr>
          </w:p>
        </w:tc>
        <w:tc>
          <w:tcPr>
            <w:tcW w:w="425" w:type="dxa"/>
            <w:vMerge/>
            <w:tcBorders>
              <w:right w:val="nil"/>
            </w:tcBorders>
          </w:tcPr>
          <w:p w14:paraId="7EC2EC96" w14:textId="77777777" w:rsidR="008E0BFF" w:rsidRPr="003C0140" w:rsidRDefault="008E0BFF" w:rsidP="00544197">
            <w:pPr>
              <w:spacing w:line="240" w:lineRule="exact"/>
              <w:rPr>
                <w:sz w:val="16"/>
                <w:szCs w:val="16"/>
              </w:rPr>
            </w:pPr>
          </w:p>
        </w:tc>
      </w:tr>
      <w:tr w:rsidR="008E0BFF" w:rsidRPr="003C0140" w14:paraId="6EA4FE25" w14:textId="77777777" w:rsidTr="001F16DF">
        <w:trPr>
          <w:cantSplit/>
          <w:trHeight w:val="929"/>
        </w:trPr>
        <w:tc>
          <w:tcPr>
            <w:tcW w:w="564" w:type="dxa"/>
            <w:vMerge/>
            <w:textDirection w:val="tbRlV"/>
          </w:tcPr>
          <w:p w14:paraId="3D7CA746" w14:textId="77777777" w:rsidR="008E0BFF" w:rsidRPr="003C0140" w:rsidRDefault="008E0BFF" w:rsidP="00544197">
            <w:pPr>
              <w:rPr>
                <w:sz w:val="24"/>
                <w:szCs w:val="24"/>
              </w:rPr>
            </w:pPr>
          </w:p>
        </w:tc>
        <w:tc>
          <w:tcPr>
            <w:tcW w:w="2522" w:type="dxa"/>
            <w:vMerge w:val="restart"/>
            <w:tcBorders>
              <w:top w:val="single" w:sz="4" w:space="0" w:color="auto"/>
            </w:tcBorders>
          </w:tcPr>
          <w:p w14:paraId="51C275EF" w14:textId="06C6D019" w:rsidR="008E0BFF" w:rsidRPr="003C0140" w:rsidRDefault="008E0BFF"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　保育士の名称</w:t>
            </w:r>
          </w:p>
        </w:tc>
        <w:tc>
          <w:tcPr>
            <w:tcW w:w="2524" w:type="dxa"/>
            <w:tcBorders>
              <w:top w:val="single" w:sz="4" w:space="0" w:color="auto"/>
              <w:bottom w:val="dashed" w:sz="4" w:space="0" w:color="auto"/>
            </w:tcBorders>
          </w:tcPr>
          <w:p w14:paraId="7CA72634" w14:textId="77777777"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保育士でない者を保育士又は保母、保父等これに紛らわしい名称で使用していないか。</w:t>
            </w:r>
          </w:p>
          <w:p w14:paraId="442A12E4" w14:textId="1BE6B47F"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single" w:sz="4" w:space="0" w:color="auto"/>
              <w:bottom w:val="dashed" w:sz="4" w:space="0" w:color="auto"/>
            </w:tcBorders>
          </w:tcPr>
          <w:p w14:paraId="2D0BCA70" w14:textId="43D22F5A" w:rsidR="008E0BFF" w:rsidRPr="003C0140" w:rsidRDefault="008E0BFF"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・左記の事項につき、違反がある。</w:t>
            </w:r>
          </w:p>
        </w:tc>
        <w:tc>
          <w:tcPr>
            <w:tcW w:w="585" w:type="dxa"/>
            <w:tcBorders>
              <w:top w:val="single" w:sz="4" w:space="0" w:color="auto"/>
              <w:bottom w:val="dashed" w:sz="4" w:space="0" w:color="auto"/>
            </w:tcBorders>
          </w:tcPr>
          <w:p w14:paraId="1F079240" w14:textId="7478425E" w:rsidR="008E0BFF" w:rsidRPr="003C0140" w:rsidRDefault="008E0BFF" w:rsidP="00544197">
            <w:pPr>
              <w:spacing w:line="240" w:lineRule="exact"/>
              <w:jc w:val="center"/>
              <w:rPr>
                <w:rFonts w:asciiTheme="minorEastAsia" w:eastAsiaTheme="minorEastAsia" w:hAnsiTheme="minorEastAsia"/>
                <w:sz w:val="16"/>
                <w:szCs w:val="16"/>
              </w:rPr>
            </w:pPr>
          </w:p>
        </w:tc>
        <w:tc>
          <w:tcPr>
            <w:tcW w:w="283" w:type="dxa"/>
            <w:tcBorders>
              <w:top w:val="single" w:sz="4" w:space="0" w:color="auto"/>
              <w:bottom w:val="dashed" w:sz="4" w:space="0" w:color="auto"/>
            </w:tcBorders>
          </w:tcPr>
          <w:p w14:paraId="23B9CC94" w14:textId="29CE9008" w:rsidR="008E0BFF" w:rsidRPr="003C0140" w:rsidRDefault="008E0BFF" w:rsidP="00544197">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15313C53" w14:textId="77777777" w:rsidR="008E0BFF" w:rsidRPr="003C0140" w:rsidRDefault="008E0BFF" w:rsidP="00544197">
            <w:pPr>
              <w:spacing w:line="240" w:lineRule="exact"/>
              <w:rPr>
                <w:sz w:val="16"/>
                <w:szCs w:val="16"/>
              </w:rPr>
            </w:pPr>
          </w:p>
        </w:tc>
        <w:tc>
          <w:tcPr>
            <w:tcW w:w="425" w:type="dxa"/>
            <w:vMerge/>
            <w:tcBorders>
              <w:right w:val="nil"/>
            </w:tcBorders>
          </w:tcPr>
          <w:p w14:paraId="1CE3EA6C" w14:textId="77777777" w:rsidR="008E0BFF" w:rsidRPr="003C0140" w:rsidRDefault="008E0BFF" w:rsidP="00544197">
            <w:pPr>
              <w:spacing w:line="240" w:lineRule="exact"/>
              <w:rPr>
                <w:sz w:val="16"/>
                <w:szCs w:val="16"/>
              </w:rPr>
            </w:pPr>
          </w:p>
        </w:tc>
      </w:tr>
      <w:tr w:rsidR="008E0BFF" w:rsidRPr="003C0140" w14:paraId="14F53D4C" w14:textId="77777777" w:rsidTr="001F16DF">
        <w:trPr>
          <w:cantSplit/>
          <w:trHeight w:val="1807"/>
        </w:trPr>
        <w:tc>
          <w:tcPr>
            <w:tcW w:w="564" w:type="dxa"/>
            <w:vMerge/>
            <w:textDirection w:val="tbRlV"/>
          </w:tcPr>
          <w:p w14:paraId="5F09EE3D" w14:textId="77777777" w:rsidR="008E0BFF" w:rsidRPr="003C0140" w:rsidRDefault="008E0BFF" w:rsidP="001D76FB">
            <w:pPr>
              <w:rPr>
                <w:sz w:val="24"/>
                <w:szCs w:val="24"/>
              </w:rPr>
            </w:pPr>
          </w:p>
        </w:tc>
        <w:tc>
          <w:tcPr>
            <w:tcW w:w="2522" w:type="dxa"/>
            <w:vMerge/>
          </w:tcPr>
          <w:p w14:paraId="1B057234" w14:textId="77777777" w:rsidR="008E0BFF" w:rsidRPr="003C0140" w:rsidRDefault="008E0BFF"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74821009" w14:textId="49C5AC06"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AFAF8C7" w14:textId="77777777"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dashed" w:sz="4" w:space="0" w:color="auto"/>
              <w:bottom w:val="single" w:sz="4" w:space="0" w:color="auto"/>
            </w:tcBorders>
          </w:tcPr>
          <w:p w14:paraId="4926B37F" w14:textId="1A603391"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kern w:val="2"/>
                <w:sz w:val="16"/>
                <w:szCs w:val="16"/>
              </w:rPr>
            </w:pPr>
            <w:r w:rsidRPr="003C0140">
              <w:rPr>
                <w:rFonts w:ascii="ＭＳ 明朝" w:eastAsia="ＭＳ 明朝" w:hAnsi="ＭＳ 明朝" w:hint="eastAsia"/>
                <w:sz w:val="16"/>
                <w:szCs w:val="16"/>
              </w:rPr>
              <w:t>・左記の事項につき、違反がある。</w:t>
            </w:r>
          </w:p>
        </w:tc>
        <w:tc>
          <w:tcPr>
            <w:tcW w:w="585" w:type="dxa"/>
            <w:tcBorders>
              <w:top w:val="dashed" w:sz="4" w:space="0" w:color="auto"/>
              <w:bottom w:val="single" w:sz="4" w:space="0" w:color="auto"/>
            </w:tcBorders>
          </w:tcPr>
          <w:p w14:paraId="6CC0FABB" w14:textId="717DC879" w:rsidR="008E0BFF" w:rsidRPr="003C0140" w:rsidRDefault="008E0BFF" w:rsidP="001D76FB">
            <w:pPr>
              <w:spacing w:line="240" w:lineRule="exact"/>
              <w:jc w:val="center"/>
              <w:rPr>
                <w:rFonts w:asciiTheme="minorEastAsia" w:eastAsiaTheme="minorEastAsia" w:hAnsiTheme="minorEastAsia"/>
                <w:sz w:val="16"/>
                <w:szCs w:val="16"/>
              </w:rPr>
            </w:pPr>
          </w:p>
        </w:tc>
        <w:tc>
          <w:tcPr>
            <w:tcW w:w="283" w:type="dxa"/>
            <w:tcBorders>
              <w:top w:val="dashed" w:sz="4" w:space="0" w:color="auto"/>
              <w:bottom w:val="single" w:sz="4" w:space="0" w:color="auto"/>
            </w:tcBorders>
          </w:tcPr>
          <w:p w14:paraId="425FD1D8" w14:textId="44970A95" w:rsidR="008E0BFF" w:rsidRPr="003C0140" w:rsidRDefault="008E0BFF" w:rsidP="001D76F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77AC3868" w14:textId="77777777" w:rsidR="008E0BFF" w:rsidRPr="003C0140" w:rsidRDefault="008E0BFF" w:rsidP="001D76FB">
            <w:pPr>
              <w:spacing w:line="240" w:lineRule="exact"/>
              <w:rPr>
                <w:sz w:val="16"/>
                <w:szCs w:val="16"/>
              </w:rPr>
            </w:pPr>
          </w:p>
        </w:tc>
        <w:tc>
          <w:tcPr>
            <w:tcW w:w="425" w:type="dxa"/>
            <w:vMerge/>
            <w:tcBorders>
              <w:right w:val="nil"/>
            </w:tcBorders>
          </w:tcPr>
          <w:p w14:paraId="24FCE54B" w14:textId="77777777" w:rsidR="008E0BFF" w:rsidRPr="003C0140" w:rsidRDefault="008E0BFF" w:rsidP="001D76FB">
            <w:pPr>
              <w:spacing w:line="240" w:lineRule="exact"/>
              <w:rPr>
                <w:sz w:val="16"/>
                <w:szCs w:val="16"/>
              </w:rPr>
            </w:pPr>
          </w:p>
        </w:tc>
      </w:tr>
      <w:tr w:rsidR="008E0BFF" w:rsidRPr="003C0140" w14:paraId="02F34A8C" w14:textId="77777777" w:rsidTr="001F16DF">
        <w:trPr>
          <w:cantSplit/>
          <w:trHeight w:val="1438"/>
        </w:trPr>
        <w:tc>
          <w:tcPr>
            <w:tcW w:w="564" w:type="dxa"/>
            <w:vMerge w:val="restart"/>
            <w:tcBorders>
              <w:top w:val="nil"/>
            </w:tcBorders>
            <w:textDirection w:val="tbRlV"/>
          </w:tcPr>
          <w:p w14:paraId="10A79D84" w14:textId="72179A80" w:rsidR="008E0BFF" w:rsidRPr="003C0140" w:rsidRDefault="008E0BFF" w:rsidP="001D76FB">
            <w:pPr>
              <w:ind w:firstLineChars="100" w:firstLine="160"/>
              <w:rPr>
                <w:sz w:val="24"/>
                <w:szCs w:val="24"/>
              </w:rPr>
            </w:pPr>
            <w:r w:rsidRPr="003C0140">
              <w:rPr>
                <w:rFonts w:hint="eastAsia"/>
                <w:sz w:val="16"/>
                <w:szCs w:val="16"/>
              </w:rPr>
              <w:t>第</w:t>
            </w:r>
            <w:r w:rsidRPr="003C0140">
              <w:rPr>
                <w:rFonts w:ascii="ＭＳ 明朝" w:hAnsi="ＭＳ 明朝" w:hint="eastAsia"/>
                <w:sz w:val="16"/>
                <w:szCs w:val="16"/>
              </w:rPr>
              <w:t>２　保育室等の構造、設備及び面積</w:t>
            </w:r>
          </w:p>
        </w:tc>
        <w:tc>
          <w:tcPr>
            <w:tcW w:w="2522" w:type="dxa"/>
            <w:vMerge w:val="restart"/>
            <w:tcBorders>
              <w:top w:val="nil"/>
            </w:tcBorders>
          </w:tcPr>
          <w:p w14:paraId="16591F6D" w14:textId="76562CBD" w:rsidR="008E0BFF" w:rsidRPr="003C0140" w:rsidRDefault="008E0BFF" w:rsidP="00552898">
            <w:pPr>
              <w:pStyle w:val="a3"/>
              <w:spacing w:line="240" w:lineRule="exact"/>
              <w:ind w:left="198" w:hangingChars="124" w:hanging="19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事業の運営を行う事業所の専用区画及び備品等についての協力依頼</w:t>
            </w:r>
          </w:p>
          <w:p w14:paraId="3B905BA2" w14:textId="77777777" w:rsidR="008E0BFF" w:rsidRPr="003C0140" w:rsidRDefault="008E0BFF" w:rsidP="00552898">
            <w:pPr>
              <w:pStyle w:val="a3"/>
              <w:spacing w:line="240" w:lineRule="exact"/>
              <w:ind w:firstLineChars="100" w:firstLine="160"/>
              <w:jc w:val="both"/>
              <w:rPr>
                <w:rFonts w:asciiTheme="minorEastAsia" w:eastAsiaTheme="minorEastAsia" w:hAnsiTheme="minorEastAsia"/>
                <w:sz w:val="16"/>
                <w:szCs w:val="16"/>
              </w:rPr>
            </w:pPr>
          </w:p>
          <w:p w14:paraId="74175549" w14:textId="77777777" w:rsidR="008E0BFF" w:rsidRPr="003C0140" w:rsidRDefault="008E0BFF"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3E2FD6AB" w14:textId="3C5DB508" w:rsidR="008E0BFF" w:rsidRPr="003C0140" w:rsidRDefault="008E0BFF" w:rsidP="00552898">
            <w:pPr>
              <w:pStyle w:val="a3"/>
              <w:spacing w:line="240" w:lineRule="exact"/>
              <w:ind w:leftChars="27" w:left="57"/>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lastRenderedPageBreak/>
              <w:t xml:space="preserve">　事業の運営を行う事業所とは、乳幼児の居宅ではなく、業務を行う事業者の事務所をいう。</w:t>
            </w:r>
          </w:p>
          <w:p w14:paraId="09528A80" w14:textId="401D1344" w:rsidR="008E0BFF" w:rsidRPr="003C0140" w:rsidRDefault="008E0BFF" w:rsidP="00552898">
            <w:pPr>
              <w:pStyle w:val="a3"/>
              <w:spacing w:line="240" w:lineRule="exact"/>
              <w:jc w:val="both"/>
              <w:rPr>
                <w:rFonts w:asciiTheme="minorEastAsia" w:eastAsiaTheme="minorEastAsia" w:hAnsiTheme="minorEastAsia"/>
                <w:sz w:val="16"/>
                <w:szCs w:val="16"/>
              </w:rPr>
            </w:pPr>
          </w:p>
        </w:tc>
        <w:tc>
          <w:tcPr>
            <w:tcW w:w="2524" w:type="dxa"/>
            <w:tcBorders>
              <w:top w:val="nil"/>
              <w:bottom w:val="dashed" w:sz="4" w:space="0" w:color="auto"/>
            </w:tcBorders>
          </w:tcPr>
          <w:p w14:paraId="3E981728" w14:textId="6B5BA6B8" w:rsidR="008E0BFF" w:rsidRPr="003C0140" w:rsidRDefault="008E0BFF"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hint="eastAsia"/>
                <w:sz w:val="16"/>
                <w:szCs w:val="16"/>
              </w:rPr>
              <w:lastRenderedPageBreak/>
              <w:t>ａ　事業の運営を行うために必要な広さを有する専用の区画を設けているか。</w:t>
            </w:r>
          </w:p>
        </w:tc>
        <w:tc>
          <w:tcPr>
            <w:tcW w:w="2340" w:type="dxa"/>
            <w:tcBorders>
              <w:top w:val="nil"/>
              <w:bottom w:val="dashed" w:sz="4" w:space="0" w:color="auto"/>
            </w:tcBorders>
          </w:tcPr>
          <w:p w14:paraId="0E1E7418" w14:textId="77777777" w:rsidR="008E0BFF" w:rsidRPr="003C0140" w:rsidRDefault="008E0BFF" w:rsidP="00552898">
            <w:pPr>
              <w:spacing w:line="240" w:lineRule="exact"/>
              <w:ind w:left="80" w:hangingChars="50" w:hanging="80"/>
              <w:rPr>
                <w:rFonts w:asciiTheme="minorEastAsia" w:eastAsiaTheme="minorEastAsia" w:hAnsiTheme="minorEastAsia"/>
                <w:sz w:val="16"/>
                <w:szCs w:val="16"/>
              </w:rPr>
            </w:pPr>
            <w:r w:rsidRPr="003C0140">
              <w:rPr>
                <w:rFonts w:ascii="ＭＳ 明朝" w:hAnsi="ＭＳ 明朝" w:hint="eastAsia"/>
                <w:sz w:val="16"/>
                <w:szCs w:val="16"/>
              </w:rPr>
              <w:t>・</w:t>
            </w:r>
            <w:r w:rsidRPr="003C0140">
              <w:rPr>
                <w:rFonts w:asciiTheme="minorEastAsia" w:eastAsiaTheme="minorEastAsia" w:hAnsiTheme="minorEastAsia" w:hint="eastAsia"/>
                <w:sz w:val="16"/>
                <w:szCs w:val="16"/>
              </w:rPr>
              <w:t>事業の運営を行うために必要な広さを有する専用の区画を設けていない。</w:t>
            </w:r>
          </w:p>
          <w:p w14:paraId="6BBD3E62" w14:textId="77777777"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kern w:val="2"/>
                <w:sz w:val="16"/>
                <w:szCs w:val="16"/>
              </w:rPr>
            </w:pPr>
          </w:p>
        </w:tc>
        <w:tc>
          <w:tcPr>
            <w:tcW w:w="585" w:type="dxa"/>
            <w:tcBorders>
              <w:top w:val="nil"/>
              <w:bottom w:val="dashed" w:sz="4" w:space="0" w:color="auto"/>
            </w:tcBorders>
          </w:tcPr>
          <w:p w14:paraId="560F222C" w14:textId="42AD91AD" w:rsidR="008E0BFF" w:rsidRPr="003C0140" w:rsidRDefault="008E0BFF" w:rsidP="00301E5B">
            <w:pPr>
              <w:spacing w:line="240" w:lineRule="exact"/>
              <w:jc w:val="center"/>
              <w:rPr>
                <w:rFonts w:asciiTheme="minorEastAsia" w:eastAsiaTheme="minorEastAsia" w:hAnsiTheme="minorEastAsia"/>
                <w:sz w:val="16"/>
                <w:szCs w:val="16"/>
              </w:rPr>
            </w:pPr>
          </w:p>
        </w:tc>
        <w:tc>
          <w:tcPr>
            <w:tcW w:w="283" w:type="dxa"/>
            <w:tcBorders>
              <w:top w:val="nil"/>
              <w:bottom w:val="dashed" w:sz="4" w:space="0" w:color="auto"/>
            </w:tcBorders>
          </w:tcPr>
          <w:p w14:paraId="1D9ED378" w14:textId="0180BBB4" w:rsidR="008E0BFF" w:rsidRPr="003C0140" w:rsidRDefault="008E0BFF" w:rsidP="00301E5B">
            <w:pPr>
              <w:spacing w:line="240" w:lineRule="exact"/>
              <w:jc w:val="center"/>
              <w:rPr>
                <w:rFonts w:asciiTheme="minorEastAsia" w:eastAsiaTheme="minorEastAsia" w:hAnsiTheme="minorEastAsia"/>
                <w:sz w:val="16"/>
                <w:szCs w:val="16"/>
              </w:rPr>
            </w:pPr>
          </w:p>
        </w:tc>
        <w:tc>
          <w:tcPr>
            <w:tcW w:w="567" w:type="dxa"/>
            <w:tcBorders>
              <w:top w:val="nil"/>
              <w:bottom w:val="dashed" w:sz="4" w:space="0" w:color="auto"/>
            </w:tcBorders>
          </w:tcPr>
          <w:p w14:paraId="75788D63" w14:textId="77777777" w:rsidR="008E0BFF" w:rsidRPr="003C0140" w:rsidRDefault="008E0BFF" w:rsidP="001D76FB">
            <w:pPr>
              <w:spacing w:line="240" w:lineRule="exact"/>
              <w:rPr>
                <w:sz w:val="16"/>
                <w:szCs w:val="16"/>
              </w:rPr>
            </w:pPr>
          </w:p>
        </w:tc>
        <w:tc>
          <w:tcPr>
            <w:tcW w:w="425" w:type="dxa"/>
            <w:vMerge/>
            <w:tcBorders>
              <w:top w:val="nil"/>
              <w:bottom w:val="dashed" w:sz="4" w:space="0" w:color="auto"/>
              <w:right w:val="nil"/>
            </w:tcBorders>
          </w:tcPr>
          <w:p w14:paraId="2CD5037B" w14:textId="77777777" w:rsidR="008E0BFF" w:rsidRPr="003C0140" w:rsidRDefault="008E0BFF" w:rsidP="001D76FB">
            <w:pPr>
              <w:spacing w:line="240" w:lineRule="exact"/>
              <w:rPr>
                <w:sz w:val="16"/>
                <w:szCs w:val="16"/>
              </w:rPr>
            </w:pPr>
          </w:p>
        </w:tc>
      </w:tr>
      <w:tr w:rsidR="008E0BFF" w:rsidRPr="003C0140" w14:paraId="42626323" w14:textId="77777777" w:rsidTr="001F16DF">
        <w:trPr>
          <w:cantSplit/>
          <w:trHeight w:val="1690"/>
        </w:trPr>
        <w:tc>
          <w:tcPr>
            <w:tcW w:w="564" w:type="dxa"/>
            <w:vMerge/>
            <w:tcBorders>
              <w:top w:val="nil"/>
            </w:tcBorders>
            <w:textDirection w:val="tbRlV"/>
          </w:tcPr>
          <w:p w14:paraId="5992A71C" w14:textId="77777777" w:rsidR="008E0BFF" w:rsidRPr="003C0140" w:rsidRDefault="008E0BFF" w:rsidP="001D76FB">
            <w:pPr>
              <w:rPr>
                <w:sz w:val="16"/>
                <w:szCs w:val="16"/>
              </w:rPr>
            </w:pPr>
          </w:p>
        </w:tc>
        <w:tc>
          <w:tcPr>
            <w:tcW w:w="2522" w:type="dxa"/>
            <w:vMerge/>
            <w:tcBorders>
              <w:top w:val="nil"/>
            </w:tcBorders>
          </w:tcPr>
          <w:p w14:paraId="6A21CE03" w14:textId="77777777" w:rsidR="008E0BFF" w:rsidRPr="003C0140" w:rsidRDefault="008E0BFF" w:rsidP="00552898">
            <w:pPr>
              <w:pStyle w:val="a3"/>
              <w:spacing w:line="240" w:lineRule="exact"/>
              <w:jc w:val="both"/>
              <w:rPr>
                <w:rFonts w:asciiTheme="minorEastAsia" w:eastAsiaTheme="minorEastAsia" w:hAnsiTheme="minorEastAsia"/>
                <w:sz w:val="16"/>
                <w:szCs w:val="16"/>
              </w:rPr>
            </w:pPr>
          </w:p>
        </w:tc>
        <w:tc>
          <w:tcPr>
            <w:tcW w:w="2524" w:type="dxa"/>
            <w:tcBorders>
              <w:top w:val="dashed" w:sz="4" w:space="0" w:color="auto"/>
              <w:bottom w:val="single" w:sz="4" w:space="0" w:color="auto"/>
            </w:tcBorders>
          </w:tcPr>
          <w:p w14:paraId="3F568F5D" w14:textId="42F7394E" w:rsidR="008E0BFF" w:rsidRPr="003C0140" w:rsidRDefault="008E0BFF" w:rsidP="00552898">
            <w:pPr>
              <w:pStyle w:val="a3"/>
              <w:spacing w:line="240" w:lineRule="exact"/>
              <w:ind w:left="160" w:hangingChars="100" w:hanging="160"/>
              <w:jc w:val="both"/>
              <w:rPr>
                <w:rFonts w:ascii="ＭＳ 明朝" w:eastAsia="ＭＳ 明朝" w:hAnsi="ＭＳ 明朝"/>
                <w:sz w:val="16"/>
                <w:szCs w:val="16"/>
              </w:rPr>
            </w:pPr>
            <w:r w:rsidRPr="003C0140">
              <w:rPr>
                <w:rFonts w:ascii="ＭＳ 明朝" w:eastAsia="ＭＳ 明朝" w:hAnsi="ＭＳ 明朝" w:hint="eastAsia"/>
                <w:sz w:val="16"/>
                <w:szCs w:val="16"/>
              </w:rPr>
              <w:t>ｂ　保育の実施に必要な備品等を備えるよう保護者に協力を求めているか。</w:t>
            </w:r>
          </w:p>
          <w:p w14:paraId="2DE9380F" w14:textId="77777777" w:rsidR="008E0BFF" w:rsidRPr="003C0140" w:rsidRDefault="008E0BFF" w:rsidP="00552898">
            <w:pPr>
              <w:pStyle w:val="a3"/>
              <w:spacing w:line="240" w:lineRule="exact"/>
              <w:jc w:val="both"/>
              <w:rPr>
                <w:rFonts w:ascii="ＭＳ 明朝" w:eastAsia="ＭＳ 明朝" w:hAnsi="ＭＳ 明朝"/>
                <w:sz w:val="16"/>
                <w:szCs w:val="16"/>
              </w:rPr>
            </w:pPr>
          </w:p>
        </w:tc>
        <w:tc>
          <w:tcPr>
            <w:tcW w:w="2340" w:type="dxa"/>
            <w:tcBorders>
              <w:top w:val="dashed" w:sz="4" w:space="0" w:color="auto"/>
              <w:bottom w:val="single" w:sz="4" w:space="0" w:color="auto"/>
            </w:tcBorders>
          </w:tcPr>
          <w:p w14:paraId="3EC0F482" w14:textId="544849E5" w:rsidR="008E0BFF" w:rsidRPr="003C0140" w:rsidRDefault="008E0BFF" w:rsidP="00552898">
            <w:pPr>
              <w:spacing w:line="240" w:lineRule="exact"/>
              <w:ind w:left="80" w:hangingChars="50" w:hanging="80"/>
              <w:rPr>
                <w:rFonts w:ascii="ＭＳ 明朝" w:hAnsi="ＭＳ 明朝"/>
                <w:sz w:val="16"/>
                <w:szCs w:val="16"/>
              </w:rPr>
            </w:pPr>
            <w:r w:rsidRPr="003C0140">
              <w:rPr>
                <w:rFonts w:asciiTheme="minorEastAsia" w:eastAsiaTheme="minorEastAsia" w:hAnsiTheme="minorEastAsia" w:hint="eastAsia"/>
                <w:sz w:val="16"/>
                <w:szCs w:val="16"/>
              </w:rPr>
              <w:t>・玩具、</w:t>
            </w:r>
            <w:r w:rsidRPr="003C0140">
              <w:rPr>
                <w:rFonts w:ascii="ＭＳ 明朝" w:hAnsi="ＭＳ 明朝" w:hint="eastAsia"/>
                <w:sz w:val="16"/>
                <w:szCs w:val="16"/>
              </w:rPr>
              <w:t>救急用品等の子どもの健康や安全管理に関わるものなど保育の実施に必要な備品等の用意について保護者に協力を求めていない。</w:t>
            </w:r>
          </w:p>
          <w:p w14:paraId="671871A9" w14:textId="77777777" w:rsidR="008E0BFF" w:rsidRPr="003C0140" w:rsidRDefault="008E0BFF" w:rsidP="00552898">
            <w:pPr>
              <w:spacing w:line="240" w:lineRule="exact"/>
              <w:ind w:left="80" w:hangingChars="50" w:hanging="80"/>
              <w:rPr>
                <w:rFonts w:asciiTheme="minorEastAsia" w:eastAsiaTheme="minorEastAsia" w:hAnsiTheme="minorEastAsia"/>
                <w:sz w:val="16"/>
                <w:szCs w:val="16"/>
              </w:rPr>
            </w:pPr>
          </w:p>
        </w:tc>
        <w:tc>
          <w:tcPr>
            <w:tcW w:w="585" w:type="dxa"/>
            <w:tcBorders>
              <w:top w:val="dashed" w:sz="4" w:space="0" w:color="auto"/>
              <w:bottom w:val="single" w:sz="4" w:space="0" w:color="auto"/>
            </w:tcBorders>
          </w:tcPr>
          <w:p w14:paraId="2FCD54E9" w14:textId="67709E83" w:rsidR="008E0BFF" w:rsidRPr="003C0140" w:rsidRDefault="008E0BFF" w:rsidP="001D76FB">
            <w:pPr>
              <w:spacing w:line="240" w:lineRule="exact"/>
              <w:jc w:val="center"/>
              <w:rPr>
                <w:rFonts w:asciiTheme="minorEastAsia" w:eastAsiaTheme="minorEastAsia" w:hAnsiTheme="minorEastAsia"/>
                <w:sz w:val="16"/>
                <w:szCs w:val="16"/>
              </w:rPr>
            </w:pPr>
          </w:p>
        </w:tc>
        <w:tc>
          <w:tcPr>
            <w:tcW w:w="283" w:type="dxa"/>
            <w:tcBorders>
              <w:top w:val="dashed" w:sz="4" w:space="0" w:color="auto"/>
              <w:bottom w:val="single" w:sz="4" w:space="0" w:color="auto"/>
            </w:tcBorders>
          </w:tcPr>
          <w:p w14:paraId="733F336D" w14:textId="17BA76EA" w:rsidR="008E0BFF" w:rsidRPr="003C0140" w:rsidRDefault="008E0BFF" w:rsidP="001D76F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0041C709" w14:textId="77777777" w:rsidR="008E0BFF" w:rsidRPr="003C0140" w:rsidRDefault="008E0BFF" w:rsidP="001D76FB">
            <w:pPr>
              <w:spacing w:line="240" w:lineRule="exact"/>
              <w:rPr>
                <w:sz w:val="16"/>
                <w:szCs w:val="16"/>
              </w:rPr>
            </w:pPr>
          </w:p>
        </w:tc>
        <w:tc>
          <w:tcPr>
            <w:tcW w:w="425" w:type="dxa"/>
            <w:vMerge w:val="restart"/>
            <w:tcBorders>
              <w:top w:val="dashed" w:sz="4" w:space="0" w:color="auto"/>
              <w:right w:val="nil"/>
            </w:tcBorders>
          </w:tcPr>
          <w:p w14:paraId="767D5CEA" w14:textId="77777777" w:rsidR="008E0BFF" w:rsidRPr="003C0140" w:rsidRDefault="008E0BFF" w:rsidP="001D76FB">
            <w:pPr>
              <w:spacing w:line="240" w:lineRule="exact"/>
              <w:rPr>
                <w:sz w:val="16"/>
                <w:szCs w:val="16"/>
              </w:rPr>
            </w:pPr>
          </w:p>
        </w:tc>
      </w:tr>
      <w:tr w:rsidR="008E0BFF" w:rsidRPr="003C0140" w14:paraId="0492C7AD" w14:textId="77777777" w:rsidTr="001F16DF">
        <w:trPr>
          <w:cantSplit/>
          <w:trHeight w:val="5785"/>
        </w:trPr>
        <w:tc>
          <w:tcPr>
            <w:tcW w:w="564" w:type="dxa"/>
            <w:tcBorders>
              <w:bottom w:val="single" w:sz="4" w:space="0" w:color="auto"/>
            </w:tcBorders>
            <w:textDirection w:val="tbRlV"/>
          </w:tcPr>
          <w:p w14:paraId="38497C8E" w14:textId="21B1C6D9" w:rsidR="008E0BFF" w:rsidRPr="003C0140" w:rsidRDefault="008E0BFF" w:rsidP="00CD4814">
            <w:pPr>
              <w:ind w:left="113"/>
              <w:rPr>
                <w:sz w:val="16"/>
                <w:szCs w:val="16"/>
              </w:rPr>
            </w:pPr>
            <w:r w:rsidRPr="003C0140">
              <w:rPr>
                <w:rFonts w:hint="eastAsia"/>
                <w:sz w:val="16"/>
                <w:szCs w:val="16"/>
              </w:rPr>
              <w:t>第３　非常災害に対する措置／第４　保育室を２階以上に設ける場合の条件</w:t>
            </w:r>
          </w:p>
          <w:p w14:paraId="763C1C90" w14:textId="77777777" w:rsidR="008E0BFF" w:rsidRPr="003C0140" w:rsidRDefault="008E0BFF" w:rsidP="00F874EA">
            <w:pPr>
              <w:rPr>
                <w:rFonts w:asciiTheme="minorEastAsia" w:eastAsiaTheme="minorEastAsia" w:hAnsiTheme="minorEastAsia"/>
                <w:sz w:val="16"/>
                <w:szCs w:val="16"/>
              </w:rPr>
            </w:pPr>
          </w:p>
        </w:tc>
        <w:tc>
          <w:tcPr>
            <w:tcW w:w="2522" w:type="dxa"/>
            <w:tcBorders>
              <w:top w:val="single" w:sz="4" w:space="0" w:color="auto"/>
              <w:bottom w:val="single" w:sz="4" w:space="0" w:color="auto"/>
            </w:tcBorders>
          </w:tcPr>
          <w:p w14:paraId="4F9EA90D" w14:textId="48C8B616" w:rsidR="008E0BFF" w:rsidRPr="003C0140" w:rsidRDefault="008E0BFF" w:rsidP="00552898">
            <w:pPr>
              <w:pStyle w:val="a3"/>
              <w:spacing w:line="240" w:lineRule="exact"/>
              <w:ind w:left="160" w:hangingChars="100" w:hanging="160"/>
              <w:jc w:val="both"/>
              <w:rPr>
                <w:rFonts w:ascii="ＭＳ 明朝" w:hAnsi="ＭＳ 明朝"/>
                <w:sz w:val="16"/>
                <w:szCs w:val="16"/>
              </w:rPr>
            </w:pPr>
            <w:r w:rsidRPr="003C0140">
              <w:rPr>
                <w:rFonts w:ascii="ＭＳ 明朝" w:eastAsia="ＭＳ 明朝" w:hAnsi="ＭＳ 明朝" w:hint="eastAsia"/>
                <w:sz w:val="16"/>
                <w:szCs w:val="16"/>
              </w:rPr>
              <w:t xml:space="preserve">１　</w:t>
            </w:r>
            <w:r w:rsidRPr="003C0140">
              <w:rPr>
                <w:rFonts w:ascii="ＭＳ 明朝" w:hAnsi="ＭＳ 明朝" w:hint="eastAsia"/>
                <w:sz w:val="16"/>
                <w:szCs w:val="16"/>
              </w:rPr>
              <w:t>防災上の必要な措置の実施</w:t>
            </w:r>
          </w:p>
        </w:tc>
        <w:tc>
          <w:tcPr>
            <w:tcW w:w="2524" w:type="dxa"/>
            <w:tcBorders>
              <w:top w:val="single" w:sz="4" w:space="0" w:color="auto"/>
              <w:bottom w:val="single" w:sz="4" w:space="0" w:color="auto"/>
            </w:tcBorders>
          </w:tcPr>
          <w:p w14:paraId="6135FB0F" w14:textId="406ACAD9"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防災上の必要な措置が講じられているか。</w:t>
            </w:r>
          </w:p>
        </w:tc>
        <w:tc>
          <w:tcPr>
            <w:tcW w:w="2340" w:type="dxa"/>
            <w:tcBorders>
              <w:top w:val="single" w:sz="4" w:space="0" w:color="auto"/>
              <w:bottom w:val="single" w:sz="4" w:space="0" w:color="auto"/>
            </w:tcBorders>
          </w:tcPr>
          <w:p w14:paraId="20A4A8ED" w14:textId="69AD8235" w:rsidR="008E0BFF" w:rsidRPr="003C0140" w:rsidRDefault="008E0BFF" w:rsidP="00552898">
            <w:pPr>
              <w:pStyle w:val="a3"/>
              <w:spacing w:line="240" w:lineRule="exact"/>
              <w:ind w:left="80" w:hangingChars="50" w:hanging="80"/>
              <w:jc w:val="both"/>
              <w:rPr>
                <w:rFonts w:ascii="ＭＳ 明朝" w:eastAsia="ＭＳ 明朝" w:hAnsi="ＭＳ 明朝"/>
                <w:sz w:val="16"/>
                <w:szCs w:val="16"/>
              </w:rPr>
            </w:pPr>
            <w:r w:rsidRPr="003C0140">
              <w:rPr>
                <w:rFonts w:ascii="ＭＳ 明朝" w:eastAsia="ＭＳ 明朝" w:hAnsi="ＭＳ 明朝" w:hint="eastAsia"/>
                <w:sz w:val="16"/>
                <w:szCs w:val="16"/>
              </w:rPr>
              <w:t>・地震、火災等の災害発生時における対処方法等（避難経路や消火用具等の場所の確認等を含む。）について検討及び実施をしていない。【＊】</w:t>
            </w:r>
          </w:p>
        </w:tc>
        <w:tc>
          <w:tcPr>
            <w:tcW w:w="585" w:type="dxa"/>
            <w:tcBorders>
              <w:top w:val="single" w:sz="4" w:space="0" w:color="auto"/>
              <w:bottom w:val="single" w:sz="4" w:space="0" w:color="auto"/>
            </w:tcBorders>
          </w:tcPr>
          <w:p w14:paraId="30E0D0E1" w14:textId="086F71F1" w:rsidR="008E0BFF" w:rsidRPr="003C0140" w:rsidRDefault="008E0BFF" w:rsidP="00F874EA">
            <w:pPr>
              <w:pStyle w:val="a3"/>
              <w:spacing w:line="240" w:lineRule="exact"/>
              <w:jc w:val="center"/>
              <w:rPr>
                <w:rFonts w:ascii="ＭＳ 明朝" w:eastAsia="ＭＳ 明朝" w:hAnsi="ＭＳ 明朝"/>
                <w:sz w:val="16"/>
                <w:szCs w:val="16"/>
              </w:rPr>
            </w:pPr>
          </w:p>
        </w:tc>
        <w:tc>
          <w:tcPr>
            <w:tcW w:w="283" w:type="dxa"/>
            <w:tcBorders>
              <w:top w:val="single" w:sz="4" w:space="0" w:color="auto"/>
              <w:bottom w:val="single" w:sz="4" w:space="0" w:color="auto"/>
            </w:tcBorders>
          </w:tcPr>
          <w:p w14:paraId="6F47F531" w14:textId="667DE792" w:rsidR="008E0BFF" w:rsidRPr="003C0140" w:rsidRDefault="008E0BFF" w:rsidP="002734F2">
            <w:pPr>
              <w:pStyle w:val="a3"/>
              <w:spacing w:line="240" w:lineRule="exact"/>
              <w:jc w:val="center"/>
              <w:rPr>
                <w:rFonts w:ascii="ＭＳ 明朝" w:eastAsia="ＭＳ 明朝" w:hAnsi="ＭＳ 明朝"/>
                <w:sz w:val="16"/>
                <w:szCs w:val="16"/>
              </w:rPr>
            </w:pPr>
          </w:p>
        </w:tc>
        <w:tc>
          <w:tcPr>
            <w:tcW w:w="567" w:type="dxa"/>
            <w:tcBorders>
              <w:top w:val="single" w:sz="4" w:space="0" w:color="auto"/>
              <w:bottom w:val="single" w:sz="4" w:space="0" w:color="auto"/>
            </w:tcBorders>
          </w:tcPr>
          <w:p w14:paraId="40B90EEC" w14:textId="77777777" w:rsidR="008E0BFF" w:rsidRPr="003C0140" w:rsidRDefault="008E0BFF" w:rsidP="006807E9">
            <w:pPr>
              <w:spacing w:line="240" w:lineRule="exact"/>
              <w:jc w:val="center"/>
              <w:rPr>
                <w:rFonts w:asciiTheme="minorEastAsia" w:eastAsiaTheme="minorEastAsia" w:hAnsiTheme="minorEastAsia"/>
                <w:sz w:val="16"/>
                <w:szCs w:val="16"/>
              </w:rPr>
            </w:pPr>
          </w:p>
        </w:tc>
        <w:tc>
          <w:tcPr>
            <w:tcW w:w="425" w:type="dxa"/>
            <w:vMerge/>
            <w:tcBorders>
              <w:right w:val="nil"/>
            </w:tcBorders>
          </w:tcPr>
          <w:p w14:paraId="167E4110" w14:textId="77777777" w:rsidR="008E0BFF" w:rsidRPr="003C0140" w:rsidRDefault="008E0BFF" w:rsidP="006807E9">
            <w:pPr>
              <w:spacing w:line="240" w:lineRule="exact"/>
              <w:rPr>
                <w:rFonts w:asciiTheme="minorEastAsia" w:eastAsiaTheme="minorEastAsia" w:hAnsiTheme="minorEastAsia"/>
                <w:sz w:val="16"/>
                <w:szCs w:val="16"/>
              </w:rPr>
            </w:pPr>
          </w:p>
        </w:tc>
      </w:tr>
      <w:tr w:rsidR="008E0BFF" w:rsidRPr="003C0140" w14:paraId="13FDB18C" w14:textId="77777777" w:rsidTr="001F16DF">
        <w:trPr>
          <w:cantSplit/>
          <w:trHeight w:val="1417"/>
        </w:trPr>
        <w:tc>
          <w:tcPr>
            <w:tcW w:w="564" w:type="dxa"/>
            <w:vMerge w:val="restart"/>
            <w:tcBorders>
              <w:top w:val="single" w:sz="4" w:space="0" w:color="auto"/>
            </w:tcBorders>
            <w:textDirection w:val="tbRlV"/>
          </w:tcPr>
          <w:p w14:paraId="7AE06530" w14:textId="1918360A" w:rsidR="008E0BFF" w:rsidRPr="003C0140" w:rsidRDefault="008E0BFF" w:rsidP="00650046">
            <w:pPr>
              <w:widowControl/>
              <w:ind w:left="113" w:right="113"/>
              <w:jc w:val="left"/>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第５　　保育内容</w:t>
            </w:r>
          </w:p>
          <w:p w14:paraId="67E0C95C" w14:textId="01ECC693" w:rsidR="008E0BFF" w:rsidRPr="003C0140" w:rsidRDefault="008E0BFF" w:rsidP="00C21636">
            <w:pPr>
              <w:ind w:left="113"/>
              <w:rPr>
                <w:sz w:val="16"/>
                <w:szCs w:val="16"/>
              </w:rPr>
            </w:pPr>
          </w:p>
        </w:tc>
        <w:tc>
          <w:tcPr>
            <w:tcW w:w="2522" w:type="dxa"/>
            <w:tcBorders>
              <w:top w:val="single" w:sz="4" w:space="0" w:color="auto"/>
              <w:bottom w:val="single" w:sz="4" w:space="0" w:color="auto"/>
            </w:tcBorders>
          </w:tcPr>
          <w:p w14:paraId="28F352F3" w14:textId="615C2876"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ＭＳ 明朝" w:eastAsia="ＭＳ 明朝" w:hAnsi="ＭＳ 明朝" w:hint="eastAsia"/>
                <w:sz w:val="16"/>
                <w:szCs w:val="16"/>
              </w:rPr>
              <w:t xml:space="preserve">１　</w:t>
            </w:r>
            <w:r w:rsidRPr="003C0140">
              <w:rPr>
                <w:rFonts w:asciiTheme="minorEastAsia" w:eastAsiaTheme="minorEastAsia" w:hAnsiTheme="minorEastAsia" w:hint="eastAsia"/>
                <w:sz w:val="16"/>
                <w:szCs w:val="16"/>
              </w:rPr>
              <w:t>保育の内容</w:t>
            </w:r>
          </w:p>
          <w:p w14:paraId="19C1EEA6" w14:textId="1293A045" w:rsidR="008E0BFF" w:rsidRPr="003C0140" w:rsidRDefault="008E0BFF" w:rsidP="00552898">
            <w:pPr>
              <w:pStyle w:val="a3"/>
              <w:spacing w:line="240" w:lineRule="exact"/>
              <w:ind w:left="160" w:hangingChars="100" w:hanging="16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　保育所保育指針を参考に適切な保育が行われているか。</w:t>
            </w:r>
          </w:p>
          <w:p w14:paraId="3599AABC" w14:textId="4AC4B43D" w:rsidR="008E0BFF" w:rsidRPr="003C0140" w:rsidRDefault="008E0BFF" w:rsidP="00552898">
            <w:pPr>
              <w:pStyle w:val="a3"/>
              <w:spacing w:line="240" w:lineRule="exact"/>
              <w:jc w:val="both"/>
              <w:rPr>
                <w:rFonts w:ascii="ＭＳ 明朝" w:hAnsi="ＭＳ 明朝"/>
                <w:sz w:val="16"/>
                <w:szCs w:val="16"/>
              </w:rPr>
            </w:pPr>
          </w:p>
        </w:tc>
        <w:tc>
          <w:tcPr>
            <w:tcW w:w="2524" w:type="dxa"/>
            <w:tcBorders>
              <w:top w:val="single" w:sz="4" w:space="0" w:color="auto"/>
              <w:bottom w:val="single" w:sz="4" w:space="0" w:color="auto"/>
            </w:tcBorders>
          </w:tcPr>
          <w:p w14:paraId="1ECFE3C0" w14:textId="77777777" w:rsidR="008E0BFF" w:rsidRPr="003C0140" w:rsidRDefault="008E0BFF"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乳幼児一人一人の心身の発育や発達の状況を把握し、保育が行われているか。</w:t>
            </w:r>
          </w:p>
          <w:p w14:paraId="42472C02" w14:textId="683BF495" w:rsidR="008E0BFF" w:rsidRPr="003C0140" w:rsidRDefault="008E0BFF"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乳幼児が安全で清潔な環境の中で、遊び、運動、睡眠等をバランスよく組み合わされた健康的な生活リズムが保たれるように、十分に配慮がなされているか。</w:t>
            </w:r>
          </w:p>
          <w:p w14:paraId="1A749F91" w14:textId="77777777" w:rsidR="008E0BFF" w:rsidRPr="003C0140" w:rsidRDefault="008E0BFF" w:rsidP="00552898">
            <w:pPr>
              <w:pStyle w:val="a3"/>
              <w:spacing w:line="240" w:lineRule="exact"/>
              <w:ind w:leftChars="1" w:left="202" w:hangingChars="125" w:hanging="2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乳幼児の生活リズムに沿った保育が実施されているか。</w:t>
            </w:r>
          </w:p>
          <w:p w14:paraId="6337BFBE" w14:textId="44F8DE4A" w:rsidR="008E0BFF" w:rsidRPr="003C0140" w:rsidRDefault="008E0BFF" w:rsidP="00552898">
            <w:pPr>
              <w:pStyle w:val="a3"/>
              <w:spacing w:line="240" w:lineRule="exact"/>
              <w:ind w:leftChars="1" w:left="202" w:hangingChars="125" w:hanging="200"/>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340" w:type="dxa"/>
            <w:tcBorders>
              <w:top w:val="single" w:sz="4" w:space="0" w:color="auto"/>
              <w:bottom w:val="single" w:sz="4" w:space="0" w:color="auto"/>
            </w:tcBorders>
          </w:tcPr>
          <w:p w14:paraId="3B32D610" w14:textId="44E0BC30"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highlight w:val="yellow"/>
              </w:rPr>
            </w:pPr>
            <w:r w:rsidRPr="003C0140">
              <w:rPr>
                <w:rFonts w:asciiTheme="minorEastAsia" w:eastAsiaTheme="minorEastAsia" w:hAnsiTheme="minorEastAsia" w:cs="Times New Roman" w:hint="eastAsia"/>
                <w:sz w:val="16"/>
                <w:szCs w:val="16"/>
              </w:rPr>
              <w:t>・以下の事項について理解していない、又は、理解はしているが配慮した保育をしていない。【＊】</w:t>
            </w:r>
          </w:p>
          <w:p w14:paraId="6712A5DF" w14:textId="5378AD72" w:rsidR="008E0BFF" w:rsidRPr="003C0140" w:rsidRDefault="008E0BFF"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(1)子どもの発達の特徴や発達過程等に関する事項</w:t>
            </w:r>
          </w:p>
          <w:p w14:paraId="51725CE3" w14:textId="6D725403" w:rsidR="008E0BFF" w:rsidRPr="003C0140" w:rsidRDefault="008E0BFF"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(2)乳幼児への養護的な関わり（授乳、離乳食・食事の介助、睡眠・休息、排泄、入浴、清潔、だっこ等）に関する事項</w:t>
            </w:r>
          </w:p>
          <w:p w14:paraId="2B625A7D" w14:textId="77777777" w:rsidR="008E0BFF" w:rsidRPr="003C0140" w:rsidRDefault="008E0BFF" w:rsidP="00552898">
            <w:pPr>
              <w:pStyle w:val="a3"/>
              <w:spacing w:line="240" w:lineRule="exact"/>
              <w:ind w:leftChars="62" w:left="252" w:hangingChars="76" w:hanging="12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(3)子どもの遊び等に関する事項</w:t>
            </w:r>
          </w:p>
          <w:p w14:paraId="7ECD4941" w14:textId="77364812" w:rsidR="008E0BFF" w:rsidRPr="003C0140" w:rsidRDefault="008E0BFF" w:rsidP="00552898">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3C0140">
              <w:rPr>
                <w:rFonts w:asciiTheme="minorEastAsia" w:eastAsiaTheme="minorEastAsia" w:hAnsiTheme="minorEastAsia" w:cs="Times New Roman" w:hint="eastAsia"/>
                <w:sz w:val="16"/>
                <w:szCs w:val="16"/>
              </w:rPr>
              <w:t>(4)保育の実施に関して留意すべき事項</w:t>
            </w:r>
          </w:p>
          <w:p w14:paraId="39F30870" w14:textId="2B77BCAC"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6CC3C6DE" w14:textId="4FE1DA56"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tc>
        <w:tc>
          <w:tcPr>
            <w:tcW w:w="585" w:type="dxa"/>
            <w:tcBorders>
              <w:top w:val="single" w:sz="4" w:space="0" w:color="auto"/>
              <w:bottom w:val="single" w:sz="4" w:space="0" w:color="auto"/>
            </w:tcBorders>
          </w:tcPr>
          <w:p w14:paraId="2DB1339A" w14:textId="1A102E87" w:rsidR="008E0BFF" w:rsidRPr="003C0140" w:rsidRDefault="008E0BFF" w:rsidP="001708ED">
            <w:pPr>
              <w:pStyle w:val="a3"/>
              <w:spacing w:line="240" w:lineRule="exact"/>
              <w:jc w:val="center"/>
              <w:rPr>
                <w:rFonts w:ascii="ＭＳ 明朝" w:eastAsia="ＭＳ 明朝" w:hAnsi="ＭＳ 明朝"/>
                <w:sz w:val="16"/>
                <w:szCs w:val="16"/>
              </w:rPr>
            </w:pPr>
          </w:p>
        </w:tc>
        <w:tc>
          <w:tcPr>
            <w:tcW w:w="283" w:type="dxa"/>
            <w:tcBorders>
              <w:top w:val="single" w:sz="4" w:space="0" w:color="auto"/>
              <w:bottom w:val="single" w:sz="4" w:space="0" w:color="auto"/>
            </w:tcBorders>
          </w:tcPr>
          <w:p w14:paraId="021565A7" w14:textId="7D218718" w:rsidR="008E0BFF" w:rsidRPr="003C0140" w:rsidRDefault="008E0BFF" w:rsidP="003B4F83">
            <w:pPr>
              <w:pStyle w:val="a3"/>
              <w:spacing w:line="240" w:lineRule="exact"/>
              <w:jc w:val="center"/>
              <w:rPr>
                <w:rFonts w:asciiTheme="minorEastAsia" w:eastAsiaTheme="minorEastAsia" w:hAnsiTheme="minorEastAsia" w:cs="Times New Roman"/>
                <w:sz w:val="16"/>
                <w:szCs w:val="16"/>
                <w:u w:val="single"/>
              </w:rPr>
            </w:pPr>
          </w:p>
        </w:tc>
        <w:tc>
          <w:tcPr>
            <w:tcW w:w="567" w:type="dxa"/>
            <w:tcBorders>
              <w:top w:val="single" w:sz="4" w:space="0" w:color="auto"/>
              <w:bottom w:val="single" w:sz="4" w:space="0" w:color="auto"/>
            </w:tcBorders>
          </w:tcPr>
          <w:p w14:paraId="5B4D15C7" w14:textId="27BC54FD" w:rsidR="008E0BFF" w:rsidRPr="003C0140" w:rsidRDefault="008E0BFF" w:rsidP="00650046">
            <w:pPr>
              <w:spacing w:line="240" w:lineRule="exact"/>
              <w:jc w:val="center"/>
              <w:rPr>
                <w:rFonts w:asciiTheme="minorEastAsia" w:eastAsiaTheme="minorEastAsia" w:hAnsiTheme="minorEastAsia"/>
                <w:sz w:val="16"/>
                <w:szCs w:val="16"/>
              </w:rPr>
            </w:pPr>
          </w:p>
        </w:tc>
        <w:tc>
          <w:tcPr>
            <w:tcW w:w="425" w:type="dxa"/>
            <w:vMerge/>
            <w:tcBorders>
              <w:bottom w:val="single" w:sz="4" w:space="0" w:color="auto"/>
              <w:right w:val="nil"/>
            </w:tcBorders>
          </w:tcPr>
          <w:p w14:paraId="37495990" w14:textId="77777777" w:rsidR="008E0BFF" w:rsidRPr="003C0140" w:rsidRDefault="008E0BFF" w:rsidP="00650046">
            <w:pPr>
              <w:spacing w:line="240" w:lineRule="exact"/>
              <w:rPr>
                <w:rFonts w:asciiTheme="minorEastAsia" w:eastAsiaTheme="minorEastAsia" w:hAnsiTheme="minorEastAsia"/>
                <w:sz w:val="16"/>
                <w:szCs w:val="16"/>
              </w:rPr>
            </w:pPr>
          </w:p>
        </w:tc>
      </w:tr>
      <w:tr w:rsidR="008E0BFF" w:rsidRPr="003C0140" w14:paraId="3DCA2672" w14:textId="77777777" w:rsidTr="001F16DF">
        <w:trPr>
          <w:cantSplit/>
          <w:trHeight w:val="1417"/>
        </w:trPr>
        <w:tc>
          <w:tcPr>
            <w:tcW w:w="564" w:type="dxa"/>
            <w:vMerge/>
            <w:textDirection w:val="tbRlV"/>
          </w:tcPr>
          <w:p w14:paraId="4EDA8052" w14:textId="420E2AC3" w:rsidR="008E0BFF" w:rsidRPr="003C0140" w:rsidRDefault="008E0BFF" w:rsidP="00C21636">
            <w:pPr>
              <w:ind w:left="113"/>
              <w:rPr>
                <w:rFonts w:asciiTheme="minorEastAsia" w:eastAsiaTheme="minorEastAsia" w:hAnsiTheme="minorEastAsia"/>
                <w:sz w:val="16"/>
                <w:szCs w:val="16"/>
              </w:rPr>
            </w:pPr>
          </w:p>
        </w:tc>
        <w:tc>
          <w:tcPr>
            <w:tcW w:w="2522" w:type="dxa"/>
            <w:tcBorders>
              <w:top w:val="single" w:sz="4" w:space="0" w:color="auto"/>
              <w:bottom w:val="dashed" w:sz="4" w:space="0" w:color="auto"/>
            </w:tcBorders>
            <w:shd w:val="clear" w:color="auto" w:fill="FFFFFF" w:themeFill="background1"/>
          </w:tcPr>
          <w:p w14:paraId="380D2964" w14:textId="7E84B2C8"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保育に従事する者の保育姿勢等</w:t>
            </w:r>
          </w:p>
          <w:p w14:paraId="2F79B28A" w14:textId="57A2E2A0" w:rsidR="008E0BFF" w:rsidRPr="003C0140" w:rsidRDefault="008E0BFF" w:rsidP="00552898">
            <w:pPr>
              <w:pStyle w:val="a3"/>
              <w:spacing w:line="240" w:lineRule="exact"/>
              <w:ind w:left="400" w:hangingChars="250" w:hanging="400"/>
              <w:jc w:val="both"/>
              <w:rPr>
                <w:rFonts w:ascii="ＭＳ 明朝" w:eastAsia="ＭＳ 明朝" w:hAnsi="ＭＳ 明朝"/>
                <w:sz w:val="16"/>
                <w:szCs w:val="16"/>
              </w:rPr>
            </w:pPr>
            <w:r w:rsidRPr="003C0140">
              <w:rPr>
                <w:rFonts w:asciiTheme="minorEastAsia" w:eastAsiaTheme="minorEastAsia" w:hAnsiTheme="minorEastAsia" w:cs="Times New Roman" w:hint="eastAsia"/>
                <w:sz w:val="16"/>
                <w:szCs w:val="16"/>
              </w:rPr>
              <w:t>（１）　保育に従事する者の人間性と専門性の向上</w:t>
            </w:r>
          </w:p>
        </w:tc>
        <w:tc>
          <w:tcPr>
            <w:tcW w:w="2524" w:type="dxa"/>
            <w:tcBorders>
              <w:top w:val="single" w:sz="4" w:space="0" w:color="auto"/>
              <w:bottom w:val="dashed" w:sz="4" w:space="0" w:color="auto"/>
            </w:tcBorders>
            <w:shd w:val="clear" w:color="auto" w:fill="FFFFFF" w:themeFill="background1"/>
          </w:tcPr>
          <w:p w14:paraId="31F41E6B" w14:textId="28C1BDA2" w:rsidR="008E0BFF" w:rsidRPr="003C0140" w:rsidRDefault="008E0BFF" w:rsidP="00552898">
            <w:pPr>
              <w:pStyle w:val="a3"/>
              <w:spacing w:line="240" w:lineRule="exact"/>
              <w:ind w:leftChars="9" w:left="201" w:hangingChars="114" w:hanging="18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乳幼児の最善の利益を考慮し、保育サービスを提供する者として、適切な姿勢であるか。</w:t>
            </w:r>
          </w:p>
          <w:p w14:paraId="229DD7E9" w14:textId="1514A7AA" w:rsidR="008E0BFF" w:rsidRPr="003C0140" w:rsidRDefault="008E0BFF" w:rsidP="00552898">
            <w:pPr>
              <w:pStyle w:val="a3"/>
              <w:spacing w:line="240" w:lineRule="exact"/>
              <w:ind w:leftChars="9" w:left="201" w:hangingChars="114" w:hanging="182"/>
              <w:jc w:val="both"/>
              <w:rPr>
                <w:rFonts w:asciiTheme="minorEastAsia" w:eastAsiaTheme="minorEastAsia" w:hAnsiTheme="minorEastAsia" w:cs="Times New Roman"/>
                <w:sz w:val="16"/>
                <w:szCs w:val="16"/>
              </w:rPr>
            </w:pPr>
            <w:r w:rsidRPr="003C0140">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6AC32F6C" w14:textId="43F89189" w:rsidR="008E0BFF" w:rsidRPr="003C0140" w:rsidRDefault="008E0BFF" w:rsidP="00552898">
            <w:pPr>
              <w:pStyle w:val="a3"/>
              <w:spacing w:line="240" w:lineRule="exact"/>
              <w:ind w:left="64" w:hangingChars="40" w:hanging="64"/>
              <w:jc w:val="both"/>
              <w:rPr>
                <w:rFonts w:asciiTheme="minorEastAsia" w:eastAsiaTheme="minorEastAsia" w:hAnsiTheme="minorEastAsia"/>
                <w:sz w:val="16"/>
                <w:szCs w:val="16"/>
              </w:rPr>
            </w:pPr>
          </w:p>
        </w:tc>
        <w:tc>
          <w:tcPr>
            <w:tcW w:w="2340" w:type="dxa"/>
            <w:tcBorders>
              <w:top w:val="single" w:sz="4" w:space="0" w:color="auto"/>
              <w:bottom w:val="dashed" w:sz="4" w:space="0" w:color="auto"/>
            </w:tcBorders>
            <w:shd w:val="clear" w:color="auto" w:fill="FFFFFF" w:themeFill="background1"/>
          </w:tcPr>
          <w:p w14:paraId="3EC9AB32" w14:textId="07949442"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・保育に当たっての基本姿勢（子どもへの愛情豊かな関わり、人格の尊重、プライバシーへの配慮等）を理解していない、又は、理解しているが取組が不十分。【＊】</w:t>
            </w:r>
          </w:p>
          <w:p w14:paraId="3CAC6D26" w14:textId="35E77A89"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hint="eastAsia"/>
                <w:sz w:val="16"/>
                <w:szCs w:val="16"/>
              </w:rPr>
              <w:t>保育に従事する者に関する研修を受講していない</w:t>
            </w:r>
            <w:r w:rsidRPr="003C0140">
              <w:rPr>
                <w:rFonts w:asciiTheme="minorEastAsia" w:eastAsiaTheme="minorEastAsia" w:hAnsiTheme="minorEastAsia" w:cs="Times New Roman" w:hint="eastAsia"/>
                <w:sz w:val="16"/>
                <w:szCs w:val="16"/>
              </w:rPr>
              <w:t>。【＊】</w:t>
            </w:r>
          </w:p>
          <w:p w14:paraId="69B3C465" w14:textId="6029432C" w:rsidR="008E0BFF" w:rsidRPr="003C0140" w:rsidRDefault="008E0BFF" w:rsidP="00552898">
            <w:pPr>
              <w:pStyle w:val="a3"/>
              <w:spacing w:line="240" w:lineRule="exact"/>
              <w:ind w:leftChars="50" w:left="10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670532" behindDoc="0" locked="0" layoutInCell="1" allowOverlap="1" wp14:anchorId="65F6C1FA" wp14:editId="31892158">
                      <wp:simplePos x="0" y="0"/>
                      <wp:positionH relativeFrom="column">
                        <wp:posOffset>5080</wp:posOffset>
                      </wp:positionH>
                      <wp:positionV relativeFrom="paragraph">
                        <wp:posOffset>35560</wp:posOffset>
                      </wp:positionV>
                      <wp:extent cx="1333500" cy="762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44C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pt;margin-top:2.8pt;width:105pt;height:60pt;z-index:2516705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" adj="1252" strokecolor="black [3040]"/>
                  </w:pict>
                </mc:Fallback>
              </mc:AlternateContent>
            </w:r>
            <w:r w:rsidRPr="003C0140">
              <w:rPr>
                <w:rFonts w:asciiTheme="minorEastAsia" w:eastAsiaTheme="minorEastAsia" w:hAnsiTheme="minorEastAsia" w:cs="Times New Roman" w:hint="eastAsia"/>
                <w:sz w:val="16"/>
                <w:szCs w:val="16"/>
              </w:rPr>
              <w:t>研修については、保育に従事する前に受講することが望ましい。また、保育従事者の質の向上のため、定期的な研修の実施が望ましい。</w:t>
            </w:r>
          </w:p>
          <w:p w14:paraId="5CFF3386" w14:textId="4C72CC94" w:rsidR="008E0BFF" w:rsidRPr="003C0140" w:rsidRDefault="008E0BFF" w:rsidP="00552898">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585" w:type="dxa"/>
            <w:tcBorders>
              <w:top w:val="single" w:sz="4" w:space="0" w:color="auto"/>
              <w:bottom w:val="dashed" w:sz="4" w:space="0" w:color="auto"/>
            </w:tcBorders>
            <w:shd w:val="clear" w:color="auto" w:fill="FFFFFF" w:themeFill="background1"/>
          </w:tcPr>
          <w:p w14:paraId="45688E18" w14:textId="67B8AD46" w:rsidR="008E0BFF" w:rsidRPr="003C0140" w:rsidRDefault="008E0BFF" w:rsidP="00FD4D13">
            <w:pPr>
              <w:pStyle w:val="a3"/>
              <w:spacing w:line="240" w:lineRule="exact"/>
              <w:jc w:val="center"/>
              <w:rPr>
                <w:rFonts w:asciiTheme="minorEastAsia" w:eastAsiaTheme="minorEastAsia" w:hAnsiTheme="minorEastAsia" w:cs="Times New Roman"/>
                <w:sz w:val="16"/>
                <w:szCs w:val="16"/>
              </w:rPr>
            </w:pPr>
          </w:p>
        </w:tc>
        <w:tc>
          <w:tcPr>
            <w:tcW w:w="283" w:type="dxa"/>
            <w:tcBorders>
              <w:top w:val="single" w:sz="4" w:space="0" w:color="auto"/>
              <w:bottom w:val="dashed" w:sz="4" w:space="0" w:color="auto"/>
            </w:tcBorders>
            <w:shd w:val="clear" w:color="auto" w:fill="FFFFFF" w:themeFill="background1"/>
          </w:tcPr>
          <w:p w14:paraId="57201691" w14:textId="0729C008" w:rsidR="008E0BFF" w:rsidRPr="003C0140" w:rsidRDefault="008E0BFF" w:rsidP="00FD4D13">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dashed" w:sz="4" w:space="0" w:color="auto"/>
            </w:tcBorders>
            <w:shd w:val="clear" w:color="auto" w:fill="FFFFFF" w:themeFill="background1"/>
          </w:tcPr>
          <w:p w14:paraId="1F6D31B5" w14:textId="77777777" w:rsidR="008E0BFF" w:rsidRPr="003C0140" w:rsidRDefault="008E0BFF" w:rsidP="003B4F83">
            <w:pPr>
              <w:spacing w:line="240" w:lineRule="exact"/>
              <w:jc w:val="center"/>
              <w:rPr>
                <w:rFonts w:asciiTheme="minorEastAsia" w:eastAsiaTheme="minorEastAsia" w:hAnsiTheme="minorEastAsia"/>
                <w:sz w:val="16"/>
                <w:szCs w:val="16"/>
              </w:rPr>
            </w:pPr>
          </w:p>
        </w:tc>
        <w:tc>
          <w:tcPr>
            <w:tcW w:w="425" w:type="dxa"/>
            <w:vMerge w:val="restart"/>
            <w:tcBorders>
              <w:top w:val="nil"/>
              <w:right w:val="nil"/>
            </w:tcBorders>
            <w:shd w:val="clear" w:color="auto" w:fill="FFFFFF" w:themeFill="background1"/>
          </w:tcPr>
          <w:p w14:paraId="3B18B450" w14:textId="77777777" w:rsidR="008E0BFF" w:rsidRPr="003C0140" w:rsidRDefault="008E0BFF" w:rsidP="003B4F83">
            <w:pPr>
              <w:spacing w:line="240" w:lineRule="exact"/>
              <w:rPr>
                <w:rFonts w:asciiTheme="minorEastAsia" w:eastAsiaTheme="minorEastAsia" w:hAnsiTheme="minorEastAsia"/>
                <w:sz w:val="16"/>
                <w:szCs w:val="16"/>
              </w:rPr>
            </w:pPr>
          </w:p>
        </w:tc>
      </w:tr>
      <w:tr w:rsidR="008E0BFF" w:rsidRPr="003C0140" w14:paraId="70E3A72C" w14:textId="77777777" w:rsidTr="001F16DF">
        <w:trPr>
          <w:cantSplit/>
          <w:trHeight w:val="1417"/>
        </w:trPr>
        <w:tc>
          <w:tcPr>
            <w:tcW w:w="564" w:type="dxa"/>
            <w:vMerge/>
            <w:textDirection w:val="tbRlV"/>
          </w:tcPr>
          <w:p w14:paraId="314C0421" w14:textId="77777777" w:rsidR="008E0BFF" w:rsidRPr="003C0140" w:rsidRDefault="008E0BFF" w:rsidP="00C21636">
            <w:pPr>
              <w:ind w:left="113"/>
              <w:rPr>
                <w:rFonts w:asciiTheme="minorEastAsia" w:eastAsiaTheme="minorEastAsia" w:hAnsiTheme="minorEastAsia"/>
                <w:sz w:val="16"/>
                <w:szCs w:val="16"/>
              </w:rPr>
            </w:pPr>
          </w:p>
        </w:tc>
        <w:tc>
          <w:tcPr>
            <w:tcW w:w="2522" w:type="dxa"/>
            <w:tcBorders>
              <w:top w:val="dashed" w:sz="4" w:space="0" w:color="auto"/>
              <w:bottom w:val="dashed" w:sz="4" w:space="0" w:color="auto"/>
            </w:tcBorders>
            <w:shd w:val="clear" w:color="auto" w:fill="FFFFFF" w:themeFill="background1"/>
          </w:tcPr>
          <w:p w14:paraId="4C473483" w14:textId="05246EAD" w:rsidR="008E0BFF" w:rsidRPr="003C0140" w:rsidRDefault="008E0BFF" w:rsidP="00552898">
            <w:pPr>
              <w:pStyle w:val="a3"/>
              <w:spacing w:line="240" w:lineRule="exact"/>
              <w:ind w:left="400" w:hangingChars="250" w:hanging="40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乳幼児の人権に対する十分な配慮</w:t>
            </w:r>
          </w:p>
        </w:tc>
        <w:tc>
          <w:tcPr>
            <w:tcW w:w="2524" w:type="dxa"/>
            <w:tcBorders>
              <w:top w:val="dashed" w:sz="4" w:space="0" w:color="auto"/>
              <w:bottom w:val="dashed" w:sz="4" w:space="0" w:color="auto"/>
            </w:tcBorders>
            <w:shd w:val="clear" w:color="auto" w:fill="FFFFFF" w:themeFill="background1"/>
          </w:tcPr>
          <w:p w14:paraId="62B66D37" w14:textId="2D9A6F3B" w:rsidR="008E0BFF" w:rsidRPr="003C0140" w:rsidRDefault="008E0BFF" w:rsidP="00552898">
            <w:pPr>
              <w:pStyle w:val="a3"/>
              <w:spacing w:line="240" w:lineRule="exact"/>
              <w:ind w:leftChars="-10" w:left="-21"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2340" w:type="dxa"/>
            <w:tcBorders>
              <w:top w:val="dashed" w:sz="4" w:space="0" w:color="auto"/>
              <w:bottom w:val="dashed" w:sz="4" w:space="0" w:color="auto"/>
            </w:tcBorders>
            <w:shd w:val="clear" w:color="auto" w:fill="FFFFFF" w:themeFill="background1"/>
          </w:tcPr>
          <w:p w14:paraId="11E8B9FF" w14:textId="60716126" w:rsidR="008E0BFF" w:rsidRPr="003C0140" w:rsidRDefault="008E0BFF" w:rsidP="00552898">
            <w:pPr>
              <w:pStyle w:val="a3"/>
              <w:spacing w:line="240" w:lineRule="exact"/>
              <w:ind w:left="115" w:hangingChars="72" w:hanging="115"/>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・配慮に欠けている。【＊】 </w:t>
            </w:r>
          </w:p>
          <w:p w14:paraId="28342B54" w14:textId="77777777"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（例）しつけと称するか否かを問わず乳幼児に身体的苦痛を与えている。</w:t>
            </w:r>
          </w:p>
          <w:p w14:paraId="7C5CA51D" w14:textId="77777777" w:rsidR="008E0BFF" w:rsidRPr="003C0140" w:rsidRDefault="008E0BFF" w:rsidP="00552898">
            <w:pPr>
              <w:pStyle w:val="a3"/>
              <w:spacing w:line="240" w:lineRule="exact"/>
              <w:ind w:left="113"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いわゆるネグレクトや差別的処遇、言葉の暴力が見られる。　等</w:t>
            </w:r>
          </w:p>
          <w:p w14:paraId="0B88B8D7" w14:textId="0ED0D3DE" w:rsidR="008E0BFF" w:rsidRPr="003C0140" w:rsidRDefault="008E0BFF" w:rsidP="00552898">
            <w:pPr>
              <w:pStyle w:val="a3"/>
              <w:spacing w:line="240" w:lineRule="exact"/>
              <w:ind w:left="115" w:hangingChars="72" w:hanging="115"/>
              <w:jc w:val="both"/>
              <w:rPr>
                <w:rFonts w:asciiTheme="minorEastAsia" w:eastAsiaTheme="minorEastAsia" w:hAnsiTheme="minorEastAsia" w:cs="Times New Roman"/>
                <w:sz w:val="16"/>
                <w:szCs w:val="16"/>
              </w:rPr>
            </w:pPr>
          </w:p>
        </w:tc>
        <w:tc>
          <w:tcPr>
            <w:tcW w:w="585" w:type="dxa"/>
            <w:tcBorders>
              <w:top w:val="dashed" w:sz="4" w:space="0" w:color="auto"/>
              <w:bottom w:val="dashed" w:sz="4" w:space="0" w:color="auto"/>
            </w:tcBorders>
            <w:shd w:val="clear" w:color="auto" w:fill="FFFFFF" w:themeFill="background1"/>
          </w:tcPr>
          <w:p w14:paraId="1727CC20" w14:textId="471197C3" w:rsidR="008E0BFF" w:rsidRPr="003C0140" w:rsidRDefault="008E0BFF" w:rsidP="003B4F83">
            <w:pPr>
              <w:pStyle w:val="a3"/>
              <w:spacing w:line="240" w:lineRule="exact"/>
              <w:jc w:val="center"/>
              <w:rPr>
                <w:rFonts w:asciiTheme="minorEastAsia" w:eastAsiaTheme="minorEastAsia" w:hAnsiTheme="minorEastAsia" w:cs="Times New Roman"/>
                <w:sz w:val="16"/>
                <w:szCs w:val="16"/>
              </w:rPr>
            </w:pPr>
          </w:p>
        </w:tc>
        <w:tc>
          <w:tcPr>
            <w:tcW w:w="283" w:type="dxa"/>
            <w:tcBorders>
              <w:top w:val="dashed" w:sz="4" w:space="0" w:color="auto"/>
              <w:bottom w:val="dashed" w:sz="4" w:space="0" w:color="auto"/>
            </w:tcBorders>
            <w:shd w:val="clear" w:color="auto" w:fill="FFFFFF" w:themeFill="background1"/>
          </w:tcPr>
          <w:p w14:paraId="6CCEAE0E" w14:textId="32DC4360" w:rsidR="008E0BFF" w:rsidRPr="003C0140" w:rsidRDefault="008E0BFF" w:rsidP="003B4F83">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shd w:val="clear" w:color="auto" w:fill="FFFFFF" w:themeFill="background1"/>
          </w:tcPr>
          <w:p w14:paraId="028B2CB4" w14:textId="77777777" w:rsidR="008E0BFF" w:rsidRPr="003C0140" w:rsidRDefault="008E0BFF" w:rsidP="003B4F83">
            <w:pPr>
              <w:spacing w:line="240" w:lineRule="exact"/>
              <w:jc w:val="center"/>
              <w:rPr>
                <w:rFonts w:asciiTheme="minorEastAsia" w:eastAsiaTheme="minorEastAsia" w:hAnsiTheme="minorEastAsia"/>
                <w:sz w:val="16"/>
                <w:szCs w:val="16"/>
              </w:rPr>
            </w:pPr>
          </w:p>
        </w:tc>
        <w:tc>
          <w:tcPr>
            <w:tcW w:w="425" w:type="dxa"/>
            <w:vMerge/>
            <w:tcBorders>
              <w:right w:val="nil"/>
            </w:tcBorders>
            <w:shd w:val="clear" w:color="auto" w:fill="FFFFFF" w:themeFill="background1"/>
          </w:tcPr>
          <w:p w14:paraId="303EB648" w14:textId="77777777" w:rsidR="008E0BFF" w:rsidRPr="003C0140" w:rsidRDefault="008E0BFF" w:rsidP="003B4F83">
            <w:pPr>
              <w:spacing w:line="240" w:lineRule="exact"/>
              <w:rPr>
                <w:rFonts w:asciiTheme="minorEastAsia" w:eastAsiaTheme="minorEastAsia" w:hAnsiTheme="minorEastAsia"/>
                <w:sz w:val="16"/>
                <w:szCs w:val="16"/>
              </w:rPr>
            </w:pPr>
          </w:p>
        </w:tc>
      </w:tr>
      <w:tr w:rsidR="008E0BFF" w:rsidRPr="003C0140" w14:paraId="3C253181" w14:textId="77777777" w:rsidTr="001F16DF">
        <w:trPr>
          <w:cantSplit/>
          <w:trHeight w:val="1249"/>
        </w:trPr>
        <w:tc>
          <w:tcPr>
            <w:tcW w:w="564" w:type="dxa"/>
            <w:vMerge/>
            <w:textDirection w:val="tbRlV"/>
          </w:tcPr>
          <w:p w14:paraId="4B05CAC0" w14:textId="3DF6FF0A" w:rsidR="008E0BFF" w:rsidRPr="003C0140" w:rsidRDefault="008E0BFF" w:rsidP="00C21636">
            <w:pPr>
              <w:ind w:left="113"/>
              <w:rPr>
                <w:sz w:val="24"/>
                <w:szCs w:val="24"/>
              </w:rPr>
            </w:pPr>
          </w:p>
        </w:tc>
        <w:tc>
          <w:tcPr>
            <w:tcW w:w="2522" w:type="dxa"/>
            <w:tcBorders>
              <w:top w:val="dashed" w:sz="4" w:space="0" w:color="auto"/>
            </w:tcBorders>
          </w:tcPr>
          <w:p w14:paraId="18DD98CD" w14:textId="61B68623" w:rsidR="008E0BFF" w:rsidRPr="003C0140" w:rsidRDefault="008E0BFF" w:rsidP="00552898">
            <w:pPr>
              <w:pStyle w:val="a3"/>
              <w:spacing w:line="240" w:lineRule="exact"/>
              <w:ind w:left="400" w:hangingChars="250" w:hanging="400"/>
              <w:jc w:val="both"/>
              <w:rPr>
                <w:rFonts w:asciiTheme="minorEastAsia" w:eastAsiaTheme="minorEastAsia" w:hAnsiTheme="minorEastAsia" w:cs="Times New Roman"/>
                <w:sz w:val="16"/>
                <w:szCs w:val="16"/>
              </w:rPr>
            </w:pPr>
            <w:r w:rsidRPr="003C0140">
              <w:rPr>
                <w:rFonts w:ascii="ＭＳ 明朝" w:eastAsia="ＭＳ 明朝" w:hAnsi="ＭＳ 明朝" w:cs="Times New Roman" w:hint="eastAsia"/>
                <w:sz w:val="16"/>
                <w:szCs w:val="16"/>
              </w:rPr>
              <w:t>（３）　児童相談所等の専門的機関との連携</w:t>
            </w:r>
          </w:p>
        </w:tc>
        <w:tc>
          <w:tcPr>
            <w:tcW w:w="2524" w:type="dxa"/>
            <w:tcBorders>
              <w:top w:val="dashed" w:sz="4" w:space="0" w:color="auto"/>
            </w:tcBorders>
          </w:tcPr>
          <w:p w14:paraId="66451A8B" w14:textId="1F2EEA33" w:rsidR="008E0BFF" w:rsidRPr="003C0140" w:rsidRDefault="008E0BFF"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利用乳幼児について、虐待等不適切な養育が疑われる場合に、児童相談所等の専門的機関へ通告しているか。</w:t>
            </w:r>
          </w:p>
          <w:p w14:paraId="04182270" w14:textId="09E0581B"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w:t>
            </w:r>
            <w:r w:rsidRPr="003C0140">
              <w:rPr>
                <w:rFonts w:asciiTheme="minorEastAsia" w:eastAsiaTheme="minorEastAsia" w:hAnsiTheme="minorEastAsia" w:cs="Times New Roman"/>
                <w:sz w:val="16"/>
                <w:szCs w:val="16"/>
              </w:rPr>
              <w:t xml:space="preserve">  </w:t>
            </w:r>
            <w:r w:rsidRPr="003C0140">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14B5FDDC" w14:textId="62E49D45"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dashed" w:sz="4" w:space="0" w:color="auto"/>
            </w:tcBorders>
          </w:tcPr>
          <w:p w14:paraId="7765AB27" w14:textId="52BCFDE3"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・虐待等不適切な養育が疑われる場合に専門的機関への通告していない。</w:t>
            </w:r>
          </w:p>
        </w:tc>
        <w:tc>
          <w:tcPr>
            <w:tcW w:w="585" w:type="dxa"/>
            <w:tcBorders>
              <w:top w:val="dashed" w:sz="4" w:space="0" w:color="auto"/>
            </w:tcBorders>
          </w:tcPr>
          <w:p w14:paraId="466A77FF" w14:textId="2812F8A8" w:rsidR="008E0BFF" w:rsidRPr="003C0140" w:rsidRDefault="008E0BFF" w:rsidP="00C21636">
            <w:pPr>
              <w:pStyle w:val="a3"/>
              <w:spacing w:line="240" w:lineRule="exact"/>
              <w:jc w:val="center"/>
              <w:rPr>
                <w:rFonts w:asciiTheme="minorEastAsia" w:eastAsiaTheme="minorEastAsia" w:hAnsiTheme="minorEastAsia" w:cs="Times New Roman"/>
                <w:sz w:val="16"/>
                <w:szCs w:val="16"/>
              </w:rPr>
            </w:pPr>
          </w:p>
        </w:tc>
        <w:tc>
          <w:tcPr>
            <w:tcW w:w="283" w:type="dxa"/>
            <w:tcBorders>
              <w:top w:val="dashed" w:sz="4" w:space="0" w:color="auto"/>
            </w:tcBorders>
          </w:tcPr>
          <w:p w14:paraId="6669481B" w14:textId="08F7DE2C" w:rsidR="008E0BFF" w:rsidRPr="003C0140" w:rsidRDefault="008E0BFF" w:rsidP="00C21636">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tcBorders>
          </w:tcPr>
          <w:p w14:paraId="4EF59582" w14:textId="77777777" w:rsidR="008E0BFF" w:rsidRPr="003C0140" w:rsidRDefault="008E0BFF" w:rsidP="00C21636">
            <w:pPr>
              <w:spacing w:line="240" w:lineRule="exact"/>
              <w:rPr>
                <w:rFonts w:asciiTheme="minorEastAsia" w:eastAsiaTheme="minorEastAsia" w:hAnsiTheme="minorEastAsia"/>
                <w:sz w:val="16"/>
                <w:szCs w:val="16"/>
              </w:rPr>
            </w:pPr>
          </w:p>
        </w:tc>
        <w:tc>
          <w:tcPr>
            <w:tcW w:w="425" w:type="dxa"/>
            <w:vMerge/>
            <w:tcBorders>
              <w:right w:val="nil"/>
            </w:tcBorders>
          </w:tcPr>
          <w:p w14:paraId="3E757C0F" w14:textId="77777777" w:rsidR="008E0BFF" w:rsidRPr="003C0140" w:rsidRDefault="008E0BFF" w:rsidP="00C21636">
            <w:pPr>
              <w:spacing w:line="240" w:lineRule="exact"/>
              <w:rPr>
                <w:rFonts w:asciiTheme="minorEastAsia" w:eastAsiaTheme="minorEastAsia" w:hAnsiTheme="minorEastAsia"/>
                <w:sz w:val="16"/>
                <w:szCs w:val="16"/>
              </w:rPr>
            </w:pPr>
          </w:p>
        </w:tc>
      </w:tr>
      <w:tr w:rsidR="008E0BFF" w:rsidRPr="003C0140" w14:paraId="2165D5D5" w14:textId="77777777" w:rsidTr="001F16DF">
        <w:trPr>
          <w:cantSplit/>
          <w:trHeight w:val="1249"/>
        </w:trPr>
        <w:tc>
          <w:tcPr>
            <w:tcW w:w="564" w:type="dxa"/>
            <w:vMerge/>
            <w:textDirection w:val="tbRlV"/>
          </w:tcPr>
          <w:p w14:paraId="2FAAEFAA" w14:textId="77777777" w:rsidR="008E0BFF" w:rsidRPr="003C0140" w:rsidRDefault="008E0BFF" w:rsidP="00C21636">
            <w:pPr>
              <w:ind w:left="113"/>
              <w:rPr>
                <w:sz w:val="24"/>
                <w:szCs w:val="24"/>
              </w:rPr>
            </w:pPr>
          </w:p>
        </w:tc>
        <w:tc>
          <w:tcPr>
            <w:tcW w:w="2522" w:type="dxa"/>
            <w:tcBorders>
              <w:bottom w:val="dashed" w:sz="4" w:space="0" w:color="auto"/>
            </w:tcBorders>
          </w:tcPr>
          <w:p w14:paraId="42C04E15" w14:textId="16AF82A9" w:rsidR="008E0BFF" w:rsidRPr="003C0140" w:rsidRDefault="008E0BFF"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３　保護者との連絡等</w:t>
            </w:r>
            <w:r w:rsidRPr="003C0140">
              <w:rPr>
                <w:rFonts w:asciiTheme="minorEastAsia" w:eastAsiaTheme="minorEastAsia" w:hAnsiTheme="minorEastAsia"/>
                <w:sz w:val="16"/>
                <w:szCs w:val="16"/>
              </w:rPr>
              <w:t xml:space="preserve"> </w:t>
            </w:r>
          </w:p>
          <w:p w14:paraId="4BB9203A" w14:textId="6634576C" w:rsidR="008E0BFF" w:rsidRPr="003C0140" w:rsidRDefault="008E0BFF" w:rsidP="00552898">
            <w:pPr>
              <w:pStyle w:val="a3"/>
              <w:spacing w:line="240" w:lineRule="exact"/>
              <w:ind w:left="480" w:hangingChars="300" w:hanging="48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（１）　保護者との密接な連絡を取り、その意向を考慮した保育の実施</w:t>
            </w:r>
          </w:p>
        </w:tc>
        <w:tc>
          <w:tcPr>
            <w:tcW w:w="2524" w:type="dxa"/>
            <w:tcBorders>
              <w:bottom w:val="dashed" w:sz="4" w:space="0" w:color="auto"/>
            </w:tcBorders>
          </w:tcPr>
          <w:p w14:paraId="3F7E62AC" w14:textId="220C0696"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連絡帳又はこれに代わる方法により、保護者からは家庭での乳幼児の様子を、保育に従事する者からは保育中の乳幼児の様子を連絡しているか。</w:t>
            </w:r>
          </w:p>
          <w:p w14:paraId="18163840" w14:textId="2BF3B548" w:rsidR="008E0BFF" w:rsidRPr="003C0140" w:rsidRDefault="008E0BFF"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Borders>
              <w:bottom w:val="dashed" w:sz="4" w:space="0" w:color="auto"/>
            </w:tcBorders>
          </w:tcPr>
          <w:p w14:paraId="2778A74C" w14:textId="62FF366F" w:rsidR="008E0BFF" w:rsidRPr="003C0140" w:rsidRDefault="008E0BFF"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・可能な限り、保護者と密接な連絡を取ることを心がけていない。</w:t>
            </w:r>
          </w:p>
        </w:tc>
        <w:tc>
          <w:tcPr>
            <w:tcW w:w="585" w:type="dxa"/>
            <w:tcBorders>
              <w:bottom w:val="dashed" w:sz="4" w:space="0" w:color="auto"/>
            </w:tcBorders>
          </w:tcPr>
          <w:p w14:paraId="5AB6E35A" w14:textId="1869F607" w:rsidR="008E0BFF" w:rsidRPr="003C0140" w:rsidRDefault="008E0BFF" w:rsidP="00C21636">
            <w:pPr>
              <w:pStyle w:val="a3"/>
              <w:spacing w:line="240" w:lineRule="exact"/>
              <w:jc w:val="center"/>
              <w:rPr>
                <w:sz w:val="16"/>
                <w:szCs w:val="16"/>
              </w:rPr>
            </w:pPr>
          </w:p>
        </w:tc>
        <w:tc>
          <w:tcPr>
            <w:tcW w:w="283" w:type="dxa"/>
            <w:tcBorders>
              <w:bottom w:val="dashed" w:sz="4" w:space="0" w:color="auto"/>
            </w:tcBorders>
          </w:tcPr>
          <w:p w14:paraId="353CDE3F" w14:textId="7ADA011F" w:rsidR="008E0BFF" w:rsidRPr="003C0140" w:rsidRDefault="008E0BFF" w:rsidP="00C21636">
            <w:pPr>
              <w:pStyle w:val="a3"/>
              <w:spacing w:line="240" w:lineRule="exact"/>
              <w:jc w:val="center"/>
              <w:rPr>
                <w:rFonts w:asciiTheme="minorEastAsia" w:eastAsiaTheme="minorEastAsia" w:hAnsiTheme="minorEastAsia" w:cs="Times New Roman"/>
                <w:sz w:val="16"/>
                <w:szCs w:val="16"/>
              </w:rPr>
            </w:pPr>
          </w:p>
        </w:tc>
        <w:tc>
          <w:tcPr>
            <w:tcW w:w="567" w:type="dxa"/>
            <w:tcBorders>
              <w:bottom w:val="dashed" w:sz="4" w:space="0" w:color="auto"/>
            </w:tcBorders>
          </w:tcPr>
          <w:p w14:paraId="1BDD5010" w14:textId="77777777" w:rsidR="008E0BFF" w:rsidRPr="003C0140" w:rsidRDefault="008E0BFF" w:rsidP="00C21636">
            <w:pPr>
              <w:spacing w:line="240" w:lineRule="exact"/>
              <w:rPr>
                <w:rFonts w:asciiTheme="minorEastAsia" w:eastAsiaTheme="minorEastAsia" w:hAnsiTheme="minorEastAsia"/>
                <w:sz w:val="16"/>
                <w:szCs w:val="16"/>
              </w:rPr>
            </w:pPr>
          </w:p>
        </w:tc>
        <w:tc>
          <w:tcPr>
            <w:tcW w:w="425" w:type="dxa"/>
            <w:vMerge/>
            <w:tcBorders>
              <w:right w:val="nil"/>
            </w:tcBorders>
          </w:tcPr>
          <w:p w14:paraId="1455247F" w14:textId="77777777" w:rsidR="008E0BFF" w:rsidRPr="003C0140" w:rsidRDefault="008E0BFF" w:rsidP="00C21636">
            <w:pPr>
              <w:spacing w:line="240" w:lineRule="exact"/>
              <w:rPr>
                <w:rFonts w:asciiTheme="minorEastAsia" w:eastAsiaTheme="minorEastAsia" w:hAnsiTheme="minorEastAsia"/>
                <w:sz w:val="16"/>
                <w:szCs w:val="16"/>
              </w:rPr>
            </w:pPr>
          </w:p>
        </w:tc>
      </w:tr>
      <w:tr w:rsidR="008E0BFF" w:rsidRPr="003C0140" w14:paraId="5A7E9DAF" w14:textId="77777777" w:rsidTr="001F16DF">
        <w:trPr>
          <w:cantSplit/>
          <w:trHeight w:val="1249"/>
        </w:trPr>
        <w:tc>
          <w:tcPr>
            <w:tcW w:w="564" w:type="dxa"/>
            <w:vMerge/>
            <w:textDirection w:val="tbRlV"/>
          </w:tcPr>
          <w:p w14:paraId="2897B078" w14:textId="77777777" w:rsidR="008E0BFF" w:rsidRPr="003C0140" w:rsidRDefault="008E0BFF" w:rsidP="00C21636">
            <w:pPr>
              <w:ind w:left="113"/>
              <w:rPr>
                <w:sz w:val="24"/>
                <w:szCs w:val="24"/>
              </w:rPr>
            </w:pPr>
          </w:p>
        </w:tc>
        <w:tc>
          <w:tcPr>
            <w:tcW w:w="2522" w:type="dxa"/>
            <w:tcBorders>
              <w:top w:val="dashed" w:sz="4" w:space="0" w:color="auto"/>
            </w:tcBorders>
          </w:tcPr>
          <w:p w14:paraId="4AE10241" w14:textId="010AB5C3" w:rsidR="008E0BFF" w:rsidRPr="003C0140" w:rsidRDefault="008E0BFF" w:rsidP="00552898">
            <w:pPr>
              <w:pStyle w:val="a3"/>
              <w:spacing w:line="240" w:lineRule="exact"/>
              <w:ind w:left="480" w:hangingChars="300" w:hanging="4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保護者との緊急時の連絡体制</w:t>
            </w:r>
          </w:p>
          <w:p w14:paraId="3520423E"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319A1B11"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000D2D27"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5E59AF2D"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tc>
        <w:tc>
          <w:tcPr>
            <w:tcW w:w="2524" w:type="dxa"/>
            <w:tcBorders>
              <w:top w:val="dashed" w:sz="4" w:space="0" w:color="auto"/>
            </w:tcBorders>
          </w:tcPr>
          <w:p w14:paraId="0771B280" w14:textId="025CBF2A"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緊急時に保護者へ早急に連絡できるよう緊急連絡先を把握しているか。</w:t>
            </w:r>
          </w:p>
          <w:p w14:paraId="2FD98D0B" w14:textId="057355E7"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※かかりつけ医等の緊急時必要な連絡先も併せて把握すること。</w:t>
            </w:r>
          </w:p>
          <w:p w14:paraId="31A24B68"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dashed" w:sz="4" w:space="0" w:color="auto"/>
            </w:tcBorders>
          </w:tcPr>
          <w:p w14:paraId="3A33AA80" w14:textId="17EE3CB9" w:rsidR="008E0BFF" w:rsidRPr="003C0140" w:rsidRDefault="008E0BFF" w:rsidP="00552898">
            <w:pPr>
              <w:pStyle w:val="a3"/>
              <w:spacing w:line="240" w:lineRule="exact"/>
              <w:ind w:left="88" w:hangingChars="55" w:hanging="88"/>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・保護者の緊急連絡先等を把握していない。</w:t>
            </w:r>
          </w:p>
        </w:tc>
        <w:tc>
          <w:tcPr>
            <w:tcW w:w="585" w:type="dxa"/>
            <w:tcBorders>
              <w:top w:val="dashed" w:sz="4" w:space="0" w:color="auto"/>
            </w:tcBorders>
          </w:tcPr>
          <w:p w14:paraId="6B20C28B" w14:textId="6D058D53" w:rsidR="008E0BFF" w:rsidRPr="003C0140" w:rsidRDefault="008E0BFF" w:rsidP="00C21636">
            <w:pPr>
              <w:spacing w:line="240" w:lineRule="exact"/>
              <w:rPr>
                <w:rFonts w:asciiTheme="minorEastAsia" w:eastAsiaTheme="minorEastAsia" w:hAnsiTheme="minorEastAsia"/>
                <w:sz w:val="16"/>
                <w:szCs w:val="16"/>
              </w:rPr>
            </w:pPr>
          </w:p>
        </w:tc>
        <w:tc>
          <w:tcPr>
            <w:tcW w:w="283" w:type="dxa"/>
            <w:tcBorders>
              <w:top w:val="dashed" w:sz="4" w:space="0" w:color="auto"/>
            </w:tcBorders>
          </w:tcPr>
          <w:p w14:paraId="62D44ABA" w14:textId="34103672" w:rsidR="008E0BFF" w:rsidRPr="003C0140" w:rsidRDefault="008E0BFF" w:rsidP="00C21636">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tcBorders>
          </w:tcPr>
          <w:p w14:paraId="0E9F51F5" w14:textId="77777777" w:rsidR="008E0BFF" w:rsidRPr="003C0140" w:rsidRDefault="008E0BFF" w:rsidP="00C21636">
            <w:pPr>
              <w:spacing w:line="240" w:lineRule="exact"/>
              <w:rPr>
                <w:rFonts w:asciiTheme="minorEastAsia" w:eastAsiaTheme="minorEastAsia" w:hAnsiTheme="minorEastAsia"/>
                <w:sz w:val="16"/>
                <w:szCs w:val="16"/>
              </w:rPr>
            </w:pPr>
          </w:p>
        </w:tc>
        <w:tc>
          <w:tcPr>
            <w:tcW w:w="425" w:type="dxa"/>
            <w:vMerge/>
            <w:tcBorders>
              <w:right w:val="nil"/>
            </w:tcBorders>
          </w:tcPr>
          <w:p w14:paraId="1117D622" w14:textId="77777777" w:rsidR="008E0BFF" w:rsidRPr="003C0140" w:rsidRDefault="008E0BFF" w:rsidP="00C21636">
            <w:pPr>
              <w:spacing w:line="240" w:lineRule="exact"/>
              <w:rPr>
                <w:rFonts w:asciiTheme="minorEastAsia" w:eastAsiaTheme="minorEastAsia" w:hAnsiTheme="minorEastAsia"/>
                <w:sz w:val="16"/>
                <w:szCs w:val="16"/>
              </w:rPr>
            </w:pPr>
          </w:p>
        </w:tc>
      </w:tr>
      <w:tr w:rsidR="008E0BFF" w:rsidRPr="003C0140" w14:paraId="7AA2F902" w14:textId="77777777" w:rsidTr="001F16DF">
        <w:trPr>
          <w:cantSplit/>
          <w:trHeight w:val="1249"/>
        </w:trPr>
        <w:tc>
          <w:tcPr>
            <w:tcW w:w="564" w:type="dxa"/>
            <w:vMerge w:val="restart"/>
            <w:tcBorders>
              <w:top w:val="nil"/>
            </w:tcBorders>
            <w:textDirection w:val="tbRlV"/>
          </w:tcPr>
          <w:p w14:paraId="0C6AEA91" w14:textId="3243E81B" w:rsidR="008E0BFF" w:rsidRPr="003C0140" w:rsidRDefault="008E0BFF" w:rsidP="00D10B87">
            <w:pPr>
              <w:ind w:left="113"/>
              <w:rPr>
                <w:sz w:val="24"/>
                <w:szCs w:val="24"/>
              </w:rPr>
            </w:pPr>
            <w:r w:rsidRPr="003C0140">
              <w:rPr>
                <w:rFonts w:hint="eastAsia"/>
                <w:sz w:val="24"/>
                <w:szCs w:val="24"/>
              </w:rPr>
              <w:t xml:space="preserve">　</w:t>
            </w:r>
            <w:r w:rsidRPr="003C0140">
              <w:rPr>
                <w:rFonts w:hint="eastAsia"/>
                <w:sz w:val="16"/>
                <w:szCs w:val="16"/>
              </w:rPr>
              <w:t>第　６　　給　　食</w:t>
            </w:r>
          </w:p>
        </w:tc>
        <w:tc>
          <w:tcPr>
            <w:tcW w:w="2522" w:type="dxa"/>
            <w:tcBorders>
              <w:top w:val="nil"/>
            </w:tcBorders>
          </w:tcPr>
          <w:p w14:paraId="15ACB457" w14:textId="77777777" w:rsidR="008E0BFF" w:rsidRPr="003C0140" w:rsidRDefault="008E0BFF" w:rsidP="00552898">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〔考え方〕  </w:t>
            </w:r>
          </w:p>
          <w:p w14:paraId="1D8F3923" w14:textId="157F9CDB" w:rsidR="008E0BFF" w:rsidRPr="003C0140" w:rsidRDefault="008E0BFF" w:rsidP="00ED3962">
            <w:pPr>
              <w:pStyle w:val="a3"/>
              <w:spacing w:line="240" w:lineRule="exact"/>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1497CE45" w14:textId="006EF3D4"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１　衛生管理の状況</w:t>
            </w:r>
            <w:r w:rsidRPr="003C0140">
              <w:rPr>
                <w:rFonts w:asciiTheme="minorEastAsia" w:eastAsiaTheme="minorEastAsia" w:hAnsiTheme="minorEastAsia"/>
                <w:sz w:val="16"/>
                <w:szCs w:val="16"/>
              </w:rPr>
              <w:t xml:space="preserve"> </w:t>
            </w:r>
          </w:p>
          <w:p w14:paraId="7CB56C7A" w14:textId="773D385C" w:rsidR="008E0BFF" w:rsidRPr="003C0140" w:rsidRDefault="008E0BFF" w:rsidP="00ED3962">
            <w:pPr>
              <w:pStyle w:val="a3"/>
              <w:spacing w:line="240" w:lineRule="exact"/>
              <w:ind w:firstLineChars="200" w:firstLine="32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食器等の適切な衛生管理</w:t>
            </w:r>
          </w:p>
        </w:tc>
        <w:tc>
          <w:tcPr>
            <w:tcW w:w="2524" w:type="dxa"/>
            <w:tcBorders>
              <w:top w:val="nil"/>
            </w:tcBorders>
          </w:tcPr>
          <w:p w14:paraId="6574CE9A"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4D26CAAD"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643A3BCB"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2914B8A2"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1AFBE92F"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6264DD7A" w14:textId="11019E23"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61CCFB9F" w14:textId="2B486433" w:rsidR="008E0BFF" w:rsidRPr="003C0140" w:rsidRDefault="008E0BFF" w:rsidP="00552898">
            <w:pPr>
              <w:pStyle w:val="a3"/>
              <w:spacing w:line="240" w:lineRule="exact"/>
              <w:ind w:leftChars="-1" w:left="-1" w:hanging="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570F802D" w14:textId="3BFFDCF8" w:rsidR="008E0BFF" w:rsidRPr="003C0140" w:rsidRDefault="008E0BFF" w:rsidP="00552898">
            <w:pPr>
              <w:pStyle w:val="a3"/>
              <w:spacing w:line="240" w:lineRule="exact"/>
              <w:ind w:leftChars="-1" w:left="-1" w:hanging="1"/>
              <w:jc w:val="both"/>
              <w:rPr>
                <w:rFonts w:asciiTheme="minorEastAsia" w:eastAsiaTheme="minorEastAsia" w:hAnsiTheme="minorEastAsia"/>
                <w:sz w:val="16"/>
                <w:szCs w:val="16"/>
                <w:u w:val="single"/>
              </w:rPr>
            </w:pPr>
          </w:p>
        </w:tc>
        <w:tc>
          <w:tcPr>
            <w:tcW w:w="2340" w:type="dxa"/>
            <w:tcBorders>
              <w:top w:val="nil"/>
            </w:tcBorders>
          </w:tcPr>
          <w:p w14:paraId="51E1133C"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42ABC18F"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522D5FD8"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31C2B397"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189F562A" w14:textId="061C63CF"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33B95742"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p w14:paraId="08B521EE" w14:textId="00075E5D" w:rsidR="008E0BFF" w:rsidRPr="003C0140" w:rsidRDefault="008E0BFF" w:rsidP="00552898">
            <w:pPr>
              <w:pStyle w:val="a3"/>
              <w:spacing w:line="240" w:lineRule="exact"/>
              <w:ind w:left="61" w:hangingChars="38" w:hanging="61"/>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・衛生面等必要な注意が払われていない。</w:t>
            </w:r>
          </w:p>
        </w:tc>
        <w:tc>
          <w:tcPr>
            <w:tcW w:w="585" w:type="dxa"/>
            <w:tcBorders>
              <w:top w:val="nil"/>
            </w:tcBorders>
          </w:tcPr>
          <w:p w14:paraId="27E36A4C" w14:textId="39CECD9E" w:rsidR="008E0BFF" w:rsidRPr="003C0140" w:rsidRDefault="008E0BFF" w:rsidP="00D10B87">
            <w:pPr>
              <w:spacing w:line="240" w:lineRule="exact"/>
              <w:rPr>
                <w:rFonts w:asciiTheme="minorEastAsia" w:eastAsiaTheme="minorEastAsia" w:hAnsiTheme="minorEastAsia"/>
                <w:sz w:val="16"/>
                <w:szCs w:val="16"/>
              </w:rPr>
            </w:pPr>
          </w:p>
        </w:tc>
        <w:tc>
          <w:tcPr>
            <w:tcW w:w="283" w:type="dxa"/>
            <w:tcBorders>
              <w:top w:val="nil"/>
            </w:tcBorders>
          </w:tcPr>
          <w:p w14:paraId="5A71C059" w14:textId="090BA829" w:rsidR="008E0BFF" w:rsidRPr="003C0140" w:rsidRDefault="008E0BFF" w:rsidP="00D10B87">
            <w:pPr>
              <w:pStyle w:val="a3"/>
              <w:spacing w:line="240" w:lineRule="exact"/>
              <w:jc w:val="center"/>
              <w:rPr>
                <w:rFonts w:asciiTheme="minorEastAsia" w:eastAsiaTheme="minorEastAsia" w:hAnsiTheme="minorEastAsia" w:cs="Times New Roman"/>
                <w:sz w:val="16"/>
                <w:szCs w:val="16"/>
              </w:rPr>
            </w:pPr>
          </w:p>
        </w:tc>
        <w:tc>
          <w:tcPr>
            <w:tcW w:w="567" w:type="dxa"/>
            <w:tcBorders>
              <w:top w:val="nil"/>
            </w:tcBorders>
          </w:tcPr>
          <w:p w14:paraId="1495BBDC" w14:textId="77777777" w:rsidR="008E0BFF" w:rsidRPr="003C0140" w:rsidRDefault="008E0BFF" w:rsidP="00D10B87">
            <w:pPr>
              <w:spacing w:line="240" w:lineRule="exact"/>
              <w:rPr>
                <w:rFonts w:asciiTheme="minorEastAsia" w:eastAsiaTheme="minorEastAsia" w:hAnsiTheme="minorEastAsia"/>
                <w:sz w:val="16"/>
                <w:szCs w:val="16"/>
              </w:rPr>
            </w:pPr>
          </w:p>
        </w:tc>
        <w:tc>
          <w:tcPr>
            <w:tcW w:w="425" w:type="dxa"/>
            <w:vMerge/>
            <w:tcBorders>
              <w:top w:val="nil"/>
              <w:right w:val="nil"/>
            </w:tcBorders>
          </w:tcPr>
          <w:p w14:paraId="4F549347" w14:textId="77777777" w:rsidR="008E0BFF" w:rsidRPr="003C0140" w:rsidRDefault="008E0BFF" w:rsidP="00D10B87">
            <w:pPr>
              <w:spacing w:line="240" w:lineRule="exact"/>
              <w:rPr>
                <w:rFonts w:asciiTheme="minorEastAsia" w:eastAsiaTheme="minorEastAsia" w:hAnsiTheme="minorEastAsia"/>
                <w:sz w:val="16"/>
                <w:szCs w:val="16"/>
              </w:rPr>
            </w:pPr>
          </w:p>
        </w:tc>
      </w:tr>
      <w:tr w:rsidR="008E0BFF" w:rsidRPr="003C0140" w14:paraId="4D2B22B3" w14:textId="77777777" w:rsidTr="001F16DF">
        <w:trPr>
          <w:cantSplit/>
          <w:trHeight w:val="1249"/>
        </w:trPr>
        <w:tc>
          <w:tcPr>
            <w:tcW w:w="564" w:type="dxa"/>
            <w:vMerge/>
            <w:tcBorders>
              <w:top w:val="nil"/>
            </w:tcBorders>
            <w:textDirection w:val="tbRlV"/>
          </w:tcPr>
          <w:p w14:paraId="5937C958" w14:textId="77777777" w:rsidR="008E0BFF" w:rsidRPr="003C0140" w:rsidRDefault="008E0BFF" w:rsidP="00F44DFE">
            <w:pPr>
              <w:ind w:left="113"/>
              <w:rPr>
                <w:sz w:val="24"/>
                <w:szCs w:val="24"/>
              </w:rPr>
            </w:pPr>
          </w:p>
        </w:tc>
        <w:tc>
          <w:tcPr>
            <w:tcW w:w="2522" w:type="dxa"/>
          </w:tcPr>
          <w:p w14:paraId="4728B821" w14:textId="06F176B5"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２　食事内容等の状況</w:t>
            </w:r>
          </w:p>
          <w:p w14:paraId="4C342C7B" w14:textId="77777777"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tc>
        <w:tc>
          <w:tcPr>
            <w:tcW w:w="2524" w:type="dxa"/>
          </w:tcPr>
          <w:p w14:paraId="2E933A5C" w14:textId="69627521" w:rsidR="008E0BFF" w:rsidRPr="003C0140" w:rsidRDefault="008E0BFF" w:rsidP="00552898">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013455BF" w14:textId="57671FFE" w:rsidR="008E0BFF" w:rsidRPr="003C0140" w:rsidRDefault="008E0BFF" w:rsidP="00552898">
            <w:pPr>
              <w:pStyle w:val="a3"/>
              <w:spacing w:line="240" w:lineRule="exact"/>
              <w:ind w:leftChars="-2" w:left="156"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089B39A9" w14:textId="77777777" w:rsidR="008E0BFF" w:rsidRPr="003C0140" w:rsidRDefault="008E0BFF"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Pr>
          <w:p w14:paraId="551209EA" w14:textId="77777777"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・乳児に対する配慮が適切に行われていない。</w:t>
            </w:r>
          </w:p>
          <w:p w14:paraId="08D7F780" w14:textId="77777777" w:rsidR="008E0BFF" w:rsidRPr="003C0140" w:rsidRDefault="008E0BFF"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28408463" w14:textId="77777777" w:rsidR="008E0BFF" w:rsidRPr="003C0140" w:rsidRDefault="008E0BFF"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698AD701" w14:textId="77777777" w:rsidR="008E0BFF" w:rsidRPr="003C0140" w:rsidRDefault="008E0BFF"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0B8A2704" w14:textId="77777777" w:rsidR="008E0BFF" w:rsidRPr="003C0140" w:rsidRDefault="008E0BFF" w:rsidP="00552898">
            <w:pPr>
              <w:pStyle w:val="a3"/>
              <w:spacing w:line="240" w:lineRule="exact"/>
              <w:ind w:left="115" w:hangingChars="72" w:hanging="115"/>
              <w:jc w:val="both"/>
              <w:rPr>
                <w:rFonts w:asciiTheme="minorEastAsia" w:eastAsiaTheme="minorEastAsia" w:hAnsiTheme="minorEastAsia" w:cs="Times New Roman"/>
                <w:sz w:val="16"/>
                <w:szCs w:val="16"/>
              </w:rPr>
            </w:pPr>
          </w:p>
          <w:p w14:paraId="45FFCD1B" w14:textId="33C6BCAA"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585" w:type="dxa"/>
          </w:tcPr>
          <w:p w14:paraId="016C4DF1" w14:textId="56EDFE19" w:rsidR="008E0BFF" w:rsidRPr="003C0140" w:rsidRDefault="008E0BFF" w:rsidP="00F44DFE">
            <w:pPr>
              <w:spacing w:line="240" w:lineRule="exact"/>
              <w:rPr>
                <w:rFonts w:asciiTheme="minorEastAsia" w:eastAsiaTheme="minorEastAsia" w:hAnsiTheme="minorEastAsia"/>
                <w:sz w:val="16"/>
                <w:szCs w:val="16"/>
              </w:rPr>
            </w:pPr>
          </w:p>
        </w:tc>
        <w:tc>
          <w:tcPr>
            <w:tcW w:w="283" w:type="dxa"/>
          </w:tcPr>
          <w:p w14:paraId="32F6D4D1" w14:textId="1F3EDBE0" w:rsidR="008E0BFF" w:rsidRPr="003C0140" w:rsidRDefault="008E0BFF" w:rsidP="00FD1937">
            <w:pPr>
              <w:pStyle w:val="a3"/>
              <w:spacing w:line="240" w:lineRule="exact"/>
              <w:jc w:val="center"/>
              <w:rPr>
                <w:rFonts w:asciiTheme="minorEastAsia" w:eastAsiaTheme="minorEastAsia" w:hAnsiTheme="minorEastAsia" w:cs="Times New Roman"/>
                <w:sz w:val="16"/>
                <w:szCs w:val="16"/>
              </w:rPr>
            </w:pPr>
          </w:p>
        </w:tc>
        <w:tc>
          <w:tcPr>
            <w:tcW w:w="567" w:type="dxa"/>
          </w:tcPr>
          <w:p w14:paraId="7294F320" w14:textId="77777777" w:rsidR="008E0BFF" w:rsidRPr="003C0140" w:rsidRDefault="008E0BFF" w:rsidP="00F44DFE">
            <w:pPr>
              <w:spacing w:line="240" w:lineRule="exact"/>
              <w:rPr>
                <w:rFonts w:asciiTheme="minorEastAsia" w:eastAsiaTheme="minorEastAsia" w:hAnsiTheme="minorEastAsia"/>
                <w:sz w:val="16"/>
                <w:szCs w:val="16"/>
              </w:rPr>
            </w:pPr>
          </w:p>
        </w:tc>
        <w:tc>
          <w:tcPr>
            <w:tcW w:w="425" w:type="dxa"/>
            <w:vMerge w:val="restart"/>
            <w:tcBorders>
              <w:top w:val="nil"/>
              <w:right w:val="nil"/>
            </w:tcBorders>
          </w:tcPr>
          <w:p w14:paraId="573FFF1F" w14:textId="77777777" w:rsidR="008E0BFF" w:rsidRPr="003C0140" w:rsidRDefault="008E0BFF" w:rsidP="00F44DFE">
            <w:pPr>
              <w:spacing w:line="240" w:lineRule="exact"/>
              <w:rPr>
                <w:rFonts w:asciiTheme="minorEastAsia" w:eastAsiaTheme="minorEastAsia" w:hAnsiTheme="minorEastAsia"/>
                <w:sz w:val="16"/>
                <w:szCs w:val="16"/>
              </w:rPr>
            </w:pPr>
          </w:p>
        </w:tc>
      </w:tr>
      <w:tr w:rsidR="008E0BFF" w:rsidRPr="003C0140" w14:paraId="1FCEDFDA" w14:textId="77777777" w:rsidTr="001F16DF">
        <w:trPr>
          <w:cantSplit/>
          <w:trHeight w:val="1518"/>
        </w:trPr>
        <w:tc>
          <w:tcPr>
            <w:tcW w:w="564" w:type="dxa"/>
            <w:vMerge w:val="restart"/>
            <w:textDirection w:val="tbRlV"/>
          </w:tcPr>
          <w:p w14:paraId="19542110" w14:textId="77777777" w:rsidR="008E0BFF" w:rsidRPr="003C0140" w:rsidRDefault="008E0BFF" w:rsidP="00464ADF">
            <w:pPr>
              <w:ind w:left="141" w:firstLineChars="100" w:firstLine="160"/>
              <w:rPr>
                <w:sz w:val="16"/>
                <w:szCs w:val="16"/>
              </w:rPr>
            </w:pPr>
            <w:r w:rsidRPr="003C0140">
              <w:rPr>
                <w:rFonts w:hint="eastAsia"/>
                <w:sz w:val="16"/>
                <w:szCs w:val="16"/>
              </w:rPr>
              <w:t>第　７　　健　　康　　管　　理　　・　　安　　全　　確　　保</w:t>
            </w:r>
          </w:p>
        </w:tc>
        <w:tc>
          <w:tcPr>
            <w:tcW w:w="2522" w:type="dxa"/>
            <w:vMerge w:val="restart"/>
          </w:tcPr>
          <w:p w14:paraId="4EE821B2" w14:textId="56F01CC5"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 xml:space="preserve">１　</w:t>
            </w:r>
            <w:r w:rsidRPr="003C0140">
              <w:rPr>
                <w:rFonts w:asciiTheme="minorEastAsia" w:eastAsiaTheme="minorEastAsia" w:hAnsiTheme="minorEastAsia" w:hint="eastAsia"/>
                <w:sz w:val="16"/>
                <w:szCs w:val="16"/>
              </w:rPr>
              <w:t>乳幼児の健康状態の観察</w:t>
            </w:r>
          </w:p>
          <w:p w14:paraId="3A6191D1" w14:textId="47BDA8E8" w:rsidR="008E0BFF" w:rsidRPr="003C0140" w:rsidRDefault="008E0BFF" w:rsidP="00ED3962">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預かり、引渡しの際、乳幼児一人一人の健康状態の観察</w:t>
            </w:r>
          </w:p>
        </w:tc>
        <w:tc>
          <w:tcPr>
            <w:tcW w:w="2524" w:type="dxa"/>
            <w:tcBorders>
              <w:bottom w:val="dashed" w:sz="4" w:space="0" w:color="auto"/>
            </w:tcBorders>
          </w:tcPr>
          <w:p w14:paraId="4C23C4D5" w14:textId="4FDC9B29" w:rsidR="008E0BFF" w:rsidRPr="003C0140" w:rsidRDefault="008E0BFF" w:rsidP="00552898">
            <w:pPr>
              <w:pStyle w:val="a3"/>
              <w:spacing w:line="240" w:lineRule="exact"/>
              <w:ind w:leftChars="4" w:left="160" w:hangingChars="95" w:hanging="152"/>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預かりの際、健康状態の観察及び、保護者からの乳幼児の報告を受けているか。</w:t>
            </w:r>
          </w:p>
          <w:p w14:paraId="6A381381" w14:textId="77777777"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体温、排便、食事、睡眠、表情、皮膚の異常の有無、機嫌等</w:t>
            </w:r>
          </w:p>
          <w:p w14:paraId="0E146BDA" w14:textId="3B3B3A4B"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bottom w:val="dashed" w:sz="4" w:space="0" w:color="auto"/>
            </w:tcBorders>
          </w:tcPr>
          <w:p w14:paraId="2D2F5A90" w14:textId="31A17209" w:rsidR="008E0BFF" w:rsidRPr="003C0140" w:rsidRDefault="008E0BF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r w:rsidRPr="003C0140">
              <w:rPr>
                <w:rFonts w:asciiTheme="minorEastAsia" w:eastAsiaTheme="minorEastAsia" w:hAnsiTheme="minorEastAsia"/>
                <w:sz w:val="16"/>
                <w:szCs w:val="16"/>
              </w:rPr>
              <w:t xml:space="preserve"> </w:t>
            </w:r>
          </w:p>
          <w:p w14:paraId="0CB20D59" w14:textId="77777777"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・保護者から報告（連絡帳を活用することを含む。）を受けてない。</w:t>
            </w:r>
          </w:p>
          <w:p w14:paraId="25B6CA4D" w14:textId="77777777"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585" w:type="dxa"/>
            <w:tcBorders>
              <w:bottom w:val="dashed" w:sz="4" w:space="0" w:color="auto"/>
            </w:tcBorders>
          </w:tcPr>
          <w:p w14:paraId="3321A377" w14:textId="33390906" w:rsidR="008E0BFF" w:rsidRPr="003C0140" w:rsidRDefault="008E0BFF" w:rsidP="00464ADF">
            <w:pPr>
              <w:pStyle w:val="a3"/>
              <w:spacing w:line="240" w:lineRule="exact"/>
              <w:jc w:val="center"/>
              <w:rPr>
                <w:rFonts w:asciiTheme="minorEastAsia" w:eastAsiaTheme="minorEastAsia" w:hAnsiTheme="minorEastAsia" w:cs="Times New Roman"/>
                <w:sz w:val="16"/>
                <w:szCs w:val="16"/>
              </w:rPr>
            </w:pPr>
          </w:p>
        </w:tc>
        <w:tc>
          <w:tcPr>
            <w:tcW w:w="283" w:type="dxa"/>
            <w:tcBorders>
              <w:bottom w:val="dashed" w:sz="4" w:space="0" w:color="auto"/>
            </w:tcBorders>
          </w:tcPr>
          <w:p w14:paraId="7200F74B" w14:textId="4985F5F1" w:rsidR="008E0BFF" w:rsidRPr="003C0140" w:rsidRDefault="008E0BFF" w:rsidP="00464ADF">
            <w:pPr>
              <w:pStyle w:val="a3"/>
              <w:spacing w:line="240" w:lineRule="exact"/>
              <w:jc w:val="center"/>
              <w:rPr>
                <w:rFonts w:asciiTheme="minorEastAsia" w:eastAsiaTheme="minorEastAsia" w:hAnsiTheme="minorEastAsia" w:cs="Times New Roman"/>
                <w:sz w:val="16"/>
                <w:szCs w:val="16"/>
              </w:rPr>
            </w:pPr>
          </w:p>
        </w:tc>
        <w:tc>
          <w:tcPr>
            <w:tcW w:w="567" w:type="dxa"/>
            <w:tcBorders>
              <w:bottom w:val="dashed" w:sz="4" w:space="0" w:color="auto"/>
            </w:tcBorders>
          </w:tcPr>
          <w:p w14:paraId="0E8A205B" w14:textId="77777777" w:rsidR="008E0BFF" w:rsidRPr="003C0140" w:rsidRDefault="008E0BFF" w:rsidP="00464ADF">
            <w:pPr>
              <w:spacing w:line="240" w:lineRule="exact"/>
              <w:rPr>
                <w:rFonts w:asciiTheme="minorEastAsia" w:eastAsiaTheme="minorEastAsia" w:hAnsiTheme="minorEastAsia"/>
                <w:sz w:val="16"/>
                <w:szCs w:val="16"/>
              </w:rPr>
            </w:pPr>
          </w:p>
        </w:tc>
        <w:tc>
          <w:tcPr>
            <w:tcW w:w="425" w:type="dxa"/>
            <w:vMerge/>
            <w:tcBorders>
              <w:right w:val="nil"/>
            </w:tcBorders>
          </w:tcPr>
          <w:p w14:paraId="6407F1AA" w14:textId="77777777" w:rsidR="008E0BFF" w:rsidRPr="003C0140" w:rsidRDefault="008E0BFF" w:rsidP="00464ADF">
            <w:pPr>
              <w:spacing w:line="240" w:lineRule="exact"/>
              <w:rPr>
                <w:rFonts w:asciiTheme="minorEastAsia" w:eastAsiaTheme="minorEastAsia" w:hAnsiTheme="minorEastAsia"/>
                <w:sz w:val="16"/>
                <w:szCs w:val="16"/>
              </w:rPr>
            </w:pPr>
          </w:p>
        </w:tc>
      </w:tr>
      <w:tr w:rsidR="008E0BFF" w:rsidRPr="003C0140" w14:paraId="12B88AAD" w14:textId="77777777" w:rsidTr="001F16DF">
        <w:trPr>
          <w:cantSplit/>
          <w:trHeight w:val="1386"/>
        </w:trPr>
        <w:tc>
          <w:tcPr>
            <w:tcW w:w="564" w:type="dxa"/>
            <w:vMerge/>
            <w:textDirection w:val="tbRlV"/>
          </w:tcPr>
          <w:p w14:paraId="5E6E608C" w14:textId="77777777" w:rsidR="008E0BFF" w:rsidRPr="003C0140" w:rsidRDefault="008E0BFF" w:rsidP="00464ADF">
            <w:pPr>
              <w:rPr>
                <w:sz w:val="24"/>
                <w:szCs w:val="24"/>
              </w:rPr>
            </w:pPr>
          </w:p>
        </w:tc>
        <w:tc>
          <w:tcPr>
            <w:tcW w:w="2522" w:type="dxa"/>
            <w:vMerge/>
          </w:tcPr>
          <w:p w14:paraId="4B7AB719" w14:textId="77777777" w:rsidR="008E0BFF" w:rsidRPr="003C0140" w:rsidRDefault="008E0BFF" w:rsidP="00552898">
            <w:pPr>
              <w:pStyle w:val="a3"/>
              <w:spacing w:line="240" w:lineRule="exact"/>
              <w:ind w:left="160" w:hangingChars="100" w:hanging="160"/>
              <w:jc w:val="both"/>
              <w:rPr>
                <w:rFonts w:ascii="ＭＳ 明朝" w:eastAsia="ＭＳ 明朝" w:hAnsi="ＭＳ 明朝" w:cs="Times New Roman"/>
                <w:sz w:val="16"/>
                <w:szCs w:val="16"/>
              </w:rPr>
            </w:pPr>
          </w:p>
        </w:tc>
        <w:tc>
          <w:tcPr>
            <w:tcW w:w="2524" w:type="dxa"/>
            <w:tcBorders>
              <w:top w:val="dashed" w:sz="4" w:space="0" w:color="auto"/>
              <w:bottom w:val="single" w:sz="4" w:space="0" w:color="auto"/>
            </w:tcBorders>
          </w:tcPr>
          <w:p w14:paraId="49EED0EB" w14:textId="5205B5B4"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340" w:type="dxa"/>
            <w:tcBorders>
              <w:top w:val="dashed" w:sz="4" w:space="0" w:color="auto"/>
              <w:bottom w:val="single" w:sz="4" w:space="0" w:color="auto"/>
            </w:tcBorders>
          </w:tcPr>
          <w:p w14:paraId="2A30C5A5" w14:textId="77777777" w:rsidR="008E0BFF" w:rsidRPr="003C0140" w:rsidRDefault="008E0BF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・十分な観察が行われていない。</w:t>
            </w:r>
          </w:p>
          <w:p w14:paraId="253722AC" w14:textId="67DC604D"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・注意が必要である場合において保護者等にその旨を報告していない。</w:t>
            </w:r>
          </w:p>
        </w:tc>
        <w:tc>
          <w:tcPr>
            <w:tcW w:w="585" w:type="dxa"/>
            <w:tcBorders>
              <w:top w:val="dashed" w:sz="4" w:space="0" w:color="auto"/>
              <w:bottom w:val="single" w:sz="4" w:space="0" w:color="auto"/>
            </w:tcBorders>
          </w:tcPr>
          <w:p w14:paraId="6A82F41D" w14:textId="77777777" w:rsidR="008E0BFF" w:rsidRPr="003C0140" w:rsidRDefault="008E0BFF" w:rsidP="00464ADF">
            <w:pPr>
              <w:spacing w:line="240" w:lineRule="exact"/>
              <w:rPr>
                <w:sz w:val="16"/>
                <w:szCs w:val="16"/>
              </w:rPr>
            </w:pPr>
          </w:p>
        </w:tc>
        <w:tc>
          <w:tcPr>
            <w:tcW w:w="283" w:type="dxa"/>
            <w:tcBorders>
              <w:top w:val="dashed" w:sz="4" w:space="0" w:color="auto"/>
              <w:bottom w:val="single" w:sz="4" w:space="0" w:color="auto"/>
            </w:tcBorders>
          </w:tcPr>
          <w:p w14:paraId="1677AC5D" w14:textId="2E1C094B" w:rsidR="008E0BFF" w:rsidRPr="003C0140" w:rsidRDefault="008E0BFF" w:rsidP="00464ADF">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single" w:sz="4" w:space="0" w:color="auto"/>
            </w:tcBorders>
          </w:tcPr>
          <w:p w14:paraId="3B638DF1" w14:textId="77777777" w:rsidR="008E0BFF" w:rsidRPr="003C0140" w:rsidRDefault="008E0BFF" w:rsidP="00464ADF">
            <w:pPr>
              <w:spacing w:line="240" w:lineRule="exact"/>
              <w:rPr>
                <w:rFonts w:asciiTheme="minorEastAsia" w:eastAsiaTheme="minorEastAsia" w:hAnsiTheme="minorEastAsia"/>
                <w:sz w:val="16"/>
                <w:szCs w:val="16"/>
              </w:rPr>
            </w:pPr>
          </w:p>
        </w:tc>
        <w:tc>
          <w:tcPr>
            <w:tcW w:w="425" w:type="dxa"/>
            <w:vMerge/>
            <w:tcBorders>
              <w:right w:val="nil"/>
            </w:tcBorders>
          </w:tcPr>
          <w:p w14:paraId="7549290B" w14:textId="77777777" w:rsidR="008E0BFF" w:rsidRPr="003C0140" w:rsidRDefault="008E0BFF" w:rsidP="00464ADF">
            <w:pPr>
              <w:spacing w:line="240" w:lineRule="exact"/>
              <w:rPr>
                <w:rFonts w:asciiTheme="minorEastAsia" w:eastAsiaTheme="minorEastAsia" w:hAnsiTheme="minorEastAsia"/>
                <w:sz w:val="16"/>
                <w:szCs w:val="16"/>
              </w:rPr>
            </w:pPr>
          </w:p>
        </w:tc>
      </w:tr>
      <w:tr w:rsidR="008E0BFF" w:rsidRPr="003C0140" w14:paraId="5A5C3EBF" w14:textId="77777777" w:rsidTr="001F16DF">
        <w:trPr>
          <w:cantSplit/>
          <w:trHeight w:val="930"/>
        </w:trPr>
        <w:tc>
          <w:tcPr>
            <w:tcW w:w="564" w:type="dxa"/>
            <w:vMerge/>
            <w:textDirection w:val="tbRlV"/>
          </w:tcPr>
          <w:p w14:paraId="4CACD61B" w14:textId="77777777" w:rsidR="008E0BFF" w:rsidRPr="003C0140" w:rsidRDefault="008E0BFF" w:rsidP="00464ADF">
            <w:pPr>
              <w:ind w:left="113"/>
              <w:rPr>
                <w:sz w:val="24"/>
                <w:szCs w:val="24"/>
              </w:rPr>
            </w:pPr>
          </w:p>
        </w:tc>
        <w:tc>
          <w:tcPr>
            <w:tcW w:w="2522" w:type="dxa"/>
          </w:tcPr>
          <w:p w14:paraId="687A9A2D" w14:textId="2D96B17D"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職員の健康診断</w:t>
            </w:r>
          </w:p>
        </w:tc>
        <w:tc>
          <w:tcPr>
            <w:tcW w:w="2524" w:type="dxa"/>
            <w:tcBorders>
              <w:bottom w:val="dashed" w:sz="4" w:space="0" w:color="auto"/>
            </w:tcBorders>
          </w:tcPr>
          <w:p w14:paraId="621C91E9" w14:textId="5F3587CC" w:rsidR="008E0BFF" w:rsidRPr="003C0140" w:rsidRDefault="008E0BFF" w:rsidP="7BAE201D">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sz w:val="16"/>
                <w:szCs w:val="16"/>
              </w:rPr>
              <w:t>ａ　健康診断を１年に１回受けているか。</w:t>
            </w:r>
          </w:p>
          <w:p w14:paraId="67C4B05A" w14:textId="0D3FE77A"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ｂ　食事の提供を行う場合には、提供頻度やその内容等の実情に応じ、検便を実施しているか。</w:t>
            </w:r>
          </w:p>
          <w:p w14:paraId="08DFCF26" w14:textId="55C7A9AA"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bottom w:val="dashed" w:sz="4" w:space="0" w:color="auto"/>
            </w:tcBorders>
          </w:tcPr>
          <w:p w14:paraId="5F151F8C" w14:textId="73326810" w:rsidR="008E0BFF" w:rsidRPr="003C0140" w:rsidRDefault="008E0BF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・受けていない。</w:t>
            </w:r>
          </w:p>
          <w:p w14:paraId="022DE022" w14:textId="77777777" w:rsidR="008E0BFF" w:rsidRPr="003C0140" w:rsidRDefault="008E0BFF" w:rsidP="00552898">
            <w:pPr>
              <w:pStyle w:val="a3"/>
              <w:spacing w:line="240" w:lineRule="exact"/>
              <w:ind w:left="80" w:hangingChars="50" w:hanging="80"/>
              <w:jc w:val="both"/>
              <w:rPr>
                <w:rFonts w:asciiTheme="minorEastAsia" w:eastAsiaTheme="minorEastAsia" w:hAnsiTheme="minorEastAsia"/>
                <w:sz w:val="16"/>
                <w:szCs w:val="16"/>
              </w:rPr>
            </w:pPr>
          </w:p>
          <w:p w14:paraId="50BE0EEA" w14:textId="569EB6B9" w:rsidR="008E0BFF" w:rsidRPr="003C0140" w:rsidRDefault="008E0BFF"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・実施されていない。</w:t>
            </w:r>
          </w:p>
        </w:tc>
        <w:tc>
          <w:tcPr>
            <w:tcW w:w="585" w:type="dxa"/>
            <w:tcBorders>
              <w:bottom w:val="dashed" w:sz="4" w:space="0" w:color="auto"/>
            </w:tcBorders>
          </w:tcPr>
          <w:p w14:paraId="0EEDBE1C" w14:textId="4EC8A5C0" w:rsidR="008E0BFF" w:rsidRPr="003C0140" w:rsidRDefault="008E0BFF" w:rsidP="00FD4D13">
            <w:pPr>
              <w:pStyle w:val="a3"/>
              <w:spacing w:line="240" w:lineRule="exact"/>
              <w:rPr>
                <w:rFonts w:asciiTheme="minorEastAsia" w:eastAsiaTheme="minorEastAsia" w:hAnsiTheme="minorEastAsia"/>
                <w:sz w:val="16"/>
                <w:szCs w:val="16"/>
              </w:rPr>
            </w:pPr>
          </w:p>
        </w:tc>
        <w:tc>
          <w:tcPr>
            <w:tcW w:w="283" w:type="dxa"/>
            <w:tcBorders>
              <w:bottom w:val="dashed" w:sz="4" w:space="0" w:color="auto"/>
            </w:tcBorders>
          </w:tcPr>
          <w:p w14:paraId="63136605" w14:textId="77777777" w:rsidR="008E0BFF" w:rsidRPr="003C0140" w:rsidRDefault="008E0BFF" w:rsidP="00464ADF">
            <w:pPr>
              <w:pStyle w:val="a3"/>
              <w:spacing w:line="240" w:lineRule="exact"/>
              <w:jc w:val="center"/>
              <w:rPr>
                <w:rFonts w:asciiTheme="minorEastAsia" w:eastAsiaTheme="minorEastAsia" w:hAnsiTheme="minorEastAsia" w:cs="Times New Roman"/>
                <w:sz w:val="16"/>
                <w:szCs w:val="16"/>
              </w:rPr>
            </w:pPr>
          </w:p>
        </w:tc>
        <w:tc>
          <w:tcPr>
            <w:tcW w:w="567" w:type="dxa"/>
            <w:tcBorders>
              <w:bottom w:val="dashed" w:sz="4" w:space="0" w:color="auto"/>
            </w:tcBorders>
          </w:tcPr>
          <w:p w14:paraId="2F7A2E79" w14:textId="77777777" w:rsidR="008E0BFF" w:rsidRPr="003C0140" w:rsidRDefault="008E0BFF" w:rsidP="00464ADF">
            <w:pPr>
              <w:spacing w:line="240" w:lineRule="exact"/>
              <w:rPr>
                <w:rFonts w:asciiTheme="minorEastAsia" w:eastAsiaTheme="minorEastAsia" w:hAnsiTheme="minorEastAsia"/>
                <w:sz w:val="16"/>
                <w:szCs w:val="16"/>
              </w:rPr>
            </w:pPr>
          </w:p>
        </w:tc>
        <w:tc>
          <w:tcPr>
            <w:tcW w:w="425" w:type="dxa"/>
            <w:vMerge/>
            <w:tcBorders>
              <w:right w:val="nil"/>
            </w:tcBorders>
          </w:tcPr>
          <w:p w14:paraId="7D55A9B3" w14:textId="77777777" w:rsidR="008E0BFF" w:rsidRPr="003C0140" w:rsidRDefault="008E0BFF" w:rsidP="00464ADF">
            <w:pPr>
              <w:spacing w:line="240" w:lineRule="exact"/>
              <w:rPr>
                <w:rFonts w:asciiTheme="minorEastAsia" w:eastAsiaTheme="minorEastAsia" w:hAnsiTheme="minorEastAsia"/>
                <w:sz w:val="16"/>
                <w:szCs w:val="16"/>
              </w:rPr>
            </w:pPr>
          </w:p>
        </w:tc>
      </w:tr>
      <w:tr w:rsidR="008E0BFF" w:rsidRPr="003C0140" w14:paraId="003BE0F8" w14:textId="77777777" w:rsidTr="001F16DF">
        <w:trPr>
          <w:cantSplit/>
          <w:trHeight w:val="1181"/>
        </w:trPr>
        <w:tc>
          <w:tcPr>
            <w:tcW w:w="564" w:type="dxa"/>
            <w:vMerge/>
            <w:textDirection w:val="tbRlV"/>
          </w:tcPr>
          <w:p w14:paraId="4A4FA825" w14:textId="77777777" w:rsidR="008E0BFF" w:rsidRPr="003C0140" w:rsidRDefault="008E0BFF" w:rsidP="00464ADF">
            <w:pPr>
              <w:ind w:left="113"/>
              <w:rPr>
                <w:sz w:val="16"/>
                <w:szCs w:val="16"/>
              </w:rPr>
            </w:pPr>
          </w:p>
        </w:tc>
        <w:tc>
          <w:tcPr>
            <w:tcW w:w="2522" w:type="dxa"/>
            <w:tcBorders>
              <w:top w:val="single" w:sz="4" w:space="0" w:color="auto"/>
              <w:bottom w:val="single" w:sz="4" w:space="0" w:color="auto"/>
            </w:tcBorders>
          </w:tcPr>
          <w:p w14:paraId="2CB8C4EC" w14:textId="5257416C" w:rsidR="008E0BFF" w:rsidRPr="003C0140" w:rsidRDefault="008E0BFF" w:rsidP="00552898">
            <w:pPr>
              <w:pStyle w:val="a3"/>
              <w:spacing w:line="240" w:lineRule="exact"/>
              <w:ind w:left="160" w:hangingChars="100" w:hanging="160"/>
              <w:jc w:val="both"/>
              <w:rPr>
                <w:rFonts w:ascii="ＭＳ 明朝" w:eastAsia="ＭＳ 明朝" w:hAnsi="ＭＳ 明朝" w:cs="Times New Roman"/>
                <w:sz w:val="16"/>
                <w:szCs w:val="16"/>
              </w:rPr>
            </w:pPr>
            <w:r w:rsidRPr="003C0140">
              <w:rPr>
                <w:rFonts w:ascii="ＭＳ 明朝" w:eastAsia="ＭＳ 明朝" w:hAnsi="ＭＳ 明朝" w:cs="Times New Roman" w:hint="eastAsia"/>
                <w:sz w:val="16"/>
                <w:szCs w:val="16"/>
              </w:rPr>
              <w:t>３　感染症への対応</w:t>
            </w:r>
          </w:p>
        </w:tc>
        <w:tc>
          <w:tcPr>
            <w:tcW w:w="2524" w:type="dxa"/>
            <w:tcBorders>
              <w:top w:val="single" w:sz="4" w:space="0" w:color="auto"/>
              <w:bottom w:val="single" w:sz="4" w:space="0" w:color="auto"/>
            </w:tcBorders>
          </w:tcPr>
          <w:p w14:paraId="46C562C2" w14:textId="62896193" w:rsidR="008E0BFF" w:rsidRPr="003C0140"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感染予防のための対策が行われているか。</w:t>
            </w:r>
          </w:p>
        </w:tc>
        <w:tc>
          <w:tcPr>
            <w:tcW w:w="2340" w:type="dxa"/>
            <w:tcBorders>
              <w:top w:val="single" w:sz="4" w:space="0" w:color="auto"/>
              <w:bottom w:val="single" w:sz="4" w:space="0" w:color="auto"/>
            </w:tcBorders>
          </w:tcPr>
          <w:p w14:paraId="498A69A4" w14:textId="78A1FBA4"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・手指の衛生や咳エチケットの実施等の感染予防策を講じていない。【＊】</w:t>
            </w:r>
          </w:p>
          <w:p w14:paraId="184B5EA6" w14:textId="11A3874E"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585" w:type="dxa"/>
            <w:tcBorders>
              <w:top w:val="single" w:sz="4" w:space="0" w:color="auto"/>
              <w:bottom w:val="single" w:sz="4" w:space="0" w:color="auto"/>
            </w:tcBorders>
          </w:tcPr>
          <w:p w14:paraId="647567FE" w14:textId="1EF1C292" w:rsidR="008E0BFF" w:rsidRPr="003C0140" w:rsidRDefault="008E0BFF" w:rsidP="00464ADF">
            <w:pPr>
              <w:spacing w:line="240" w:lineRule="exact"/>
              <w:rPr>
                <w:sz w:val="16"/>
                <w:szCs w:val="16"/>
              </w:rPr>
            </w:pPr>
          </w:p>
        </w:tc>
        <w:tc>
          <w:tcPr>
            <w:tcW w:w="283" w:type="dxa"/>
            <w:tcBorders>
              <w:top w:val="single" w:sz="4" w:space="0" w:color="auto"/>
              <w:bottom w:val="single" w:sz="4" w:space="0" w:color="auto"/>
            </w:tcBorders>
          </w:tcPr>
          <w:p w14:paraId="72961EEB" w14:textId="049D3B1F" w:rsidR="008E0BFF" w:rsidRPr="003C0140" w:rsidRDefault="008E0BFF" w:rsidP="00464ADF">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single" w:sz="4" w:space="0" w:color="auto"/>
            </w:tcBorders>
          </w:tcPr>
          <w:p w14:paraId="5095506E" w14:textId="77777777" w:rsidR="008E0BFF" w:rsidRPr="003C0140" w:rsidRDefault="008E0BFF" w:rsidP="00464ADF">
            <w:pPr>
              <w:spacing w:line="240" w:lineRule="exact"/>
              <w:rPr>
                <w:rFonts w:asciiTheme="minorEastAsia" w:eastAsiaTheme="minorEastAsia" w:hAnsiTheme="minorEastAsia"/>
                <w:sz w:val="16"/>
                <w:szCs w:val="16"/>
              </w:rPr>
            </w:pPr>
          </w:p>
        </w:tc>
        <w:tc>
          <w:tcPr>
            <w:tcW w:w="425" w:type="dxa"/>
            <w:vMerge/>
            <w:tcBorders>
              <w:right w:val="nil"/>
            </w:tcBorders>
          </w:tcPr>
          <w:p w14:paraId="0B3B626F" w14:textId="77777777" w:rsidR="008E0BFF" w:rsidRPr="003C0140" w:rsidRDefault="008E0BFF" w:rsidP="00464ADF">
            <w:pPr>
              <w:spacing w:line="240" w:lineRule="exact"/>
              <w:rPr>
                <w:rFonts w:asciiTheme="minorEastAsia" w:eastAsiaTheme="minorEastAsia" w:hAnsiTheme="minorEastAsia"/>
                <w:sz w:val="16"/>
                <w:szCs w:val="16"/>
              </w:rPr>
            </w:pPr>
          </w:p>
        </w:tc>
      </w:tr>
      <w:tr w:rsidR="008E0BFF" w:rsidRPr="003C0140" w14:paraId="156B5369" w14:textId="77777777" w:rsidTr="001F16DF">
        <w:trPr>
          <w:cantSplit/>
          <w:trHeight w:val="916"/>
        </w:trPr>
        <w:tc>
          <w:tcPr>
            <w:tcW w:w="564" w:type="dxa"/>
            <w:vMerge/>
            <w:tcBorders>
              <w:top w:val="nil"/>
            </w:tcBorders>
            <w:textDirection w:val="tbRlV"/>
          </w:tcPr>
          <w:p w14:paraId="732754CF" w14:textId="77777777" w:rsidR="008E0BFF" w:rsidRPr="003C0140" w:rsidRDefault="008E0BFF" w:rsidP="00FA64D0">
            <w:pPr>
              <w:ind w:left="113"/>
              <w:rPr>
                <w:sz w:val="16"/>
                <w:szCs w:val="16"/>
              </w:rPr>
            </w:pPr>
          </w:p>
        </w:tc>
        <w:tc>
          <w:tcPr>
            <w:tcW w:w="2522" w:type="dxa"/>
            <w:tcBorders>
              <w:top w:val="nil"/>
            </w:tcBorders>
          </w:tcPr>
          <w:p w14:paraId="46ED7D0A" w14:textId="764FF37A" w:rsidR="008E0BFF" w:rsidRPr="003C0140" w:rsidRDefault="008E0BFF" w:rsidP="00552898">
            <w:pPr>
              <w:pStyle w:val="a3"/>
              <w:spacing w:line="240" w:lineRule="exact"/>
              <w:ind w:left="160" w:hangingChars="100" w:hanging="160"/>
              <w:jc w:val="both"/>
              <w:rPr>
                <w:rFonts w:ascii="ＭＳ 明朝" w:eastAsia="ＭＳ 明朝" w:hAnsi="ＭＳ 明朝" w:cs="Times New Roman"/>
                <w:sz w:val="16"/>
                <w:szCs w:val="16"/>
              </w:rPr>
            </w:pPr>
            <w:r w:rsidRPr="003C0140">
              <w:rPr>
                <w:rFonts w:asciiTheme="minorEastAsia" w:eastAsiaTheme="minorEastAsia" w:hAnsiTheme="minorEastAsia" w:cs="Times New Roman" w:hint="eastAsia"/>
                <w:sz w:val="16"/>
                <w:szCs w:val="16"/>
              </w:rPr>
              <w:t>４　乳幼児突然死症候群に対する注意</w:t>
            </w:r>
          </w:p>
        </w:tc>
        <w:tc>
          <w:tcPr>
            <w:tcW w:w="2524" w:type="dxa"/>
            <w:tcBorders>
              <w:top w:val="nil"/>
              <w:bottom w:val="single" w:sz="4" w:space="0" w:color="auto"/>
            </w:tcBorders>
          </w:tcPr>
          <w:p w14:paraId="5C2C6A70" w14:textId="6508AB6C"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 xml:space="preserve">ａ　</w:t>
            </w:r>
            <w:r w:rsidRPr="003C0140">
              <w:rPr>
                <w:rFonts w:asciiTheme="minorEastAsia" w:eastAsiaTheme="minorEastAsia" w:hAnsiTheme="minorEastAsia" w:hint="eastAsia"/>
                <w:sz w:val="16"/>
                <w:szCs w:val="16"/>
              </w:rPr>
              <w:t>睡眠中の乳幼児の顔色や呼吸の状態をきめ細かく観察しているか。</w:t>
            </w:r>
          </w:p>
          <w:p w14:paraId="24055F3D" w14:textId="389B065E"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乳児を寝かせる場合には、仰向けに寝かせているか。</w:t>
            </w:r>
          </w:p>
          <w:p w14:paraId="7D2375C2" w14:textId="78795F7A" w:rsidR="008E0BFF" w:rsidRPr="00A21B9F" w:rsidRDefault="008E0BFF"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　</w:t>
            </w:r>
            <w:r w:rsidRPr="00A21B9F">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p>
          <w:p w14:paraId="7E1C97C0" w14:textId="21C03DA9" w:rsidR="008E0BFF" w:rsidRPr="003C0140" w:rsidRDefault="008E0BFF"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保育中は禁煙を厳守しているか。</w:t>
            </w:r>
          </w:p>
          <w:p w14:paraId="1FE2BB95" w14:textId="45DCA761" w:rsidR="008E0BFF" w:rsidRPr="003C0140" w:rsidRDefault="008E0BFF" w:rsidP="00552898">
            <w:pPr>
              <w:pStyle w:val="a3"/>
              <w:spacing w:line="240" w:lineRule="exact"/>
              <w:jc w:val="both"/>
              <w:rPr>
                <w:rFonts w:asciiTheme="minorEastAsia" w:eastAsiaTheme="minorEastAsia" w:hAnsiTheme="minorEastAsia" w:cs="Times New Roman"/>
                <w:sz w:val="16"/>
                <w:szCs w:val="16"/>
              </w:rPr>
            </w:pPr>
          </w:p>
        </w:tc>
        <w:tc>
          <w:tcPr>
            <w:tcW w:w="2340" w:type="dxa"/>
            <w:tcBorders>
              <w:top w:val="nil"/>
              <w:bottom w:val="single" w:sz="4" w:space="0" w:color="auto"/>
            </w:tcBorders>
          </w:tcPr>
          <w:p w14:paraId="5842F987" w14:textId="02B5CCA5" w:rsidR="008E0BFF" w:rsidRPr="003C0140" w:rsidRDefault="008E0BFF" w:rsidP="00552898">
            <w:pPr>
              <w:pStyle w:val="a3"/>
              <w:spacing w:line="240" w:lineRule="exact"/>
              <w:ind w:left="80" w:hangingChars="50" w:hanging="8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・左記の事項を実施していない。【＊】</w:t>
            </w:r>
          </w:p>
        </w:tc>
        <w:tc>
          <w:tcPr>
            <w:tcW w:w="585" w:type="dxa"/>
            <w:tcBorders>
              <w:top w:val="nil"/>
              <w:bottom w:val="single" w:sz="4" w:space="0" w:color="auto"/>
            </w:tcBorders>
          </w:tcPr>
          <w:p w14:paraId="1C6B84F0" w14:textId="20295ED1" w:rsidR="008E0BFF" w:rsidRPr="003C0140" w:rsidRDefault="008E0BFF" w:rsidP="00FA64D0">
            <w:pPr>
              <w:spacing w:line="240" w:lineRule="exact"/>
              <w:rPr>
                <w:sz w:val="16"/>
                <w:szCs w:val="16"/>
              </w:rPr>
            </w:pPr>
          </w:p>
        </w:tc>
        <w:tc>
          <w:tcPr>
            <w:tcW w:w="283" w:type="dxa"/>
            <w:tcBorders>
              <w:top w:val="nil"/>
              <w:bottom w:val="single" w:sz="4" w:space="0" w:color="auto"/>
            </w:tcBorders>
          </w:tcPr>
          <w:p w14:paraId="63D7BD4F" w14:textId="3BC21842" w:rsidR="008E0BFF" w:rsidRPr="003C0140" w:rsidRDefault="008E0BFF" w:rsidP="00FA64D0">
            <w:pPr>
              <w:pStyle w:val="a3"/>
              <w:spacing w:line="240" w:lineRule="exact"/>
              <w:jc w:val="center"/>
              <w:rPr>
                <w:rFonts w:asciiTheme="minorEastAsia" w:eastAsiaTheme="minorEastAsia" w:hAnsiTheme="minorEastAsia" w:cs="Times New Roman"/>
                <w:sz w:val="16"/>
                <w:szCs w:val="16"/>
              </w:rPr>
            </w:pPr>
          </w:p>
        </w:tc>
        <w:tc>
          <w:tcPr>
            <w:tcW w:w="567" w:type="dxa"/>
            <w:tcBorders>
              <w:top w:val="nil"/>
              <w:bottom w:val="single" w:sz="4" w:space="0" w:color="auto"/>
            </w:tcBorders>
          </w:tcPr>
          <w:p w14:paraId="4B98CFA2" w14:textId="77777777" w:rsidR="008E0BFF" w:rsidRPr="003C0140" w:rsidRDefault="008E0BFF" w:rsidP="00FA64D0">
            <w:pPr>
              <w:spacing w:line="240" w:lineRule="exact"/>
              <w:rPr>
                <w:rFonts w:asciiTheme="minorEastAsia" w:eastAsiaTheme="minorEastAsia" w:hAnsiTheme="minorEastAsia"/>
                <w:sz w:val="16"/>
                <w:szCs w:val="16"/>
              </w:rPr>
            </w:pPr>
          </w:p>
        </w:tc>
        <w:tc>
          <w:tcPr>
            <w:tcW w:w="425" w:type="dxa"/>
            <w:vMerge/>
            <w:tcBorders>
              <w:top w:val="nil"/>
              <w:bottom w:val="single" w:sz="4" w:space="0" w:color="auto"/>
              <w:right w:val="nil"/>
            </w:tcBorders>
          </w:tcPr>
          <w:p w14:paraId="406247DA" w14:textId="77777777" w:rsidR="008E0BFF" w:rsidRPr="003C0140" w:rsidRDefault="008E0BFF" w:rsidP="00FA64D0">
            <w:pPr>
              <w:spacing w:line="240" w:lineRule="exact"/>
              <w:rPr>
                <w:rFonts w:asciiTheme="minorEastAsia" w:eastAsiaTheme="minorEastAsia" w:hAnsiTheme="minorEastAsia"/>
                <w:sz w:val="16"/>
                <w:szCs w:val="16"/>
              </w:rPr>
            </w:pPr>
          </w:p>
        </w:tc>
      </w:tr>
      <w:tr w:rsidR="00E01DE2" w:rsidRPr="003C0140" w14:paraId="5FE8D27D" w14:textId="77777777" w:rsidTr="001F16DF">
        <w:trPr>
          <w:cantSplit/>
          <w:trHeight w:val="916"/>
        </w:trPr>
        <w:tc>
          <w:tcPr>
            <w:tcW w:w="564" w:type="dxa"/>
            <w:vMerge/>
            <w:tcBorders>
              <w:top w:val="nil"/>
            </w:tcBorders>
            <w:textDirection w:val="tbRlV"/>
          </w:tcPr>
          <w:p w14:paraId="5049BDDF" w14:textId="77777777" w:rsidR="00E01DE2" w:rsidRPr="003C0140" w:rsidRDefault="00E01DE2" w:rsidP="00FA64D0">
            <w:pPr>
              <w:ind w:left="113"/>
              <w:rPr>
                <w:sz w:val="16"/>
                <w:szCs w:val="16"/>
              </w:rPr>
            </w:pPr>
          </w:p>
        </w:tc>
        <w:tc>
          <w:tcPr>
            <w:tcW w:w="2522" w:type="dxa"/>
            <w:vMerge w:val="restart"/>
            <w:tcBorders>
              <w:top w:val="single" w:sz="4" w:space="0" w:color="auto"/>
            </w:tcBorders>
          </w:tcPr>
          <w:p w14:paraId="3806065A" w14:textId="47B76EF8"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５　安全確保</w:t>
            </w:r>
          </w:p>
        </w:tc>
        <w:tc>
          <w:tcPr>
            <w:tcW w:w="2524" w:type="dxa"/>
            <w:tcBorders>
              <w:top w:val="single" w:sz="4" w:space="0" w:color="auto"/>
              <w:bottom w:val="dashed" w:sz="4" w:space="0" w:color="auto"/>
            </w:tcBorders>
          </w:tcPr>
          <w:p w14:paraId="2399EE86" w14:textId="6E0F752B"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620EE9D5" w14:textId="74C51C4B" w:rsidR="00E01DE2" w:rsidRPr="003C0140" w:rsidRDefault="00E01DE2" w:rsidP="00C7549D">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安全計画について理解しているとともに、安全計画に定める訓練を定期的に実施しているか。</w:t>
            </w:r>
          </w:p>
          <w:p w14:paraId="48AD3B08" w14:textId="23471053" w:rsidR="00E01DE2" w:rsidRPr="003C0140" w:rsidRDefault="00E01DE2" w:rsidP="00C96D59">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保護者に対し、安全計画に基づく取組の内容等について周知されているか。</w:t>
            </w:r>
          </w:p>
          <w:p w14:paraId="70ABFBAC" w14:textId="1799522C"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　事故防止の観点から、危険な場所等に対して適切な安全管理が図られているか。</w:t>
            </w:r>
          </w:p>
          <w:p w14:paraId="2D2B356C" w14:textId="4C9C9B9C"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不審者の立入防止などの対策や緊急時における児童の安全を確保する体制が整備されているか。</w:t>
            </w:r>
          </w:p>
          <w:p w14:paraId="505DA627" w14:textId="2779FE77" w:rsidR="00E01DE2" w:rsidRPr="003C0140" w:rsidRDefault="00E01DE2" w:rsidP="007E0FC3">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5A2E8B94" w14:textId="0C450F03"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single" w:sz="4" w:space="0" w:color="auto"/>
              <w:bottom w:val="dashed" w:sz="4" w:space="0" w:color="auto"/>
            </w:tcBorders>
          </w:tcPr>
          <w:p w14:paraId="173E5140" w14:textId="77777777" w:rsidR="00E01DE2" w:rsidRPr="003C0140" w:rsidRDefault="00E01DE2" w:rsidP="00047106">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・安全計画が策定されていない。</w:t>
            </w:r>
          </w:p>
          <w:p w14:paraId="60B3FF1A" w14:textId="00BC9B60" w:rsidR="00E01DE2" w:rsidRPr="003C0140" w:rsidRDefault="00E01DE2" w:rsidP="00047106">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・保護者に対し、安全計画に基づく取組の内容等について周知されていない。</w:t>
            </w:r>
          </w:p>
          <w:p w14:paraId="544A9019" w14:textId="13F95EBC"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w:t>
            </w:r>
            <w:r w:rsidRPr="003C0140">
              <w:rPr>
                <w:rFonts w:asciiTheme="minorEastAsia" w:eastAsiaTheme="minorEastAsia" w:hAnsiTheme="minorEastAsia" w:cs="Times New Roman" w:hint="eastAsia"/>
                <w:sz w:val="16"/>
                <w:szCs w:val="16"/>
              </w:rPr>
              <w:t>て理解していない、又は、理解はしているが取組が不十分。【＊】</w:t>
            </w:r>
          </w:p>
          <w:p w14:paraId="4B86E6D3" w14:textId="1456294A"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(1) 安全計画に基づく取組の内容等を踏まえた事故防止、防犯、安全最優先等シッターとしての心構え</w:t>
            </w:r>
          </w:p>
          <w:p w14:paraId="05FBA045" w14:textId="520562C6" w:rsidR="00E01DE2" w:rsidRPr="003C0140" w:rsidRDefault="00E01DE2" w:rsidP="00932980">
            <w:pPr>
              <w:pStyle w:val="a3"/>
              <w:spacing w:line="240" w:lineRule="exact"/>
              <w:ind w:left="160" w:hangingChars="100" w:hanging="160"/>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(2)</w:t>
            </w:r>
            <w:r w:rsidRPr="003C0140">
              <w:rPr>
                <w:rFonts w:asciiTheme="minorEastAsia" w:eastAsiaTheme="minorEastAsia" w:hAnsiTheme="minorEastAsia"/>
                <w:sz w:val="16"/>
                <w:szCs w:val="16"/>
              </w:rPr>
              <w:t xml:space="preserve"> </w:t>
            </w:r>
            <w:r w:rsidRPr="003C0140">
              <w:rPr>
                <w:rFonts w:asciiTheme="minorEastAsia" w:eastAsiaTheme="minorEastAsia" w:hAnsiTheme="minorEastAsia" w:hint="eastAsia"/>
                <w:sz w:val="16"/>
                <w:szCs w:val="16"/>
              </w:rPr>
              <w:t>保育を始める前の玩具、遊具等室内の安全確認</w:t>
            </w:r>
          </w:p>
          <w:p w14:paraId="21403A47" w14:textId="07C66548"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(3) 室内、室外の安全確認</w:t>
            </w:r>
          </w:p>
          <w:p w14:paraId="38088D03" w14:textId="2EF0D11F"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(4)</w:t>
            </w:r>
            <w:r w:rsidRPr="003C0140">
              <w:rPr>
                <w:rFonts w:asciiTheme="minorEastAsia" w:eastAsiaTheme="minorEastAsia" w:hAnsiTheme="minorEastAsia"/>
                <w:sz w:val="16"/>
                <w:szCs w:val="16"/>
              </w:rPr>
              <w:t xml:space="preserve"> </w:t>
            </w:r>
            <w:r w:rsidRPr="003C0140">
              <w:rPr>
                <w:rFonts w:asciiTheme="minorEastAsia" w:eastAsiaTheme="minorEastAsia" w:hAnsiTheme="minorEastAsia" w:hint="eastAsia"/>
                <w:sz w:val="16"/>
                <w:szCs w:val="16"/>
              </w:rPr>
              <w:t>ケガや急病等における応急手当の方法（実践）</w:t>
            </w:r>
          </w:p>
          <w:p w14:paraId="3B16700D" w14:textId="4178441F"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(5) 「ヒヤリ、ハット」時の事故防止意識の再確認等</w:t>
            </w:r>
          </w:p>
          <w:p w14:paraId="3DDA229E" w14:textId="3FD79CBF" w:rsidR="00E01DE2" w:rsidRPr="003C0140" w:rsidRDefault="00E01DE2" w:rsidP="007E0FC3">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6)</w:t>
            </w:r>
            <w:r w:rsidRPr="003C0140">
              <w:rPr>
                <w:rFonts w:hint="eastAsia"/>
              </w:rPr>
              <w:t xml:space="preserve"> </w:t>
            </w:r>
            <w:r w:rsidRPr="003C0140">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w:t>
            </w:r>
          </w:p>
          <w:p w14:paraId="66D572E5" w14:textId="7E4BF4EF" w:rsidR="00E01DE2" w:rsidRPr="003C0140" w:rsidRDefault="00E01DE2" w:rsidP="00552898">
            <w:pPr>
              <w:pStyle w:val="a3"/>
              <w:spacing w:line="240" w:lineRule="exact"/>
              <w:ind w:left="160" w:hangingChars="100" w:hanging="160"/>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7</w:t>
            </w:r>
            <w:r w:rsidRPr="003C0140">
              <w:rPr>
                <w:rFonts w:asciiTheme="minorEastAsia" w:eastAsiaTheme="minorEastAsia" w:hAnsiTheme="minorEastAsia" w:hint="eastAsia"/>
                <w:sz w:val="16"/>
                <w:szCs w:val="16"/>
              </w:rPr>
              <w:t>) 事故発生時における対処方法及び連絡体制</w:t>
            </w:r>
          </w:p>
          <w:p w14:paraId="25A5A2AB" w14:textId="04F7EF76" w:rsidR="00E01DE2" w:rsidRPr="003C0140" w:rsidRDefault="00E01DE2" w:rsidP="00552898">
            <w:pPr>
              <w:pStyle w:val="a3"/>
              <w:spacing w:line="240" w:lineRule="exact"/>
              <w:ind w:left="174" w:hangingChars="109" w:hanging="174"/>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w:t>
            </w:r>
            <w:r w:rsidRPr="003C0140">
              <w:rPr>
                <w:rFonts w:asciiTheme="minorEastAsia" w:eastAsiaTheme="minorEastAsia" w:hAnsiTheme="minorEastAsia"/>
                <w:sz w:val="16"/>
                <w:szCs w:val="16"/>
              </w:rPr>
              <w:t>8</w:t>
            </w:r>
            <w:r w:rsidRPr="003C0140">
              <w:rPr>
                <w:rFonts w:asciiTheme="minorEastAsia" w:eastAsiaTheme="minorEastAsia" w:hAnsiTheme="minorEastAsia" w:hint="eastAsia"/>
                <w:sz w:val="16"/>
                <w:szCs w:val="16"/>
              </w:rPr>
              <w:t>) 事故等発生後における詳細な内容等の報告</w:t>
            </w:r>
          </w:p>
          <w:p w14:paraId="46AD8149"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cs="Times New Roman"/>
                <w:sz w:val="16"/>
                <w:szCs w:val="16"/>
              </w:rPr>
            </w:pPr>
          </w:p>
        </w:tc>
        <w:tc>
          <w:tcPr>
            <w:tcW w:w="585" w:type="dxa"/>
            <w:tcBorders>
              <w:top w:val="single" w:sz="4" w:space="0" w:color="auto"/>
              <w:bottom w:val="dashed" w:sz="4" w:space="0" w:color="auto"/>
            </w:tcBorders>
          </w:tcPr>
          <w:p w14:paraId="0945A32B" w14:textId="77777777" w:rsidR="00E01DE2" w:rsidRPr="003C0140" w:rsidRDefault="00E01DE2" w:rsidP="00FA64D0">
            <w:pPr>
              <w:spacing w:line="240" w:lineRule="exact"/>
              <w:rPr>
                <w:rFonts w:asciiTheme="minorEastAsia" w:eastAsiaTheme="minorEastAsia" w:hAnsiTheme="minorEastAsia"/>
                <w:sz w:val="16"/>
                <w:szCs w:val="16"/>
              </w:rPr>
            </w:pPr>
          </w:p>
        </w:tc>
        <w:tc>
          <w:tcPr>
            <w:tcW w:w="283" w:type="dxa"/>
            <w:tcBorders>
              <w:top w:val="single" w:sz="4" w:space="0" w:color="auto"/>
              <w:bottom w:val="dashed" w:sz="4" w:space="0" w:color="auto"/>
            </w:tcBorders>
          </w:tcPr>
          <w:p w14:paraId="4F914D56" w14:textId="77777777" w:rsidR="00E01DE2" w:rsidRPr="003C0140" w:rsidRDefault="00E01DE2" w:rsidP="00FA64D0">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dashed" w:sz="4" w:space="0" w:color="auto"/>
            </w:tcBorders>
          </w:tcPr>
          <w:p w14:paraId="776BD50A" w14:textId="77777777" w:rsidR="00E01DE2" w:rsidRPr="003C0140" w:rsidRDefault="00E01DE2" w:rsidP="00FA64D0">
            <w:pPr>
              <w:spacing w:line="240" w:lineRule="exact"/>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7ED8D824" w14:textId="77777777" w:rsidR="00E01DE2" w:rsidRPr="003C0140" w:rsidRDefault="00E01DE2" w:rsidP="00FA64D0">
            <w:pPr>
              <w:spacing w:line="240" w:lineRule="exact"/>
              <w:rPr>
                <w:rFonts w:asciiTheme="minorEastAsia" w:eastAsiaTheme="minorEastAsia" w:hAnsiTheme="minorEastAsia"/>
                <w:sz w:val="16"/>
                <w:szCs w:val="16"/>
              </w:rPr>
            </w:pPr>
          </w:p>
        </w:tc>
      </w:tr>
      <w:tr w:rsidR="00E01DE2" w:rsidRPr="003C0140" w14:paraId="0AB4F3BC" w14:textId="77777777" w:rsidTr="001F16DF">
        <w:trPr>
          <w:cantSplit/>
          <w:trHeight w:val="916"/>
        </w:trPr>
        <w:tc>
          <w:tcPr>
            <w:tcW w:w="564" w:type="dxa"/>
            <w:vMerge/>
            <w:tcBorders>
              <w:top w:val="nil"/>
            </w:tcBorders>
            <w:textDirection w:val="tbRlV"/>
          </w:tcPr>
          <w:p w14:paraId="57F8A081" w14:textId="77777777" w:rsidR="00E01DE2" w:rsidRPr="003C0140" w:rsidRDefault="00E01DE2" w:rsidP="00FA64D0">
            <w:pPr>
              <w:ind w:left="113"/>
              <w:rPr>
                <w:sz w:val="16"/>
                <w:szCs w:val="16"/>
              </w:rPr>
            </w:pPr>
          </w:p>
        </w:tc>
        <w:tc>
          <w:tcPr>
            <w:tcW w:w="2522" w:type="dxa"/>
            <w:vMerge/>
          </w:tcPr>
          <w:p w14:paraId="78324987"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50901BDF" w14:textId="7F61F0F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ｇ　事故発生時に適切な救命処置が可能となるよう、実技講習を定期的に受講しているか。</w:t>
            </w:r>
          </w:p>
          <w:p w14:paraId="3C3BC9FD"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p>
        </w:tc>
        <w:tc>
          <w:tcPr>
            <w:tcW w:w="2340" w:type="dxa"/>
            <w:tcBorders>
              <w:top w:val="dashed" w:sz="4" w:space="0" w:color="auto"/>
              <w:bottom w:val="dashed" w:sz="4" w:space="0" w:color="auto"/>
            </w:tcBorders>
          </w:tcPr>
          <w:p w14:paraId="38CF2AD9" w14:textId="55D0E7F2"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・定期的に講習を受講していない。【＊】</w:t>
            </w:r>
          </w:p>
          <w:p w14:paraId="5CC0B1D2"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p>
        </w:tc>
        <w:tc>
          <w:tcPr>
            <w:tcW w:w="585" w:type="dxa"/>
            <w:tcBorders>
              <w:top w:val="dashed" w:sz="4" w:space="0" w:color="auto"/>
              <w:bottom w:val="dashed" w:sz="4" w:space="0" w:color="auto"/>
            </w:tcBorders>
          </w:tcPr>
          <w:p w14:paraId="6772A6FE" w14:textId="77777777" w:rsidR="00E01DE2" w:rsidRPr="003C0140" w:rsidRDefault="00E01DE2" w:rsidP="0027159E">
            <w:pPr>
              <w:pStyle w:val="a3"/>
              <w:spacing w:line="240" w:lineRule="exact"/>
              <w:jc w:val="center"/>
              <w:rPr>
                <w:rFonts w:asciiTheme="minorEastAsia" w:eastAsiaTheme="minorEastAsia" w:hAnsiTheme="minorEastAsia"/>
                <w:sz w:val="16"/>
                <w:szCs w:val="16"/>
              </w:rPr>
            </w:pPr>
          </w:p>
        </w:tc>
        <w:tc>
          <w:tcPr>
            <w:tcW w:w="283" w:type="dxa"/>
            <w:tcBorders>
              <w:top w:val="dashed" w:sz="4" w:space="0" w:color="auto"/>
              <w:bottom w:val="dashed" w:sz="4" w:space="0" w:color="auto"/>
            </w:tcBorders>
          </w:tcPr>
          <w:p w14:paraId="347D5915" w14:textId="77777777" w:rsidR="00E01DE2" w:rsidRPr="003C0140" w:rsidRDefault="00E01DE2" w:rsidP="0027159E">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763C0488" w14:textId="77777777" w:rsidR="00E01DE2" w:rsidRPr="003C0140" w:rsidRDefault="00E01DE2" w:rsidP="00FA64D0">
            <w:pPr>
              <w:spacing w:line="240" w:lineRule="exact"/>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786D561" w14:textId="77777777" w:rsidR="00E01DE2" w:rsidRPr="003C0140" w:rsidRDefault="00E01DE2" w:rsidP="00FA64D0">
            <w:pPr>
              <w:spacing w:line="240" w:lineRule="exact"/>
              <w:rPr>
                <w:rFonts w:asciiTheme="minorEastAsia" w:eastAsiaTheme="minorEastAsia" w:hAnsiTheme="minorEastAsia"/>
                <w:sz w:val="16"/>
                <w:szCs w:val="16"/>
              </w:rPr>
            </w:pPr>
          </w:p>
        </w:tc>
      </w:tr>
      <w:tr w:rsidR="00E01DE2" w:rsidRPr="003C0140" w14:paraId="66AD48E3" w14:textId="77777777" w:rsidTr="001F16DF">
        <w:trPr>
          <w:cantSplit/>
          <w:trHeight w:val="916"/>
        </w:trPr>
        <w:tc>
          <w:tcPr>
            <w:tcW w:w="564" w:type="dxa"/>
            <w:vMerge/>
            <w:tcBorders>
              <w:top w:val="nil"/>
            </w:tcBorders>
            <w:textDirection w:val="tbRlV"/>
          </w:tcPr>
          <w:p w14:paraId="4B7FDC94" w14:textId="77777777" w:rsidR="00E01DE2" w:rsidRPr="003C0140" w:rsidRDefault="00E01DE2" w:rsidP="00FA64D0">
            <w:pPr>
              <w:ind w:left="113"/>
              <w:rPr>
                <w:sz w:val="16"/>
                <w:szCs w:val="16"/>
              </w:rPr>
            </w:pPr>
          </w:p>
        </w:tc>
        <w:tc>
          <w:tcPr>
            <w:tcW w:w="2522" w:type="dxa"/>
            <w:vMerge/>
          </w:tcPr>
          <w:p w14:paraId="033DEC6A"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79A35F64" w14:textId="09D8DE32"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ｈ　賠償責任保険に加入するなど、保育中の万が一の事故に備えているか。</w:t>
            </w:r>
          </w:p>
        </w:tc>
        <w:tc>
          <w:tcPr>
            <w:tcW w:w="2340" w:type="dxa"/>
            <w:tcBorders>
              <w:top w:val="dashed" w:sz="4" w:space="0" w:color="auto"/>
              <w:bottom w:val="dashed" w:sz="4" w:space="0" w:color="auto"/>
            </w:tcBorders>
          </w:tcPr>
          <w:p w14:paraId="4FCE6930"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0B8F8B13" w14:textId="54E77DB5"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p>
        </w:tc>
        <w:tc>
          <w:tcPr>
            <w:tcW w:w="585" w:type="dxa"/>
            <w:tcBorders>
              <w:top w:val="dashed" w:sz="4" w:space="0" w:color="auto"/>
              <w:bottom w:val="dashed" w:sz="4" w:space="0" w:color="auto"/>
            </w:tcBorders>
          </w:tcPr>
          <w:p w14:paraId="1CD7192B" w14:textId="77777777" w:rsidR="00E01DE2" w:rsidRPr="003C0140" w:rsidRDefault="00E01DE2" w:rsidP="00A1610F">
            <w:pPr>
              <w:pStyle w:val="a3"/>
              <w:spacing w:line="240" w:lineRule="exact"/>
              <w:jc w:val="center"/>
              <w:rPr>
                <w:rFonts w:asciiTheme="minorEastAsia" w:eastAsiaTheme="minorEastAsia" w:hAnsiTheme="minorEastAsia" w:cs="Times New Roman"/>
                <w:sz w:val="16"/>
                <w:szCs w:val="16"/>
              </w:rPr>
            </w:pPr>
          </w:p>
        </w:tc>
        <w:tc>
          <w:tcPr>
            <w:tcW w:w="283" w:type="dxa"/>
            <w:tcBorders>
              <w:top w:val="dashed" w:sz="4" w:space="0" w:color="auto"/>
              <w:bottom w:val="dashed" w:sz="4" w:space="0" w:color="auto"/>
            </w:tcBorders>
          </w:tcPr>
          <w:p w14:paraId="02ED421E" w14:textId="77777777" w:rsidR="00E01DE2" w:rsidRPr="003C0140" w:rsidRDefault="00E01DE2" w:rsidP="00A1610F">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3310E1CF" w14:textId="77777777" w:rsidR="00E01DE2" w:rsidRPr="003C0140" w:rsidRDefault="00E01DE2" w:rsidP="00FA64D0">
            <w:pPr>
              <w:spacing w:line="240" w:lineRule="exact"/>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29B382CA" w14:textId="77777777" w:rsidR="00E01DE2" w:rsidRPr="003C0140" w:rsidRDefault="00E01DE2" w:rsidP="00FA64D0">
            <w:pPr>
              <w:spacing w:line="240" w:lineRule="exact"/>
              <w:rPr>
                <w:rFonts w:asciiTheme="minorEastAsia" w:eastAsiaTheme="minorEastAsia" w:hAnsiTheme="minorEastAsia"/>
                <w:sz w:val="16"/>
                <w:szCs w:val="16"/>
              </w:rPr>
            </w:pPr>
          </w:p>
        </w:tc>
      </w:tr>
      <w:tr w:rsidR="00E01DE2" w:rsidRPr="003C0140" w14:paraId="5FFEAB3F" w14:textId="77777777" w:rsidTr="001F16DF">
        <w:trPr>
          <w:cantSplit/>
          <w:trHeight w:val="916"/>
        </w:trPr>
        <w:tc>
          <w:tcPr>
            <w:tcW w:w="564" w:type="dxa"/>
            <w:vMerge/>
            <w:tcBorders>
              <w:top w:val="nil"/>
            </w:tcBorders>
            <w:textDirection w:val="tbRlV"/>
          </w:tcPr>
          <w:p w14:paraId="20D20D93" w14:textId="77777777" w:rsidR="00E01DE2" w:rsidRPr="003C0140" w:rsidRDefault="00E01DE2" w:rsidP="00FA64D0">
            <w:pPr>
              <w:ind w:left="113"/>
              <w:rPr>
                <w:sz w:val="16"/>
                <w:szCs w:val="16"/>
              </w:rPr>
            </w:pPr>
          </w:p>
        </w:tc>
        <w:tc>
          <w:tcPr>
            <w:tcW w:w="2522" w:type="dxa"/>
            <w:vMerge/>
          </w:tcPr>
          <w:p w14:paraId="355F8377"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3D13C34" w14:textId="20C7FC71"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ｉ　事故発生時には速やかに当該事実を都道府県等に報告しているか。</w:t>
            </w:r>
          </w:p>
          <w:p w14:paraId="2C433583"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dashed" w:sz="4" w:space="0" w:color="auto"/>
              <w:bottom w:val="dashed" w:sz="4" w:space="0" w:color="auto"/>
            </w:tcBorders>
          </w:tcPr>
          <w:p w14:paraId="4ED9163C" w14:textId="6EF19880" w:rsidR="00E01DE2" w:rsidRPr="003C0140" w:rsidRDefault="00E01DE2"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・「教育・保育施設等における事故の報告等について」（令和5年12月14日こ成安第142号通知）に基づく報告が行われていない。</w:t>
            </w:r>
          </w:p>
          <w:p w14:paraId="2968AECB" w14:textId="53D5DF01"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p>
        </w:tc>
        <w:tc>
          <w:tcPr>
            <w:tcW w:w="585" w:type="dxa"/>
            <w:tcBorders>
              <w:top w:val="dashed" w:sz="4" w:space="0" w:color="auto"/>
              <w:bottom w:val="dashed" w:sz="4" w:space="0" w:color="auto"/>
            </w:tcBorders>
          </w:tcPr>
          <w:p w14:paraId="3006712C" w14:textId="77777777" w:rsidR="00E01DE2" w:rsidRPr="003C0140" w:rsidRDefault="00E01DE2" w:rsidP="00A1610F">
            <w:pPr>
              <w:pStyle w:val="a3"/>
              <w:spacing w:line="240" w:lineRule="exact"/>
              <w:jc w:val="center"/>
              <w:rPr>
                <w:rFonts w:asciiTheme="minorEastAsia" w:eastAsiaTheme="minorEastAsia" w:hAnsiTheme="minorEastAsia" w:cs="Times New Roman"/>
                <w:sz w:val="16"/>
                <w:szCs w:val="16"/>
              </w:rPr>
            </w:pPr>
          </w:p>
        </w:tc>
        <w:tc>
          <w:tcPr>
            <w:tcW w:w="283" w:type="dxa"/>
            <w:tcBorders>
              <w:top w:val="dashed" w:sz="4" w:space="0" w:color="auto"/>
              <w:bottom w:val="dashed" w:sz="4" w:space="0" w:color="auto"/>
            </w:tcBorders>
          </w:tcPr>
          <w:p w14:paraId="02306D25" w14:textId="77777777" w:rsidR="00E01DE2" w:rsidRPr="003C0140" w:rsidRDefault="00E01DE2" w:rsidP="00A1610F">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710D4958" w14:textId="77777777" w:rsidR="00E01DE2" w:rsidRPr="003C0140" w:rsidRDefault="00E01DE2" w:rsidP="00FA64D0">
            <w:pPr>
              <w:spacing w:line="240" w:lineRule="exact"/>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25C3B4E0" w14:textId="77777777" w:rsidR="00E01DE2" w:rsidRPr="003C0140" w:rsidRDefault="00E01DE2" w:rsidP="00FA64D0">
            <w:pPr>
              <w:spacing w:line="240" w:lineRule="exact"/>
              <w:rPr>
                <w:rFonts w:asciiTheme="minorEastAsia" w:eastAsiaTheme="minorEastAsia" w:hAnsiTheme="minorEastAsia"/>
                <w:sz w:val="16"/>
                <w:szCs w:val="16"/>
              </w:rPr>
            </w:pPr>
          </w:p>
        </w:tc>
      </w:tr>
      <w:tr w:rsidR="00E01DE2" w:rsidRPr="003C0140" w14:paraId="62DF6267" w14:textId="77777777" w:rsidTr="001F16DF">
        <w:trPr>
          <w:cantSplit/>
          <w:trHeight w:val="916"/>
        </w:trPr>
        <w:tc>
          <w:tcPr>
            <w:tcW w:w="564" w:type="dxa"/>
            <w:vMerge/>
            <w:tcBorders>
              <w:top w:val="nil"/>
            </w:tcBorders>
            <w:textDirection w:val="tbRlV"/>
          </w:tcPr>
          <w:p w14:paraId="6911E4DA" w14:textId="77777777" w:rsidR="00E01DE2" w:rsidRPr="003C0140" w:rsidRDefault="00E01DE2" w:rsidP="00DB0FE6">
            <w:pPr>
              <w:ind w:left="113"/>
              <w:rPr>
                <w:sz w:val="16"/>
                <w:szCs w:val="16"/>
              </w:rPr>
            </w:pPr>
          </w:p>
        </w:tc>
        <w:tc>
          <w:tcPr>
            <w:tcW w:w="2522" w:type="dxa"/>
            <w:vMerge/>
          </w:tcPr>
          <w:p w14:paraId="6E857E59"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dashed" w:sz="4" w:space="0" w:color="auto"/>
            </w:tcBorders>
          </w:tcPr>
          <w:p w14:paraId="124CFF8A" w14:textId="70DA265C" w:rsidR="00E01DE2" w:rsidRPr="003C0140" w:rsidRDefault="00E01DE2" w:rsidP="00171714">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ｊ　事故の状況及び事故に際して採った処置について記録しているか。</w:t>
            </w:r>
          </w:p>
        </w:tc>
        <w:tc>
          <w:tcPr>
            <w:tcW w:w="2340" w:type="dxa"/>
            <w:tcBorders>
              <w:top w:val="dashed" w:sz="4" w:space="0" w:color="auto"/>
              <w:bottom w:val="dashed" w:sz="4" w:space="0" w:color="auto"/>
            </w:tcBorders>
          </w:tcPr>
          <w:p w14:paraId="5B14DD85"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2EF4177E"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p>
        </w:tc>
        <w:tc>
          <w:tcPr>
            <w:tcW w:w="585" w:type="dxa"/>
            <w:tcBorders>
              <w:top w:val="dashed" w:sz="4" w:space="0" w:color="auto"/>
              <w:bottom w:val="dashed" w:sz="4" w:space="0" w:color="auto"/>
            </w:tcBorders>
          </w:tcPr>
          <w:p w14:paraId="653605C0" w14:textId="77777777" w:rsidR="00E01DE2" w:rsidRPr="003C0140" w:rsidRDefault="00E01DE2" w:rsidP="00DB0FE6">
            <w:pPr>
              <w:pStyle w:val="a3"/>
              <w:spacing w:line="240" w:lineRule="exact"/>
              <w:jc w:val="center"/>
              <w:rPr>
                <w:rFonts w:asciiTheme="minorEastAsia" w:eastAsiaTheme="minorEastAsia" w:hAnsiTheme="minorEastAsia" w:cs="Times New Roman"/>
                <w:sz w:val="16"/>
                <w:szCs w:val="16"/>
              </w:rPr>
            </w:pPr>
          </w:p>
        </w:tc>
        <w:tc>
          <w:tcPr>
            <w:tcW w:w="283" w:type="dxa"/>
            <w:tcBorders>
              <w:top w:val="dashed" w:sz="4" w:space="0" w:color="auto"/>
              <w:bottom w:val="dashed" w:sz="4" w:space="0" w:color="auto"/>
            </w:tcBorders>
          </w:tcPr>
          <w:p w14:paraId="648793CE" w14:textId="6E272C4C" w:rsidR="00E01DE2" w:rsidRPr="003C0140" w:rsidRDefault="00E01DE2" w:rsidP="00DB0FE6">
            <w:pPr>
              <w:pStyle w:val="a3"/>
              <w:spacing w:line="240" w:lineRule="exact"/>
              <w:jc w:val="center"/>
              <w:rPr>
                <w:rFonts w:asciiTheme="minorEastAsia" w:eastAsiaTheme="minorEastAsia" w:hAnsiTheme="minorEastAsia" w:cs="Times New Roman"/>
                <w:sz w:val="16"/>
                <w:szCs w:val="16"/>
              </w:rPr>
            </w:pPr>
          </w:p>
        </w:tc>
        <w:tc>
          <w:tcPr>
            <w:tcW w:w="567" w:type="dxa"/>
            <w:tcBorders>
              <w:top w:val="dashed" w:sz="4" w:space="0" w:color="auto"/>
              <w:bottom w:val="dashed" w:sz="4" w:space="0" w:color="auto"/>
            </w:tcBorders>
          </w:tcPr>
          <w:p w14:paraId="2B3AD70C" w14:textId="77777777" w:rsidR="00E01DE2" w:rsidRPr="003C0140" w:rsidRDefault="00E01DE2" w:rsidP="00DB0FE6">
            <w:pPr>
              <w:spacing w:line="240" w:lineRule="exact"/>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0B58A5DA" w14:textId="77777777" w:rsidR="00E01DE2" w:rsidRPr="003C0140" w:rsidRDefault="00E01DE2" w:rsidP="00DB0FE6">
            <w:pPr>
              <w:spacing w:line="240" w:lineRule="exact"/>
              <w:rPr>
                <w:rFonts w:asciiTheme="minorEastAsia" w:eastAsiaTheme="minorEastAsia" w:hAnsiTheme="minorEastAsia"/>
                <w:sz w:val="16"/>
                <w:szCs w:val="16"/>
              </w:rPr>
            </w:pPr>
          </w:p>
        </w:tc>
      </w:tr>
      <w:tr w:rsidR="00E01DE2" w:rsidRPr="003C0140" w14:paraId="54556E39" w14:textId="77777777" w:rsidTr="001F16DF">
        <w:trPr>
          <w:cantSplit/>
          <w:trHeight w:val="916"/>
        </w:trPr>
        <w:tc>
          <w:tcPr>
            <w:tcW w:w="564" w:type="dxa"/>
            <w:vMerge/>
            <w:tcBorders>
              <w:top w:val="nil"/>
            </w:tcBorders>
            <w:textDirection w:val="tbRlV"/>
          </w:tcPr>
          <w:p w14:paraId="6B7D7D1A" w14:textId="77777777" w:rsidR="00E01DE2" w:rsidRPr="003C0140" w:rsidRDefault="00E01DE2" w:rsidP="00FA64D0">
            <w:pPr>
              <w:ind w:left="113"/>
              <w:rPr>
                <w:sz w:val="16"/>
                <w:szCs w:val="16"/>
              </w:rPr>
            </w:pPr>
          </w:p>
        </w:tc>
        <w:tc>
          <w:tcPr>
            <w:tcW w:w="2522" w:type="dxa"/>
            <w:vMerge/>
          </w:tcPr>
          <w:p w14:paraId="48354BE0"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524" w:type="dxa"/>
            <w:tcBorders>
              <w:top w:val="dashed" w:sz="4" w:space="0" w:color="auto"/>
              <w:bottom w:val="single" w:sz="4" w:space="0" w:color="auto"/>
            </w:tcBorders>
          </w:tcPr>
          <w:p w14:paraId="3FACACE9" w14:textId="59EEABE2"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ｋ　死亡事故等の重大事故が発生した施設については、当該事故と同様の事故の再発防止策及び事故後の検証結果を踏まえた措置をとっているか。</w:t>
            </w:r>
          </w:p>
        </w:tc>
        <w:tc>
          <w:tcPr>
            <w:tcW w:w="2340" w:type="dxa"/>
            <w:tcBorders>
              <w:top w:val="dashed" w:sz="4" w:space="0" w:color="auto"/>
              <w:bottom w:val="single" w:sz="4" w:space="0" w:color="auto"/>
            </w:tcBorders>
          </w:tcPr>
          <w:p w14:paraId="1F8E81DA"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E724CFF" w14:textId="2C9D09D2"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p>
        </w:tc>
        <w:tc>
          <w:tcPr>
            <w:tcW w:w="585" w:type="dxa"/>
            <w:tcBorders>
              <w:top w:val="dashed" w:sz="4" w:space="0" w:color="auto"/>
              <w:bottom w:val="single" w:sz="4" w:space="0" w:color="auto"/>
            </w:tcBorders>
          </w:tcPr>
          <w:p w14:paraId="6200B11F" w14:textId="77777777" w:rsidR="00E01DE2" w:rsidRPr="003C0140" w:rsidRDefault="00E01DE2" w:rsidP="00A1610F">
            <w:pPr>
              <w:pStyle w:val="a3"/>
              <w:spacing w:line="240" w:lineRule="exact"/>
              <w:jc w:val="center"/>
              <w:rPr>
                <w:rFonts w:asciiTheme="minorEastAsia" w:eastAsiaTheme="minorEastAsia" w:hAnsiTheme="minorEastAsia" w:cs="Times New Roman"/>
                <w:sz w:val="16"/>
                <w:szCs w:val="16"/>
                <w:u w:val="single"/>
              </w:rPr>
            </w:pPr>
          </w:p>
        </w:tc>
        <w:tc>
          <w:tcPr>
            <w:tcW w:w="283" w:type="dxa"/>
            <w:tcBorders>
              <w:top w:val="dashed" w:sz="4" w:space="0" w:color="auto"/>
              <w:bottom w:val="single" w:sz="4" w:space="0" w:color="auto"/>
            </w:tcBorders>
          </w:tcPr>
          <w:p w14:paraId="4F97CDF9" w14:textId="6FDB5E89" w:rsidR="00E01DE2" w:rsidRPr="003C0140" w:rsidRDefault="00E01DE2" w:rsidP="00A1610F">
            <w:pPr>
              <w:pStyle w:val="a3"/>
              <w:spacing w:line="240" w:lineRule="exact"/>
              <w:jc w:val="center"/>
              <w:rPr>
                <w:rFonts w:asciiTheme="minorEastAsia" w:eastAsiaTheme="minorEastAsia" w:hAnsiTheme="minorEastAsia" w:cs="Times New Roman"/>
                <w:sz w:val="16"/>
                <w:szCs w:val="16"/>
                <w:u w:val="single"/>
              </w:rPr>
            </w:pPr>
          </w:p>
        </w:tc>
        <w:tc>
          <w:tcPr>
            <w:tcW w:w="567" w:type="dxa"/>
            <w:tcBorders>
              <w:top w:val="dashed" w:sz="4" w:space="0" w:color="auto"/>
              <w:bottom w:val="single" w:sz="4" w:space="0" w:color="auto"/>
            </w:tcBorders>
          </w:tcPr>
          <w:p w14:paraId="73F9568D" w14:textId="77777777" w:rsidR="00E01DE2" w:rsidRPr="003C0140" w:rsidRDefault="00E01DE2" w:rsidP="00FA64D0">
            <w:pPr>
              <w:spacing w:line="240" w:lineRule="exact"/>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3F7A5D2D" w14:textId="77777777" w:rsidR="00E01DE2" w:rsidRPr="003C0140" w:rsidRDefault="00E01DE2" w:rsidP="00FA64D0">
            <w:pPr>
              <w:spacing w:line="240" w:lineRule="exact"/>
              <w:rPr>
                <w:rFonts w:asciiTheme="minorEastAsia" w:eastAsiaTheme="minorEastAsia" w:hAnsiTheme="minorEastAsia"/>
                <w:sz w:val="16"/>
                <w:szCs w:val="16"/>
              </w:rPr>
            </w:pPr>
          </w:p>
        </w:tc>
      </w:tr>
      <w:tr w:rsidR="00E01DE2" w:rsidRPr="003C0140" w14:paraId="634E2420" w14:textId="77777777" w:rsidTr="001F16DF">
        <w:trPr>
          <w:cantSplit/>
          <w:trHeight w:val="930"/>
        </w:trPr>
        <w:tc>
          <w:tcPr>
            <w:tcW w:w="564" w:type="dxa"/>
            <w:vMerge w:val="restart"/>
            <w:textDirection w:val="tbRlV"/>
          </w:tcPr>
          <w:p w14:paraId="6ABD9496" w14:textId="5B8FB12B" w:rsidR="00E01DE2" w:rsidRPr="003C0140" w:rsidRDefault="00E01DE2" w:rsidP="00D6201D">
            <w:pPr>
              <w:ind w:left="113" w:firstLineChars="100" w:firstLine="160"/>
              <w:rPr>
                <w:sz w:val="16"/>
                <w:szCs w:val="16"/>
              </w:rPr>
            </w:pPr>
            <w:r w:rsidRPr="003C0140">
              <w:rPr>
                <w:rFonts w:hint="eastAsia"/>
                <w:sz w:val="16"/>
                <w:szCs w:val="16"/>
              </w:rPr>
              <w:t>第８　　利用者への情報提供</w:t>
            </w:r>
          </w:p>
        </w:tc>
        <w:tc>
          <w:tcPr>
            <w:tcW w:w="2522" w:type="dxa"/>
          </w:tcPr>
          <w:p w14:paraId="05FA3628" w14:textId="7E535866"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 xml:space="preserve">１　</w:t>
            </w:r>
            <w:r w:rsidRPr="003C0140">
              <w:rPr>
                <w:rFonts w:ascii="ＭＳ 明朝" w:eastAsia="ＭＳ 明朝" w:hAnsi="ＭＳ 明朝" w:cs="Times New Roman" w:hint="eastAsia"/>
                <w:sz w:val="16"/>
                <w:szCs w:val="16"/>
              </w:rPr>
              <w:t>施設及びサービスに関する内容の提示</w:t>
            </w:r>
          </w:p>
        </w:tc>
        <w:tc>
          <w:tcPr>
            <w:tcW w:w="2524" w:type="dxa"/>
            <w:tcBorders>
              <w:top w:val="single" w:sz="4" w:space="0" w:color="auto"/>
              <w:bottom w:val="single" w:sz="4" w:space="0" w:color="auto"/>
            </w:tcBorders>
          </w:tcPr>
          <w:p w14:paraId="3CB2CBBA" w14:textId="55417B69" w:rsidR="00E01DE2" w:rsidRPr="003C0140" w:rsidRDefault="00E01DE2"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以下の事項について、書面等による提示等がされているか。</w:t>
            </w:r>
          </w:p>
          <w:p w14:paraId="323E829A" w14:textId="5E734873"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設置者の氏名又は名称及び事業所の管理者の氏名</w:t>
            </w:r>
          </w:p>
          <w:p w14:paraId="6085DD72" w14:textId="148B3736"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事業所の名称及び所在地</w:t>
            </w:r>
          </w:p>
          <w:p w14:paraId="0A8D393B" w14:textId="3BD1C57E"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事業を開始した年月日</w:t>
            </w:r>
          </w:p>
          <w:p w14:paraId="66D9459A" w14:textId="7E7D7E97"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　保育提供可能時間</w:t>
            </w:r>
          </w:p>
          <w:p w14:paraId="3850157D" w14:textId="2F6E5886"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305B4B73" w14:textId="17A79973"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　利用定員</w:t>
            </w:r>
          </w:p>
          <w:p w14:paraId="396A3C0A" w14:textId="0FFAF64A"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trike/>
                <w:sz w:val="16"/>
                <w:szCs w:val="16"/>
              </w:rPr>
            </w:pPr>
            <w:r w:rsidRPr="003C0140">
              <w:rPr>
                <w:rFonts w:asciiTheme="minorEastAsia" w:eastAsiaTheme="minorEastAsia" w:hAnsiTheme="minorEastAsia" w:hint="eastAsia"/>
                <w:sz w:val="16"/>
                <w:szCs w:val="16"/>
              </w:rPr>
              <w:t>ｇ　設置者の資格（保育士・看護師）の保有状況</w:t>
            </w:r>
          </w:p>
          <w:p w14:paraId="3B8E2D7D" w14:textId="6ED096B3"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ｈ　設置者の研修の受講状況</w:t>
            </w:r>
          </w:p>
          <w:p w14:paraId="5873F6CA" w14:textId="02CEEDA8"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ｉ　保育する乳幼児に関して契約している保険の種類、保険事故及び保険金額</w:t>
            </w:r>
          </w:p>
          <w:p w14:paraId="73CF902D" w14:textId="577FF7B5"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ｊ　（提携している場合は）提携している医療機関の名称、所在地及び提携内容</w:t>
            </w:r>
          </w:p>
          <w:p w14:paraId="7CDB04A8" w14:textId="634EC501"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ｋ　緊急時等における対応方法</w:t>
            </w:r>
          </w:p>
          <w:p w14:paraId="794E9A0A" w14:textId="5FE89792" w:rsidR="00E01DE2" w:rsidRPr="003C0140" w:rsidRDefault="00E01DE2" w:rsidP="00552898">
            <w:pPr>
              <w:pStyle w:val="a3"/>
              <w:spacing w:line="240" w:lineRule="exact"/>
              <w:ind w:leftChars="1" w:left="180" w:hangingChars="111" w:hanging="178"/>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ｌ　非常災害対策</w:t>
            </w:r>
          </w:p>
          <w:p w14:paraId="577858F5" w14:textId="5110DD56"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ｍ　虐待の防止のための措置に関する事項</w:t>
            </w:r>
          </w:p>
          <w:p w14:paraId="0F080E40" w14:textId="1B56434C"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ｎ　設置者が過去に事業停止命令又は施設閉鎖命令を受けたか否かの別（受けたことがある場合には、その命令の内容を含む。）</w:t>
            </w:r>
          </w:p>
          <w:p w14:paraId="6AFC5314" w14:textId="135F4C3C" w:rsidR="00E01DE2" w:rsidRPr="003C0140" w:rsidRDefault="00E01DE2" w:rsidP="00552898">
            <w:pPr>
              <w:pStyle w:val="a3"/>
              <w:spacing w:line="240" w:lineRule="exact"/>
              <w:jc w:val="both"/>
              <w:rPr>
                <w:rFonts w:asciiTheme="minorEastAsia" w:eastAsiaTheme="minorEastAsia" w:hAnsiTheme="minorEastAsia"/>
                <w:sz w:val="16"/>
                <w:szCs w:val="16"/>
              </w:rPr>
            </w:pPr>
          </w:p>
        </w:tc>
        <w:tc>
          <w:tcPr>
            <w:tcW w:w="2340" w:type="dxa"/>
            <w:tcBorders>
              <w:top w:val="single" w:sz="4" w:space="0" w:color="auto"/>
              <w:bottom w:val="single" w:sz="4" w:space="0" w:color="auto"/>
            </w:tcBorders>
          </w:tcPr>
          <w:p w14:paraId="786782BF" w14:textId="4C2853E5" w:rsidR="00E01DE2" w:rsidRPr="003C0140" w:rsidRDefault="00E01DE2"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sz w:val="16"/>
                <w:szCs w:val="16"/>
              </w:rPr>
              <w:t>・全く提示等がされていない。</w:t>
            </w:r>
          </w:p>
          <w:p w14:paraId="337B7417" w14:textId="15F76F93" w:rsidR="00E01DE2" w:rsidRPr="003C0140" w:rsidRDefault="00E01DE2" w:rsidP="535E45DF">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cs="Times New Roman"/>
                <w:sz w:val="16"/>
                <w:szCs w:val="16"/>
              </w:rPr>
              <w:t>・左記ａ～nの事項につき、提示内容又は提示等の仕方が不十分。</w:t>
            </w:r>
          </w:p>
          <w:p w14:paraId="5DD2524E" w14:textId="5FF4A995" w:rsidR="00E01DE2" w:rsidRPr="003C0140" w:rsidRDefault="00E01DE2" w:rsidP="535E45DF">
            <w:pPr>
              <w:pStyle w:val="a3"/>
              <w:spacing w:line="240" w:lineRule="exact"/>
              <w:ind w:left="80" w:hangingChars="50" w:hanging="80"/>
              <w:jc w:val="both"/>
              <w:rPr>
                <w:rFonts w:asciiTheme="minorEastAsia" w:eastAsiaTheme="minorEastAsia" w:hAnsiTheme="minorEastAsia" w:cs="Times New Roman"/>
                <w:sz w:val="16"/>
                <w:szCs w:val="16"/>
              </w:rPr>
            </w:pPr>
          </w:p>
          <w:p w14:paraId="6C01FD11" w14:textId="72948314" w:rsidR="00E01DE2" w:rsidRPr="003C0140" w:rsidRDefault="00E01DE2" w:rsidP="535E45DF">
            <w:pPr>
              <w:pStyle w:val="a3"/>
              <w:spacing w:line="240" w:lineRule="exact"/>
              <w:ind w:left="80" w:hangingChars="50" w:hanging="80"/>
              <w:rPr>
                <w:rFonts w:ascii="ＭＳ 明朝" w:eastAsia="ＭＳ 明朝" w:hAnsi="ＭＳ 明朝" w:cs="ＭＳ 明朝"/>
                <w:sz w:val="16"/>
                <w:szCs w:val="16"/>
              </w:rPr>
            </w:pPr>
            <w:r w:rsidRPr="003C0140">
              <w:rPr>
                <w:rFonts w:ascii="ＭＳ 明朝" w:eastAsia="ＭＳ 明朝" w:hAnsi="ＭＳ 明朝" w:cs="ＭＳ 明朝"/>
                <w:sz w:val="16"/>
                <w:szCs w:val="16"/>
              </w:rPr>
              <w:t>・「ここdeサーチ」に情報が全く掲載されていない。</w:t>
            </w:r>
          </w:p>
          <w:p w14:paraId="472096F5" w14:textId="1AB4CC83" w:rsidR="00E01DE2" w:rsidRPr="003C0140" w:rsidRDefault="00E01DE2" w:rsidP="535E45DF">
            <w:pPr>
              <w:spacing w:line="240" w:lineRule="exact"/>
              <w:ind w:left="80" w:hangingChars="50" w:hanging="80"/>
              <w:rPr>
                <w:rFonts w:ascii="ＭＳ 明朝" w:hAnsi="ＭＳ 明朝" w:cs="ＭＳ 明朝"/>
                <w:sz w:val="16"/>
                <w:szCs w:val="16"/>
              </w:rPr>
            </w:pPr>
          </w:p>
          <w:p w14:paraId="587869AF" w14:textId="0677C8C9" w:rsidR="00E01DE2" w:rsidRPr="003C0140" w:rsidRDefault="00E01DE2" w:rsidP="535E45DF">
            <w:pPr>
              <w:pStyle w:val="a3"/>
              <w:spacing w:line="240" w:lineRule="exact"/>
              <w:ind w:left="80" w:hangingChars="50" w:hanging="80"/>
              <w:jc w:val="both"/>
              <w:rPr>
                <w:rFonts w:ascii="ＭＳ 明朝" w:eastAsia="ＭＳ 明朝" w:hAnsi="ＭＳ 明朝" w:cs="ＭＳ 明朝"/>
                <w:sz w:val="16"/>
                <w:szCs w:val="16"/>
              </w:rPr>
            </w:pPr>
            <w:r w:rsidRPr="003C0140">
              <w:rPr>
                <w:rFonts w:ascii="ＭＳ 明朝" w:eastAsia="ＭＳ 明朝" w:hAnsi="ＭＳ 明朝" w:cs="ＭＳ 明朝"/>
                <w:sz w:val="16"/>
                <w:szCs w:val="16"/>
              </w:rPr>
              <w:t>・「ここdeサーチ」に左記a～nの事項につき、掲載がない項目がある又は内容が不十分</w:t>
            </w:r>
          </w:p>
          <w:p w14:paraId="6D0C0918" w14:textId="321B4F79" w:rsidR="00E01DE2" w:rsidRPr="003C0140" w:rsidRDefault="00E01DE2" w:rsidP="535E45DF">
            <w:pPr>
              <w:pStyle w:val="a3"/>
              <w:spacing w:line="240" w:lineRule="exact"/>
              <w:ind w:left="80" w:hangingChars="50" w:hanging="80"/>
              <w:jc w:val="both"/>
              <w:rPr>
                <w:rFonts w:asciiTheme="minorEastAsia" w:eastAsiaTheme="minorEastAsia" w:hAnsiTheme="minorEastAsia" w:cs="Times New Roman"/>
                <w:sz w:val="16"/>
                <w:szCs w:val="16"/>
              </w:rPr>
            </w:pPr>
          </w:p>
        </w:tc>
        <w:tc>
          <w:tcPr>
            <w:tcW w:w="585" w:type="dxa"/>
            <w:tcBorders>
              <w:top w:val="single" w:sz="4" w:space="0" w:color="auto"/>
              <w:bottom w:val="single" w:sz="4" w:space="0" w:color="auto"/>
            </w:tcBorders>
          </w:tcPr>
          <w:p w14:paraId="01C5CE0A" w14:textId="1AA95BD7" w:rsidR="00E01DE2" w:rsidRPr="003C0140" w:rsidRDefault="00E01DE2" w:rsidP="00624E91">
            <w:pPr>
              <w:pStyle w:val="a3"/>
              <w:spacing w:line="240" w:lineRule="exact"/>
              <w:jc w:val="center"/>
              <w:rPr>
                <w:rFonts w:asciiTheme="minorEastAsia" w:eastAsiaTheme="minorEastAsia" w:hAnsiTheme="minorEastAsia" w:cs="Times New Roman"/>
                <w:sz w:val="16"/>
                <w:szCs w:val="16"/>
              </w:rPr>
            </w:pPr>
          </w:p>
        </w:tc>
        <w:tc>
          <w:tcPr>
            <w:tcW w:w="283" w:type="dxa"/>
            <w:tcBorders>
              <w:top w:val="single" w:sz="4" w:space="0" w:color="auto"/>
              <w:bottom w:val="single" w:sz="4" w:space="0" w:color="auto"/>
            </w:tcBorders>
          </w:tcPr>
          <w:p w14:paraId="1C7E13E7" w14:textId="2AC7F720" w:rsidR="00E01DE2" w:rsidRPr="003C0140" w:rsidRDefault="00E01DE2" w:rsidP="00C366AD">
            <w:pPr>
              <w:pStyle w:val="a3"/>
              <w:spacing w:line="240" w:lineRule="exact"/>
              <w:jc w:val="center"/>
              <w:rPr>
                <w:sz w:val="16"/>
                <w:szCs w:val="16"/>
              </w:rPr>
            </w:pPr>
          </w:p>
        </w:tc>
        <w:tc>
          <w:tcPr>
            <w:tcW w:w="567" w:type="dxa"/>
            <w:tcBorders>
              <w:top w:val="single" w:sz="4" w:space="0" w:color="auto"/>
              <w:bottom w:val="single" w:sz="4" w:space="0" w:color="auto"/>
            </w:tcBorders>
          </w:tcPr>
          <w:p w14:paraId="2103071E" w14:textId="77777777" w:rsidR="00E01DE2" w:rsidRPr="003C0140" w:rsidRDefault="00E01DE2" w:rsidP="00624E91">
            <w:pPr>
              <w:spacing w:line="240" w:lineRule="exact"/>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0C34DEA5" w14:textId="77777777" w:rsidR="00E01DE2" w:rsidRPr="003C0140" w:rsidRDefault="00E01DE2" w:rsidP="00624E91">
            <w:pPr>
              <w:spacing w:line="240" w:lineRule="exact"/>
              <w:rPr>
                <w:rFonts w:asciiTheme="minorEastAsia" w:eastAsiaTheme="minorEastAsia" w:hAnsiTheme="minorEastAsia"/>
                <w:sz w:val="16"/>
                <w:szCs w:val="16"/>
              </w:rPr>
            </w:pPr>
          </w:p>
        </w:tc>
      </w:tr>
      <w:tr w:rsidR="00E01DE2" w:rsidRPr="003C0140" w14:paraId="3E4E1C6F" w14:textId="77777777" w:rsidTr="001F16DF">
        <w:trPr>
          <w:cantSplit/>
          <w:trHeight w:val="930"/>
        </w:trPr>
        <w:tc>
          <w:tcPr>
            <w:tcW w:w="564" w:type="dxa"/>
            <w:vMerge/>
            <w:textDirection w:val="tbRlV"/>
          </w:tcPr>
          <w:p w14:paraId="5692A6D5" w14:textId="77777777" w:rsidR="00E01DE2" w:rsidRPr="003C0140" w:rsidRDefault="00E01DE2" w:rsidP="00350BD2">
            <w:pPr>
              <w:ind w:left="113" w:firstLineChars="100" w:firstLine="160"/>
              <w:rPr>
                <w:sz w:val="16"/>
                <w:szCs w:val="16"/>
              </w:rPr>
            </w:pPr>
          </w:p>
        </w:tc>
        <w:tc>
          <w:tcPr>
            <w:tcW w:w="2522" w:type="dxa"/>
          </w:tcPr>
          <w:p w14:paraId="53170CA0" w14:textId="18F61A34"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２　サービス利用者に対する契約内容の書面等による交付</w:t>
            </w:r>
          </w:p>
        </w:tc>
        <w:tc>
          <w:tcPr>
            <w:tcW w:w="2524" w:type="dxa"/>
            <w:tcBorders>
              <w:top w:val="single" w:sz="4" w:space="0" w:color="auto"/>
              <w:bottom w:val="single" w:sz="4" w:space="0" w:color="auto"/>
            </w:tcBorders>
          </w:tcPr>
          <w:p w14:paraId="2E0D373C" w14:textId="77777777" w:rsidR="00E01DE2" w:rsidRPr="003C0140" w:rsidRDefault="00E01DE2" w:rsidP="00552898">
            <w:pPr>
              <w:pStyle w:val="a3"/>
              <w:spacing w:line="240" w:lineRule="exact"/>
              <w:ind w:firstLineChars="100" w:firstLine="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以下の事項について、利用者に書面等による交付がされているか。</w:t>
            </w:r>
          </w:p>
          <w:p w14:paraId="4C0CD64F"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ａ　設置者の氏名及び住所又は名称及び所在地</w:t>
            </w:r>
          </w:p>
          <w:p w14:paraId="2386628D"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ｂ　当該サービスの提供につき利用者が支払うべき額に関する事項</w:t>
            </w:r>
          </w:p>
          <w:p w14:paraId="757F8A7E" w14:textId="1D5B5301"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ｃ　事業所の名称及び所在地</w:t>
            </w:r>
          </w:p>
          <w:p w14:paraId="38F10AB8" w14:textId="00479F37"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ｄ　事業所の管理者の氏名</w:t>
            </w:r>
          </w:p>
          <w:p w14:paraId="123513EE"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ｅ　当該利用者に対し提供するサービスの内容</w:t>
            </w:r>
          </w:p>
          <w:p w14:paraId="194A5832"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ｆ　保育する乳幼児に関して契約している保険の種類、保険事故及び保険金額</w:t>
            </w:r>
          </w:p>
          <w:p w14:paraId="54263B9F" w14:textId="403C3101"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ｇ　（提携している場合は）提携する医療機関の名称、所在地及び提携内容</w:t>
            </w:r>
          </w:p>
          <w:p w14:paraId="59CA2B36" w14:textId="63F7527A" w:rsidR="00E01DE2" w:rsidRPr="003C0140" w:rsidRDefault="00E01DE2" w:rsidP="00552898">
            <w:pPr>
              <w:pStyle w:val="a3"/>
              <w:spacing w:line="240" w:lineRule="exact"/>
              <w:ind w:left="160" w:hangingChars="100" w:hanging="160"/>
              <w:jc w:val="both"/>
              <w:rPr>
                <w:rFonts w:asciiTheme="minorEastAsia" w:eastAsiaTheme="minorEastAsia" w:hAnsiTheme="minorEastAsia"/>
                <w:sz w:val="16"/>
                <w:szCs w:val="16"/>
              </w:rPr>
            </w:pPr>
            <w:r w:rsidRPr="003C0140">
              <w:rPr>
                <w:rFonts w:asciiTheme="minorEastAsia" w:eastAsiaTheme="minorEastAsia" w:hAnsiTheme="minorEastAsia" w:cs="Times New Roman" w:hint="eastAsia"/>
                <w:sz w:val="16"/>
                <w:szCs w:val="16"/>
              </w:rPr>
              <w:t>ｈ　利用者からの苦情を受け付ける連絡先</w:t>
            </w:r>
          </w:p>
          <w:p w14:paraId="364C2866" w14:textId="77777777" w:rsidR="00E01DE2" w:rsidRPr="003C0140" w:rsidRDefault="00E01DE2" w:rsidP="00552898">
            <w:pPr>
              <w:pStyle w:val="a3"/>
              <w:spacing w:line="240" w:lineRule="exact"/>
              <w:ind w:firstLineChars="100" w:firstLine="160"/>
              <w:jc w:val="both"/>
              <w:rPr>
                <w:rFonts w:asciiTheme="minorEastAsia" w:eastAsiaTheme="minorEastAsia" w:hAnsiTheme="minorEastAsia"/>
                <w:sz w:val="16"/>
                <w:szCs w:val="16"/>
              </w:rPr>
            </w:pPr>
          </w:p>
        </w:tc>
        <w:tc>
          <w:tcPr>
            <w:tcW w:w="2340" w:type="dxa"/>
            <w:tcBorders>
              <w:top w:val="single" w:sz="4" w:space="0" w:color="auto"/>
              <w:bottom w:val="single" w:sz="4" w:space="0" w:color="auto"/>
            </w:tcBorders>
          </w:tcPr>
          <w:p w14:paraId="3BE89866" w14:textId="77777777" w:rsidR="00E01DE2" w:rsidRPr="003C0140" w:rsidRDefault="00E01DE2" w:rsidP="00552898">
            <w:pPr>
              <w:pStyle w:val="a3"/>
              <w:spacing w:line="240" w:lineRule="exact"/>
              <w:jc w:val="both"/>
              <w:rPr>
                <w:rFonts w:asciiTheme="minorEastAsia" w:eastAsiaTheme="minorEastAsia" w:hAnsiTheme="minorEastAsia"/>
                <w:sz w:val="16"/>
                <w:szCs w:val="16"/>
              </w:rPr>
            </w:pPr>
          </w:p>
          <w:p w14:paraId="652B5C77" w14:textId="77777777" w:rsidR="00E01DE2" w:rsidRPr="003C0140" w:rsidRDefault="00E01DE2" w:rsidP="00552898">
            <w:pPr>
              <w:pStyle w:val="a3"/>
              <w:spacing w:line="240" w:lineRule="exact"/>
              <w:jc w:val="both"/>
              <w:rPr>
                <w:rFonts w:asciiTheme="minorEastAsia" w:eastAsiaTheme="minorEastAsia" w:hAnsiTheme="minorEastAsia"/>
                <w:sz w:val="16"/>
                <w:szCs w:val="16"/>
              </w:rPr>
            </w:pPr>
          </w:p>
          <w:p w14:paraId="4B873226" w14:textId="77777777" w:rsidR="00E01DE2" w:rsidRPr="003C0140" w:rsidRDefault="00E01DE2" w:rsidP="00552898">
            <w:pPr>
              <w:pStyle w:val="a3"/>
              <w:spacing w:line="240" w:lineRule="exact"/>
              <w:jc w:val="both"/>
              <w:rPr>
                <w:rFonts w:asciiTheme="minorEastAsia" w:eastAsiaTheme="minorEastAsia" w:hAnsiTheme="minorEastAsia"/>
                <w:sz w:val="16"/>
                <w:szCs w:val="16"/>
              </w:rPr>
            </w:pPr>
          </w:p>
          <w:p w14:paraId="1C9BAB62" w14:textId="78BD240D"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・書面等により交付されていない。</w:t>
            </w:r>
          </w:p>
          <w:p w14:paraId="1B0A7E55"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p>
          <w:p w14:paraId="22B69577" w14:textId="7C9D5166"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・左記ａ～ｈの事項につき、交付内容が不十分。</w:t>
            </w:r>
          </w:p>
        </w:tc>
        <w:tc>
          <w:tcPr>
            <w:tcW w:w="585" w:type="dxa"/>
            <w:tcBorders>
              <w:top w:val="single" w:sz="4" w:space="0" w:color="auto"/>
              <w:bottom w:val="single" w:sz="4" w:space="0" w:color="auto"/>
            </w:tcBorders>
          </w:tcPr>
          <w:p w14:paraId="5190C9DA" w14:textId="58580EDC" w:rsidR="00E01DE2" w:rsidRPr="003C0140" w:rsidRDefault="00E01DE2" w:rsidP="00350BD2">
            <w:pPr>
              <w:pStyle w:val="a3"/>
              <w:spacing w:line="240" w:lineRule="exact"/>
              <w:jc w:val="center"/>
              <w:rPr>
                <w:rFonts w:asciiTheme="minorEastAsia" w:eastAsiaTheme="minorEastAsia" w:hAnsiTheme="minorEastAsia" w:cs="Times New Roman"/>
                <w:sz w:val="16"/>
                <w:szCs w:val="16"/>
              </w:rPr>
            </w:pPr>
          </w:p>
        </w:tc>
        <w:tc>
          <w:tcPr>
            <w:tcW w:w="283" w:type="dxa"/>
            <w:tcBorders>
              <w:top w:val="single" w:sz="4" w:space="0" w:color="auto"/>
              <w:bottom w:val="single" w:sz="4" w:space="0" w:color="auto"/>
            </w:tcBorders>
          </w:tcPr>
          <w:p w14:paraId="3A9C7EF2" w14:textId="4DC6A295" w:rsidR="00E01DE2" w:rsidRPr="003C0140" w:rsidRDefault="00E01DE2" w:rsidP="00350BD2">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single" w:sz="4" w:space="0" w:color="auto"/>
            </w:tcBorders>
          </w:tcPr>
          <w:p w14:paraId="55A75B1F" w14:textId="77777777" w:rsidR="00E01DE2" w:rsidRPr="003C0140" w:rsidRDefault="00E01DE2" w:rsidP="00350BD2">
            <w:pPr>
              <w:spacing w:line="240" w:lineRule="exact"/>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105F97C5" w14:textId="77777777" w:rsidR="00E01DE2" w:rsidRPr="003C0140" w:rsidRDefault="00E01DE2" w:rsidP="00350BD2">
            <w:pPr>
              <w:spacing w:line="240" w:lineRule="exact"/>
              <w:rPr>
                <w:rFonts w:asciiTheme="minorEastAsia" w:eastAsiaTheme="minorEastAsia" w:hAnsiTheme="minorEastAsia"/>
                <w:sz w:val="16"/>
                <w:szCs w:val="16"/>
              </w:rPr>
            </w:pPr>
          </w:p>
        </w:tc>
      </w:tr>
      <w:tr w:rsidR="00E01DE2" w:rsidRPr="003C0140" w14:paraId="49BA3B47" w14:textId="77777777" w:rsidTr="001F16DF">
        <w:trPr>
          <w:cantSplit/>
          <w:trHeight w:val="930"/>
        </w:trPr>
        <w:tc>
          <w:tcPr>
            <w:tcW w:w="564" w:type="dxa"/>
            <w:vMerge/>
            <w:textDirection w:val="tbRlV"/>
          </w:tcPr>
          <w:p w14:paraId="7A70717C" w14:textId="77777777" w:rsidR="00E01DE2" w:rsidRPr="003C0140" w:rsidRDefault="00E01DE2" w:rsidP="00EE6525">
            <w:pPr>
              <w:ind w:left="113"/>
              <w:rPr>
                <w:sz w:val="16"/>
                <w:szCs w:val="16"/>
              </w:rPr>
            </w:pPr>
          </w:p>
        </w:tc>
        <w:tc>
          <w:tcPr>
            <w:tcW w:w="2522" w:type="dxa"/>
          </w:tcPr>
          <w:p w14:paraId="46BE9AFB" w14:textId="1B0BF658"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24" w:type="dxa"/>
            <w:tcBorders>
              <w:top w:val="single" w:sz="4" w:space="0" w:color="auto"/>
              <w:bottom w:val="single" w:sz="4" w:space="0" w:color="auto"/>
            </w:tcBorders>
          </w:tcPr>
          <w:p w14:paraId="5B19646F" w14:textId="77777777"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94C6F9E" w14:textId="66C97EFC"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40" w:type="dxa"/>
            <w:tcBorders>
              <w:top w:val="single" w:sz="4" w:space="0" w:color="auto"/>
              <w:bottom w:val="single" w:sz="4" w:space="0" w:color="auto"/>
            </w:tcBorders>
          </w:tcPr>
          <w:p w14:paraId="647586F4"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・説明が行われていない。</w:t>
            </w:r>
          </w:p>
          <w:p w14:paraId="0BC71E8D" w14:textId="77777777" w:rsidR="00E01DE2" w:rsidRPr="003C0140" w:rsidRDefault="00E01DE2" w:rsidP="00552898">
            <w:pPr>
              <w:pStyle w:val="a3"/>
              <w:spacing w:line="240" w:lineRule="exact"/>
              <w:ind w:left="80"/>
              <w:jc w:val="both"/>
              <w:rPr>
                <w:rFonts w:asciiTheme="minorEastAsia" w:eastAsiaTheme="minorEastAsia" w:hAnsiTheme="minorEastAsia"/>
                <w:sz w:val="16"/>
                <w:szCs w:val="16"/>
              </w:rPr>
            </w:pPr>
          </w:p>
          <w:p w14:paraId="2462D179" w14:textId="70EBCDE1"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・説明はされているが、内容が不十分。</w:t>
            </w:r>
          </w:p>
        </w:tc>
        <w:tc>
          <w:tcPr>
            <w:tcW w:w="585" w:type="dxa"/>
            <w:tcBorders>
              <w:top w:val="single" w:sz="4" w:space="0" w:color="auto"/>
              <w:bottom w:val="single" w:sz="4" w:space="0" w:color="auto"/>
            </w:tcBorders>
          </w:tcPr>
          <w:p w14:paraId="7E0AD6F6" w14:textId="77777777" w:rsidR="00E01DE2" w:rsidRPr="003C0140" w:rsidRDefault="00E01DE2" w:rsidP="00EE6525">
            <w:pPr>
              <w:pStyle w:val="a3"/>
              <w:spacing w:line="240" w:lineRule="exact"/>
              <w:jc w:val="center"/>
              <w:rPr>
                <w:rFonts w:asciiTheme="minorEastAsia" w:eastAsiaTheme="minorEastAsia" w:hAnsiTheme="minorEastAsia" w:cs="Times New Roman"/>
                <w:sz w:val="16"/>
                <w:szCs w:val="16"/>
              </w:rPr>
            </w:pPr>
          </w:p>
        </w:tc>
        <w:tc>
          <w:tcPr>
            <w:tcW w:w="283" w:type="dxa"/>
            <w:tcBorders>
              <w:top w:val="single" w:sz="4" w:space="0" w:color="auto"/>
              <w:bottom w:val="single" w:sz="4" w:space="0" w:color="auto"/>
            </w:tcBorders>
          </w:tcPr>
          <w:p w14:paraId="00E58A91" w14:textId="453EFADE" w:rsidR="00E01DE2" w:rsidRPr="003C0140" w:rsidRDefault="00E01DE2" w:rsidP="00EE6525">
            <w:pPr>
              <w:pStyle w:val="a3"/>
              <w:spacing w:line="240" w:lineRule="exact"/>
              <w:jc w:val="center"/>
              <w:rPr>
                <w:rFonts w:asciiTheme="minorEastAsia" w:eastAsiaTheme="minorEastAsia" w:hAnsiTheme="minorEastAsia" w:cs="Times New Roman"/>
                <w:sz w:val="16"/>
                <w:szCs w:val="16"/>
              </w:rPr>
            </w:pPr>
          </w:p>
        </w:tc>
        <w:tc>
          <w:tcPr>
            <w:tcW w:w="567" w:type="dxa"/>
            <w:tcBorders>
              <w:top w:val="single" w:sz="4" w:space="0" w:color="auto"/>
              <w:bottom w:val="single" w:sz="4" w:space="0" w:color="auto"/>
            </w:tcBorders>
          </w:tcPr>
          <w:p w14:paraId="31749754" w14:textId="77777777" w:rsidR="00E01DE2" w:rsidRPr="003C0140" w:rsidRDefault="00E01DE2" w:rsidP="00EE6525">
            <w:pPr>
              <w:spacing w:line="240" w:lineRule="exact"/>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60DE42EC" w14:textId="77777777" w:rsidR="00E01DE2" w:rsidRPr="003C0140" w:rsidRDefault="00E01DE2" w:rsidP="00EE6525">
            <w:pPr>
              <w:spacing w:line="240" w:lineRule="exact"/>
              <w:rPr>
                <w:rFonts w:asciiTheme="minorEastAsia" w:eastAsiaTheme="minorEastAsia" w:hAnsiTheme="minorEastAsia"/>
                <w:sz w:val="16"/>
                <w:szCs w:val="16"/>
              </w:rPr>
            </w:pPr>
          </w:p>
        </w:tc>
      </w:tr>
      <w:tr w:rsidR="00E01DE2" w:rsidRPr="003C0140" w14:paraId="2118B982" w14:textId="77777777" w:rsidTr="001F16DF">
        <w:trPr>
          <w:cantSplit/>
          <w:trHeight w:val="2230"/>
        </w:trPr>
        <w:tc>
          <w:tcPr>
            <w:tcW w:w="564" w:type="dxa"/>
            <w:textDirection w:val="tbRlV"/>
          </w:tcPr>
          <w:p w14:paraId="08EDD9BE" w14:textId="21F75BCD" w:rsidR="00E01DE2" w:rsidRPr="003C0140" w:rsidRDefault="00E01DE2" w:rsidP="00EE6525">
            <w:pPr>
              <w:ind w:left="113"/>
              <w:rPr>
                <w:sz w:val="16"/>
                <w:szCs w:val="16"/>
              </w:rPr>
            </w:pPr>
            <w:r w:rsidRPr="003C0140">
              <w:rPr>
                <w:rFonts w:hint="eastAsia"/>
                <w:sz w:val="16"/>
                <w:szCs w:val="16"/>
              </w:rPr>
              <w:t xml:space="preserve">　第　９　備える帳簿等</w:t>
            </w:r>
          </w:p>
        </w:tc>
        <w:tc>
          <w:tcPr>
            <w:tcW w:w="2522" w:type="dxa"/>
          </w:tcPr>
          <w:p w14:paraId="27C6F450" w14:textId="3485218D" w:rsidR="00E01DE2" w:rsidRPr="003C0140" w:rsidRDefault="00E01DE2" w:rsidP="00552898">
            <w:pPr>
              <w:pStyle w:val="a3"/>
              <w:spacing w:line="240" w:lineRule="exact"/>
              <w:ind w:left="160" w:hangingChars="100" w:hanging="160"/>
              <w:jc w:val="both"/>
              <w:rPr>
                <w:rFonts w:asciiTheme="minorEastAsia" w:eastAsiaTheme="minorEastAsia" w:hAnsiTheme="minorEastAsia" w:cs="Times New Roman"/>
                <w:strike/>
                <w:sz w:val="16"/>
                <w:szCs w:val="16"/>
                <w:highlight w:val="yellow"/>
              </w:rPr>
            </w:pPr>
            <w:r w:rsidRPr="003C0140">
              <w:rPr>
                <w:rFonts w:asciiTheme="minorEastAsia" w:eastAsiaTheme="minorEastAsia" w:hAnsiTheme="minorEastAsia" w:cs="Times New Roman" w:hint="eastAsia"/>
                <w:sz w:val="16"/>
                <w:szCs w:val="16"/>
              </w:rPr>
              <w:t>１　利用乳幼児に関する書類等の整備</w:t>
            </w:r>
          </w:p>
        </w:tc>
        <w:tc>
          <w:tcPr>
            <w:tcW w:w="2524" w:type="dxa"/>
            <w:tcBorders>
              <w:top w:val="single" w:sz="4" w:space="0" w:color="auto"/>
              <w:bottom w:val="single" w:sz="4" w:space="0" w:color="auto"/>
            </w:tcBorders>
          </w:tcPr>
          <w:p w14:paraId="7264F570" w14:textId="77777777" w:rsidR="00E01DE2" w:rsidRPr="003C0140" w:rsidRDefault="00E01DE2" w:rsidP="00552898">
            <w:pPr>
              <w:pStyle w:val="a3"/>
              <w:spacing w:line="240" w:lineRule="exact"/>
              <w:ind w:left="202" w:hangingChars="126" w:hanging="202"/>
              <w:jc w:val="both"/>
              <w:rPr>
                <w:rFonts w:asciiTheme="minorEastAsia" w:eastAsiaTheme="minorEastAsia" w:hAnsiTheme="minorEastAsia" w:cs="Times New Roman"/>
                <w:sz w:val="16"/>
                <w:szCs w:val="16"/>
              </w:rPr>
            </w:pPr>
            <w:r w:rsidRPr="003C0140">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169773F0" w14:textId="77777777" w:rsidR="00E01DE2" w:rsidRPr="003C0140" w:rsidRDefault="00E01DE2" w:rsidP="00552898">
            <w:pPr>
              <w:pStyle w:val="a3"/>
              <w:spacing w:line="240" w:lineRule="exact"/>
              <w:jc w:val="both"/>
              <w:rPr>
                <w:rFonts w:asciiTheme="minorEastAsia" w:eastAsiaTheme="minorEastAsia" w:hAnsiTheme="minorEastAsia" w:cs="Times New Roman"/>
                <w:strike/>
                <w:sz w:val="16"/>
                <w:szCs w:val="16"/>
                <w:highlight w:val="yellow"/>
              </w:rPr>
            </w:pPr>
          </w:p>
        </w:tc>
        <w:tc>
          <w:tcPr>
            <w:tcW w:w="2340" w:type="dxa"/>
            <w:tcBorders>
              <w:top w:val="single" w:sz="4" w:space="0" w:color="auto"/>
              <w:bottom w:val="single" w:sz="4" w:space="0" w:color="auto"/>
            </w:tcBorders>
          </w:tcPr>
          <w:p w14:paraId="2628B403" w14:textId="77777777" w:rsidR="00E01DE2" w:rsidRPr="003C0140" w:rsidRDefault="00E01DE2" w:rsidP="00552898">
            <w:pPr>
              <w:pStyle w:val="a3"/>
              <w:spacing w:line="240" w:lineRule="exact"/>
              <w:ind w:left="80" w:hangingChars="50" w:hanging="80"/>
              <w:jc w:val="both"/>
              <w:rPr>
                <w:rFonts w:asciiTheme="minorEastAsia" w:eastAsiaTheme="minorEastAsia" w:hAnsiTheme="minorEastAsia"/>
                <w:sz w:val="16"/>
                <w:szCs w:val="16"/>
              </w:rPr>
            </w:pPr>
            <w:r w:rsidRPr="003C0140">
              <w:rPr>
                <w:rFonts w:asciiTheme="minorEastAsia" w:eastAsiaTheme="minorEastAsia" w:hAnsiTheme="minorEastAsia" w:hint="eastAsia"/>
                <w:sz w:val="16"/>
                <w:szCs w:val="16"/>
              </w:rPr>
              <w:t>・確認できる書類が備えられていない。</w:t>
            </w:r>
          </w:p>
          <w:p w14:paraId="028EA758" w14:textId="77777777" w:rsidR="00E01DE2" w:rsidRPr="003C0140" w:rsidRDefault="00E01DE2" w:rsidP="00552898">
            <w:pPr>
              <w:pStyle w:val="a3"/>
              <w:spacing w:line="240" w:lineRule="exact"/>
              <w:jc w:val="both"/>
              <w:rPr>
                <w:rFonts w:asciiTheme="minorEastAsia" w:eastAsiaTheme="minorEastAsia" w:hAnsiTheme="minorEastAsia"/>
                <w:sz w:val="16"/>
                <w:szCs w:val="16"/>
              </w:rPr>
            </w:pPr>
          </w:p>
          <w:p w14:paraId="4B476D9E" w14:textId="35B67CB0" w:rsidR="00E01DE2" w:rsidRPr="003C0140" w:rsidRDefault="00E01DE2" w:rsidP="00552898">
            <w:pPr>
              <w:pStyle w:val="a3"/>
              <w:spacing w:line="240" w:lineRule="exact"/>
              <w:ind w:left="80" w:hangingChars="50" w:hanging="80"/>
              <w:jc w:val="both"/>
              <w:rPr>
                <w:rFonts w:asciiTheme="minorEastAsia" w:eastAsiaTheme="minorEastAsia" w:hAnsiTheme="minorEastAsia"/>
                <w:strike/>
                <w:sz w:val="16"/>
                <w:szCs w:val="16"/>
                <w:highlight w:val="yellow"/>
              </w:rPr>
            </w:pPr>
            <w:r w:rsidRPr="003C0140">
              <w:rPr>
                <w:rFonts w:asciiTheme="minorEastAsia" w:eastAsiaTheme="minorEastAsia" w:hAnsiTheme="minorEastAsia" w:cs="Times New Roman" w:hint="eastAsia"/>
                <w:sz w:val="16"/>
                <w:szCs w:val="16"/>
              </w:rPr>
              <w:t>・整備内容が不十分。</w:t>
            </w:r>
          </w:p>
        </w:tc>
        <w:tc>
          <w:tcPr>
            <w:tcW w:w="585" w:type="dxa"/>
            <w:tcBorders>
              <w:top w:val="single" w:sz="4" w:space="0" w:color="auto"/>
              <w:bottom w:val="single" w:sz="4" w:space="0" w:color="auto"/>
            </w:tcBorders>
          </w:tcPr>
          <w:p w14:paraId="0E451F6B" w14:textId="36F3F619" w:rsidR="00E01DE2" w:rsidRPr="003C0140" w:rsidRDefault="00E01DE2" w:rsidP="00552898">
            <w:pPr>
              <w:pStyle w:val="a3"/>
              <w:spacing w:line="240" w:lineRule="exact"/>
              <w:jc w:val="center"/>
              <w:rPr>
                <w:rFonts w:asciiTheme="minorEastAsia" w:eastAsiaTheme="minorEastAsia" w:hAnsiTheme="minorEastAsia" w:cs="Times New Roman"/>
                <w:strike/>
                <w:sz w:val="16"/>
                <w:szCs w:val="16"/>
                <w:highlight w:val="yellow"/>
              </w:rPr>
            </w:pPr>
          </w:p>
        </w:tc>
        <w:tc>
          <w:tcPr>
            <w:tcW w:w="283" w:type="dxa"/>
            <w:tcBorders>
              <w:top w:val="single" w:sz="4" w:space="0" w:color="auto"/>
              <w:bottom w:val="single" w:sz="4" w:space="0" w:color="auto"/>
            </w:tcBorders>
          </w:tcPr>
          <w:p w14:paraId="0CD2F742" w14:textId="1C2AF489" w:rsidR="00E01DE2" w:rsidRPr="003C0140" w:rsidRDefault="00E01DE2" w:rsidP="00552898">
            <w:pPr>
              <w:pStyle w:val="a3"/>
              <w:spacing w:line="240" w:lineRule="exact"/>
              <w:jc w:val="center"/>
              <w:rPr>
                <w:rFonts w:asciiTheme="minorEastAsia" w:eastAsiaTheme="minorEastAsia" w:hAnsiTheme="minorEastAsia" w:cs="Times New Roman"/>
                <w:strike/>
                <w:sz w:val="16"/>
                <w:szCs w:val="16"/>
                <w:highlight w:val="yellow"/>
              </w:rPr>
            </w:pPr>
          </w:p>
        </w:tc>
        <w:tc>
          <w:tcPr>
            <w:tcW w:w="567" w:type="dxa"/>
            <w:tcBorders>
              <w:top w:val="single" w:sz="4" w:space="0" w:color="auto"/>
              <w:bottom w:val="single" w:sz="4" w:space="0" w:color="auto"/>
            </w:tcBorders>
          </w:tcPr>
          <w:p w14:paraId="68B6128F" w14:textId="77777777" w:rsidR="00E01DE2" w:rsidRPr="003C0140" w:rsidRDefault="00E01DE2" w:rsidP="00EE6525">
            <w:pPr>
              <w:spacing w:line="240" w:lineRule="exact"/>
              <w:rPr>
                <w:rFonts w:asciiTheme="minorEastAsia" w:eastAsiaTheme="minorEastAsia" w:hAnsiTheme="minorEastAsia"/>
                <w:strike/>
                <w:sz w:val="16"/>
                <w:szCs w:val="16"/>
                <w:highlight w:val="yellow"/>
              </w:rPr>
            </w:pPr>
          </w:p>
        </w:tc>
        <w:tc>
          <w:tcPr>
            <w:tcW w:w="425" w:type="dxa"/>
            <w:tcBorders>
              <w:top w:val="single" w:sz="4" w:space="0" w:color="auto"/>
              <w:bottom w:val="single" w:sz="4" w:space="0" w:color="auto"/>
            </w:tcBorders>
          </w:tcPr>
          <w:p w14:paraId="2BF2EA71" w14:textId="77777777" w:rsidR="00E01DE2" w:rsidRPr="003C0140" w:rsidRDefault="00E01DE2" w:rsidP="00EE6525">
            <w:pPr>
              <w:spacing w:line="240" w:lineRule="exact"/>
              <w:rPr>
                <w:rFonts w:asciiTheme="minorEastAsia" w:eastAsiaTheme="minorEastAsia" w:hAnsiTheme="minorEastAsia"/>
                <w:strike/>
                <w:sz w:val="16"/>
                <w:szCs w:val="16"/>
                <w:highlight w:val="yellow"/>
              </w:rPr>
            </w:pPr>
          </w:p>
        </w:tc>
      </w:tr>
    </w:tbl>
    <w:p w14:paraId="73060353" w14:textId="77777777" w:rsidR="00401A7E" w:rsidRPr="003C0140" w:rsidRDefault="00401A7E" w:rsidP="00F848AF">
      <w:pPr>
        <w:pStyle w:val="a3"/>
        <w:ind w:right="-57"/>
      </w:pPr>
    </w:p>
    <w:sectPr w:rsidR="00401A7E" w:rsidRPr="003C0140" w:rsidSect="00B66871">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3232E" w14:textId="77777777" w:rsidR="00023BAE" w:rsidRDefault="00023BAE" w:rsidP="00AA4AEC">
      <w:r>
        <w:separator/>
      </w:r>
    </w:p>
  </w:endnote>
  <w:endnote w:type="continuationSeparator" w:id="0">
    <w:p w14:paraId="36B8960A" w14:textId="77777777" w:rsidR="00023BAE" w:rsidRDefault="00023BAE" w:rsidP="00AA4AEC">
      <w:r>
        <w:continuationSeparator/>
      </w:r>
    </w:p>
  </w:endnote>
  <w:endnote w:type="continuationNotice" w:id="1">
    <w:p w14:paraId="3476F9D3" w14:textId="77777777" w:rsidR="00023BAE" w:rsidRDefault="00023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3362"/>
      <w:docPartObj>
        <w:docPartGallery w:val="Page Numbers (Bottom of Page)"/>
        <w:docPartUnique/>
      </w:docPartObj>
    </w:sdtPr>
    <w:sdtContent>
      <w:p w14:paraId="37C86418" w14:textId="3CD2FADF" w:rsidR="00B260D9" w:rsidRDefault="00B260D9">
        <w:pPr>
          <w:pStyle w:val="a4"/>
          <w:jc w:val="center"/>
        </w:pPr>
        <w:r>
          <w:fldChar w:fldCharType="begin"/>
        </w:r>
        <w:r>
          <w:instrText>PAGE   \* MERGEFORMAT</w:instrText>
        </w:r>
        <w:r>
          <w:fldChar w:fldCharType="separate"/>
        </w:r>
        <w:r>
          <w:rPr>
            <w:lang w:val="ja-JP"/>
          </w:rPr>
          <w:t>2</w:t>
        </w:r>
        <w:r>
          <w:fldChar w:fldCharType="end"/>
        </w:r>
      </w:p>
    </w:sdtContent>
  </w:sdt>
  <w:p w14:paraId="00234E6C" w14:textId="77777777" w:rsidR="009237A0" w:rsidRDefault="009237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9D72" w14:textId="77777777" w:rsidR="00023BAE" w:rsidRDefault="00023BAE" w:rsidP="00AA4AEC">
      <w:r>
        <w:separator/>
      </w:r>
    </w:p>
  </w:footnote>
  <w:footnote w:type="continuationSeparator" w:id="0">
    <w:p w14:paraId="135A9385" w14:textId="77777777" w:rsidR="00023BAE" w:rsidRDefault="00023BAE" w:rsidP="00AA4AEC">
      <w:r>
        <w:continuationSeparator/>
      </w:r>
    </w:p>
  </w:footnote>
  <w:footnote w:type="continuationNotice" w:id="1">
    <w:p w14:paraId="09FDB787" w14:textId="77777777" w:rsidR="00023BAE" w:rsidRDefault="00023BA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23BAE"/>
    <w:rsid w:val="00032A03"/>
    <w:rsid w:val="000341B8"/>
    <w:rsid w:val="0004053C"/>
    <w:rsid w:val="000424E8"/>
    <w:rsid w:val="00042AF6"/>
    <w:rsid w:val="00043FE1"/>
    <w:rsid w:val="0004548E"/>
    <w:rsid w:val="00047106"/>
    <w:rsid w:val="000510A4"/>
    <w:rsid w:val="00051C4E"/>
    <w:rsid w:val="00053156"/>
    <w:rsid w:val="00056E21"/>
    <w:rsid w:val="00057072"/>
    <w:rsid w:val="000632DA"/>
    <w:rsid w:val="00071322"/>
    <w:rsid w:val="00071747"/>
    <w:rsid w:val="000763C7"/>
    <w:rsid w:val="00076411"/>
    <w:rsid w:val="000855B3"/>
    <w:rsid w:val="0009292A"/>
    <w:rsid w:val="00095993"/>
    <w:rsid w:val="000A38F4"/>
    <w:rsid w:val="000A4C09"/>
    <w:rsid w:val="000B3C7A"/>
    <w:rsid w:val="000B6DCD"/>
    <w:rsid w:val="000B7E62"/>
    <w:rsid w:val="000C52FC"/>
    <w:rsid w:val="000D6374"/>
    <w:rsid w:val="000E43B4"/>
    <w:rsid w:val="000E54E2"/>
    <w:rsid w:val="000E5535"/>
    <w:rsid w:val="000F0A4A"/>
    <w:rsid w:val="000F22F3"/>
    <w:rsid w:val="000F38EA"/>
    <w:rsid w:val="000F4306"/>
    <w:rsid w:val="000F74B2"/>
    <w:rsid w:val="00100DAE"/>
    <w:rsid w:val="00104ECE"/>
    <w:rsid w:val="00114C25"/>
    <w:rsid w:val="00123534"/>
    <w:rsid w:val="001306EB"/>
    <w:rsid w:val="0013370F"/>
    <w:rsid w:val="00141D74"/>
    <w:rsid w:val="00142B95"/>
    <w:rsid w:val="00143D85"/>
    <w:rsid w:val="00151863"/>
    <w:rsid w:val="00151967"/>
    <w:rsid w:val="0015725D"/>
    <w:rsid w:val="00161E24"/>
    <w:rsid w:val="00162207"/>
    <w:rsid w:val="001708ED"/>
    <w:rsid w:val="00171714"/>
    <w:rsid w:val="001734F9"/>
    <w:rsid w:val="00177F3F"/>
    <w:rsid w:val="00180038"/>
    <w:rsid w:val="00181624"/>
    <w:rsid w:val="00182A80"/>
    <w:rsid w:val="001862E8"/>
    <w:rsid w:val="00187588"/>
    <w:rsid w:val="001877F4"/>
    <w:rsid w:val="00196603"/>
    <w:rsid w:val="001A52CF"/>
    <w:rsid w:val="001A7841"/>
    <w:rsid w:val="001B2891"/>
    <w:rsid w:val="001B3284"/>
    <w:rsid w:val="001B6D15"/>
    <w:rsid w:val="001C250E"/>
    <w:rsid w:val="001C25CB"/>
    <w:rsid w:val="001C2F63"/>
    <w:rsid w:val="001C3245"/>
    <w:rsid w:val="001D0158"/>
    <w:rsid w:val="001D0187"/>
    <w:rsid w:val="001D76D3"/>
    <w:rsid w:val="001D76FB"/>
    <w:rsid w:val="001E2914"/>
    <w:rsid w:val="001E4AC8"/>
    <w:rsid w:val="001E7C68"/>
    <w:rsid w:val="001F01C3"/>
    <w:rsid w:val="001F16DF"/>
    <w:rsid w:val="001F610C"/>
    <w:rsid w:val="001F654A"/>
    <w:rsid w:val="00202479"/>
    <w:rsid w:val="0021041C"/>
    <w:rsid w:val="00211029"/>
    <w:rsid w:val="002172C5"/>
    <w:rsid w:val="00230283"/>
    <w:rsid w:val="00233FCD"/>
    <w:rsid w:val="00234C99"/>
    <w:rsid w:val="00241316"/>
    <w:rsid w:val="0024722A"/>
    <w:rsid w:val="002478C1"/>
    <w:rsid w:val="00251D5A"/>
    <w:rsid w:val="00257ABB"/>
    <w:rsid w:val="0026225B"/>
    <w:rsid w:val="00265E75"/>
    <w:rsid w:val="00266DC0"/>
    <w:rsid w:val="00267002"/>
    <w:rsid w:val="00270689"/>
    <w:rsid w:val="0027159E"/>
    <w:rsid w:val="0027327F"/>
    <w:rsid w:val="002734F2"/>
    <w:rsid w:val="00274F7D"/>
    <w:rsid w:val="00281EDE"/>
    <w:rsid w:val="002824A3"/>
    <w:rsid w:val="00286DBC"/>
    <w:rsid w:val="00287095"/>
    <w:rsid w:val="002916BF"/>
    <w:rsid w:val="00291E08"/>
    <w:rsid w:val="00292261"/>
    <w:rsid w:val="00297DFA"/>
    <w:rsid w:val="002A1824"/>
    <w:rsid w:val="002B1819"/>
    <w:rsid w:val="002C2C31"/>
    <w:rsid w:val="002C6770"/>
    <w:rsid w:val="002D1BAD"/>
    <w:rsid w:val="002D2A03"/>
    <w:rsid w:val="002D45A2"/>
    <w:rsid w:val="002D6915"/>
    <w:rsid w:val="002E002C"/>
    <w:rsid w:val="002E476A"/>
    <w:rsid w:val="002E50B9"/>
    <w:rsid w:val="002E6B60"/>
    <w:rsid w:val="002F78E0"/>
    <w:rsid w:val="00301E5B"/>
    <w:rsid w:val="00302317"/>
    <w:rsid w:val="003046C5"/>
    <w:rsid w:val="00307676"/>
    <w:rsid w:val="00311E0B"/>
    <w:rsid w:val="00320CB0"/>
    <w:rsid w:val="00320DD4"/>
    <w:rsid w:val="0033003A"/>
    <w:rsid w:val="003312D6"/>
    <w:rsid w:val="0033700F"/>
    <w:rsid w:val="00337ED1"/>
    <w:rsid w:val="003416DF"/>
    <w:rsid w:val="003427DD"/>
    <w:rsid w:val="00350BD2"/>
    <w:rsid w:val="00351BA4"/>
    <w:rsid w:val="00353DD4"/>
    <w:rsid w:val="00355DF9"/>
    <w:rsid w:val="0035768D"/>
    <w:rsid w:val="0036671D"/>
    <w:rsid w:val="00377699"/>
    <w:rsid w:val="00380D61"/>
    <w:rsid w:val="00392B3E"/>
    <w:rsid w:val="003A0E91"/>
    <w:rsid w:val="003A5C95"/>
    <w:rsid w:val="003A61C6"/>
    <w:rsid w:val="003B2826"/>
    <w:rsid w:val="003B4F83"/>
    <w:rsid w:val="003C0140"/>
    <w:rsid w:val="003C2502"/>
    <w:rsid w:val="003C56D3"/>
    <w:rsid w:val="003C7C4B"/>
    <w:rsid w:val="003D23D2"/>
    <w:rsid w:val="003D2888"/>
    <w:rsid w:val="003D6B85"/>
    <w:rsid w:val="003D71C9"/>
    <w:rsid w:val="003D7338"/>
    <w:rsid w:val="003E18F4"/>
    <w:rsid w:val="003E3DEF"/>
    <w:rsid w:val="003E5085"/>
    <w:rsid w:val="003F0D90"/>
    <w:rsid w:val="003F180E"/>
    <w:rsid w:val="003F7595"/>
    <w:rsid w:val="0040082F"/>
    <w:rsid w:val="00400E8E"/>
    <w:rsid w:val="00401A7E"/>
    <w:rsid w:val="00401FB0"/>
    <w:rsid w:val="004102CD"/>
    <w:rsid w:val="00410919"/>
    <w:rsid w:val="004160BA"/>
    <w:rsid w:val="00417ADF"/>
    <w:rsid w:val="00420894"/>
    <w:rsid w:val="00426FCE"/>
    <w:rsid w:val="0042723F"/>
    <w:rsid w:val="004368FA"/>
    <w:rsid w:val="0044033F"/>
    <w:rsid w:val="0044313D"/>
    <w:rsid w:val="00443525"/>
    <w:rsid w:val="00444618"/>
    <w:rsid w:val="00453122"/>
    <w:rsid w:val="00456C4D"/>
    <w:rsid w:val="004574B4"/>
    <w:rsid w:val="004577AC"/>
    <w:rsid w:val="00457D6F"/>
    <w:rsid w:val="00464ADF"/>
    <w:rsid w:val="004810A5"/>
    <w:rsid w:val="00481901"/>
    <w:rsid w:val="00482FDF"/>
    <w:rsid w:val="0048440D"/>
    <w:rsid w:val="00485EED"/>
    <w:rsid w:val="0048632E"/>
    <w:rsid w:val="00487EA8"/>
    <w:rsid w:val="004952F4"/>
    <w:rsid w:val="004A0358"/>
    <w:rsid w:val="004A0C7B"/>
    <w:rsid w:val="004B0B59"/>
    <w:rsid w:val="004B7F1F"/>
    <w:rsid w:val="004C6FC4"/>
    <w:rsid w:val="004C7D9D"/>
    <w:rsid w:val="004D358D"/>
    <w:rsid w:val="004D4FDB"/>
    <w:rsid w:val="004E49A4"/>
    <w:rsid w:val="004F471F"/>
    <w:rsid w:val="005074E4"/>
    <w:rsid w:val="00512728"/>
    <w:rsid w:val="0051390A"/>
    <w:rsid w:val="00515405"/>
    <w:rsid w:val="005270F6"/>
    <w:rsid w:val="00535073"/>
    <w:rsid w:val="005379FF"/>
    <w:rsid w:val="00544197"/>
    <w:rsid w:val="00552898"/>
    <w:rsid w:val="00553180"/>
    <w:rsid w:val="0057131E"/>
    <w:rsid w:val="005735C3"/>
    <w:rsid w:val="00574C29"/>
    <w:rsid w:val="00575606"/>
    <w:rsid w:val="005819C3"/>
    <w:rsid w:val="0058664E"/>
    <w:rsid w:val="0059592E"/>
    <w:rsid w:val="00597D74"/>
    <w:rsid w:val="005B0323"/>
    <w:rsid w:val="005B18AF"/>
    <w:rsid w:val="005B69D9"/>
    <w:rsid w:val="005B7244"/>
    <w:rsid w:val="005C1E44"/>
    <w:rsid w:val="005C7225"/>
    <w:rsid w:val="005C7A9D"/>
    <w:rsid w:val="005C7DD1"/>
    <w:rsid w:val="005C7EA7"/>
    <w:rsid w:val="005D15F7"/>
    <w:rsid w:val="005D20A7"/>
    <w:rsid w:val="005D2F8C"/>
    <w:rsid w:val="005D523E"/>
    <w:rsid w:val="005D70E8"/>
    <w:rsid w:val="005E162C"/>
    <w:rsid w:val="005E3F11"/>
    <w:rsid w:val="005E3F47"/>
    <w:rsid w:val="005E6CBF"/>
    <w:rsid w:val="005F43FE"/>
    <w:rsid w:val="005F5838"/>
    <w:rsid w:val="005F7705"/>
    <w:rsid w:val="00602DBD"/>
    <w:rsid w:val="006062CB"/>
    <w:rsid w:val="00612C95"/>
    <w:rsid w:val="006146F9"/>
    <w:rsid w:val="006201A9"/>
    <w:rsid w:val="00621BBE"/>
    <w:rsid w:val="00622CFB"/>
    <w:rsid w:val="00624E91"/>
    <w:rsid w:val="0062672E"/>
    <w:rsid w:val="00630B15"/>
    <w:rsid w:val="006374C7"/>
    <w:rsid w:val="006447BA"/>
    <w:rsid w:val="00645279"/>
    <w:rsid w:val="00646C04"/>
    <w:rsid w:val="00647E04"/>
    <w:rsid w:val="00650046"/>
    <w:rsid w:val="00652ED4"/>
    <w:rsid w:val="00653D04"/>
    <w:rsid w:val="0066019F"/>
    <w:rsid w:val="00671377"/>
    <w:rsid w:val="006755D4"/>
    <w:rsid w:val="006807E9"/>
    <w:rsid w:val="006836D2"/>
    <w:rsid w:val="0068447E"/>
    <w:rsid w:val="00685C92"/>
    <w:rsid w:val="00686008"/>
    <w:rsid w:val="00686317"/>
    <w:rsid w:val="00690205"/>
    <w:rsid w:val="00692C69"/>
    <w:rsid w:val="00697EAF"/>
    <w:rsid w:val="006A6042"/>
    <w:rsid w:val="006A701B"/>
    <w:rsid w:val="006B5D9F"/>
    <w:rsid w:val="006B6E21"/>
    <w:rsid w:val="006D475F"/>
    <w:rsid w:val="006E4672"/>
    <w:rsid w:val="006F13BD"/>
    <w:rsid w:val="006F7E47"/>
    <w:rsid w:val="00706537"/>
    <w:rsid w:val="00711364"/>
    <w:rsid w:val="007136BE"/>
    <w:rsid w:val="007166A5"/>
    <w:rsid w:val="00720A6A"/>
    <w:rsid w:val="00721AB8"/>
    <w:rsid w:val="00724E57"/>
    <w:rsid w:val="0072621D"/>
    <w:rsid w:val="007322FC"/>
    <w:rsid w:val="007366B7"/>
    <w:rsid w:val="007376EF"/>
    <w:rsid w:val="0074342D"/>
    <w:rsid w:val="007479D8"/>
    <w:rsid w:val="007504E7"/>
    <w:rsid w:val="00753BC1"/>
    <w:rsid w:val="0076753A"/>
    <w:rsid w:val="00773AB9"/>
    <w:rsid w:val="00773D8B"/>
    <w:rsid w:val="00775391"/>
    <w:rsid w:val="007822DD"/>
    <w:rsid w:val="00794CC0"/>
    <w:rsid w:val="00794E88"/>
    <w:rsid w:val="007A3DBB"/>
    <w:rsid w:val="007A4FCB"/>
    <w:rsid w:val="007C0C3E"/>
    <w:rsid w:val="007C2D5D"/>
    <w:rsid w:val="007C4521"/>
    <w:rsid w:val="007C605E"/>
    <w:rsid w:val="007C7CB4"/>
    <w:rsid w:val="007D18D3"/>
    <w:rsid w:val="007D35E6"/>
    <w:rsid w:val="007D7D74"/>
    <w:rsid w:val="007E0FC3"/>
    <w:rsid w:val="007E1A10"/>
    <w:rsid w:val="007E453F"/>
    <w:rsid w:val="007E53EC"/>
    <w:rsid w:val="007E5AD0"/>
    <w:rsid w:val="007E6501"/>
    <w:rsid w:val="007F1A9A"/>
    <w:rsid w:val="007F2EC5"/>
    <w:rsid w:val="007F4F9E"/>
    <w:rsid w:val="007F706F"/>
    <w:rsid w:val="00802275"/>
    <w:rsid w:val="008066E2"/>
    <w:rsid w:val="00806C73"/>
    <w:rsid w:val="00807758"/>
    <w:rsid w:val="00810620"/>
    <w:rsid w:val="008147DE"/>
    <w:rsid w:val="008158E4"/>
    <w:rsid w:val="008201F1"/>
    <w:rsid w:val="00822703"/>
    <w:rsid w:val="008253BA"/>
    <w:rsid w:val="00825B7B"/>
    <w:rsid w:val="00826152"/>
    <w:rsid w:val="008321DC"/>
    <w:rsid w:val="00832370"/>
    <w:rsid w:val="00834F26"/>
    <w:rsid w:val="00836FE7"/>
    <w:rsid w:val="008423F1"/>
    <w:rsid w:val="008476F8"/>
    <w:rsid w:val="00847E82"/>
    <w:rsid w:val="008512B6"/>
    <w:rsid w:val="00851AA1"/>
    <w:rsid w:val="00861073"/>
    <w:rsid w:val="008656D8"/>
    <w:rsid w:val="00866354"/>
    <w:rsid w:val="0086665A"/>
    <w:rsid w:val="00871DE1"/>
    <w:rsid w:val="00875EB0"/>
    <w:rsid w:val="00880F75"/>
    <w:rsid w:val="00891F26"/>
    <w:rsid w:val="00892AE0"/>
    <w:rsid w:val="00895F34"/>
    <w:rsid w:val="008A2E43"/>
    <w:rsid w:val="008A438A"/>
    <w:rsid w:val="008A445E"/>
    <w:rsid w:val="008B04D1"/>
    <w:rsid w:val="008B12DF"/>
    <w:rsid w:val="008B70BE"/>
    <w:rsid w:val="008C170D"/>
    <w:rsid w:val="008C182E"/>
    <w:rsid w:val="008C34AD"/>
    <w:rsid w:val="008C487A"/>
    <w:rsid w:val="008C6AB2"/>
    <w:rsid w:val="008D26C9"/>
    <w:rsid w:val="008D4885"/>
    <w:rsid w:val="008D4FE5"/>
    <w:rsid w:val="008D7005"/>
    <w:rsid w:val="008D77D1"/>
    <w:rsid w:val="008E0BFF"/>
    <w:rsid w:val="008E5E1F"/>
    <w:rsid w:val="008E6032"/>
    <w:rsid w:val="008E6B48"/>
    <w:rsid w:val="008E7B43"/>
    <w:rsid w:val="008F4E00"/>
    <w:rsid w:val="009009B7"/>
    <w:rsid w:val="00900AF7"/>
    <w:rsid w:val="0090662C"/>
    <w:rsid w:val="009073A6"/>
    <w:rsid w:val="00916E2F"/>
    <w:rsid w:val="009174C3"/>
    <w:rsid w:val="009203BE"/>
    <w:rsid w:val="009237A0"/>
    <w:rsid w:val="0092441C"/>
    <w:rsid w:val="00932980"/>
    <w:rsid w:val="00936D0B"/>
    <w:rsid w:val="00936F42"/>
    <w:rsid w:val="00943446"/>
    <w:rsid w:val="009450E7"/>
    <w:rsid w:val="009456BF"/>
    <w:rsid w:val="00957632"/>
    <w:rsid w:val="00960C91"/>
    <w:rsid w:val="00966028"/>
    <w:rsid w:val="009758F7"/>
    <w:rsid w:val="00980866"/>
    <w:rsid w:val="00982FED"/>
    <w:rsid w:val="00985D0E"/>
    <w:rsid w:val="0098609A"/>
    <w:rsid w:val="0099059F"/>
    <w:rsid w:val="009947BC"/>
    <w:rsid w:val="00996EC6"/>
    <w:rsid w:val="00997E77"/>
    <w:rsid w:val="009A03B3"/>
    <w:rsid w:val="009A6D57"/>
    <w:rsid w:val="009B0076"/>
    <w:rsid w:val="009B5EF8"/>
    <w:rsid w:val="009C09B5"/>
    <w:rsid w:val="009C4567"/>
    <w:rsid w:val="009C648F"/>
    <w:rsid w:val="009D02A7"/>
    <w:rsid w:val="009E0D82"/>
    <w:rsid w:val="009E3261"/>
    <w:rsid w:val="009E6535"/>
    <w:rsid w:val="009E743B"/>
    <w:rsid w:val="009E7780"/>
    <w:rsid w:val="009F1538"/>
    <w:rsid w:val="009F32C6"/>
    <w:rsid w:val="00A02E84"/>
    <w:rsid w:val="00A12FF3"/>
    <w:rsid w:val="00A14533"/>
    <w:rsid w:val="00A1610F"/>
    <w:rsid w:val="00A1695C"/>
    <w:rsid w:val="00A21B9F"/>
    <w:rsid w:val="00A223CE"/>
    <w:rsid w:val="00A23DF5"/>
    <w:rsid w:val="00A32608"/>
    <w:rsid w:val="00A32841"/>
    <w:rsid w:val="00A32AF1"/>
    <w:rsid w:val="00A33897"/>
    <w:rsid w:val="00A45CBC"/>
    <w:rsid w:val="00A526C7"/>
    <w:rsid w:val="00A52F5C"/>
    <w:rsid w:val="00A6087F"/>
    <w:rsid w:val="00A71ED9"/>
    <w:rsid w:val="00A7549E"/>
    <w:rsid w:val="00A77710"/>
    <w:rsid w:val="00A856BE"/>
    <w:rsid w:val="00A87A22"/>
    <w:rsid w:val="00A90746"/>
    <w:rsid w:val="00AA222B"/>
    <w:rsid w:val="00AA351C"/>
    <w:rsid w:val="00AA4AEC"/>
    <w:rsid w:val="00AA70E1"/>
    <w:rsid w:val="00AC58DA"/>
    <w:rsid w:val="00AD1384"/>
    <w:rsid w:val="00AD361E"/>
    <w:rsid w:val="00AD7E75"/>
    <w:rsid w:val="00AE2F37"/>
    <w:rsid w:val="00AE54AD"/>
    <w:rsid w:val="00AE6863"/>
    <w:rsid w:val="00AE6EB8"/>
    <w:rsid w:val="00AF0B24"/>
    <w:rsid w:val="00B04CA2"/>
    <w:rsid w:val="00B10173"/>
    <w:rsid w:val="00B260D9"/>
    <w:rsid w:val="00B32A9C"/>
    <w:rsid w:val="00B33619"/>
    <w:rsid w:val="00B34624"/>
    <w:rsid w:val="00B36122"/>
    <w:rsid w:val="00B368C8"/>
    <w:rsid w:val="00B4059D"/>
    <w:rsid w:val="00B4731A"/>
    <w:rsid w:val="00B50977"/>
    <w:rsid w:val="00B5135B"/>
    <w:rsid w:val="00B52A79"/>
    <w:rsid w:val="00B53778"/>
    <w:rsid w:val="00B549E3"/>
    <w:rsid w:val="00B54F75"/>
    <w:rsid w:val="00B60293"/>
    <w:rsid w:val="00B66871"/>
    <w:rsid w:val="00B668C5"/>
    <w:rsid w:val="00B75D6D"/>
    <w:rsid w:val="00B80C5B"/>
    <w:rsid w:val="00B823E3"/>
    <w:rsid w:val="00B82ECF"/>
    <w:rsid w:val="00B864CE"/>
    <w:rsid w:val="00B90631"/>
    <w:rsid w:val="00B926A5"/>
    <w:rsid w:val="00B94799"/>
    <w:rsid w:val="00BA0042"/>
    <w:rsid w:val="00BA5FAF"/>
    <w:rsid w:val="00BC2BEB"/>
    <w:rsid w:val="00BC55B1"/>
    <w:rsid w:val="00BD4D55"/>
    <w:rsid w:val="00BE0E3B"/>
    <w:rsid w:val="00BE4CF8"/>
    <w:rsid w:val="00BF2F1A"/>
    <w:rsid w:val="00C03BEE"/>
    <w:rsid w:val="00C058C7"/>
    <w:rsid w:val="00C12327"/>
    <w:rsid w:val="00C21636"/>
    <w:rsid w:val="00C25957"/>
    <w:rsid w:val="00C3214C"/>
    <w:rsid w:val="00C3227A"/>
    <w:rsid w:val="00C326F0"/>
    <w:rsid w:val="00C32CB4"/>
    <w:rsid w:val="00C366AD"/>
    <w:rsid w:val="00C42C2D"/>
    <w:rsid w:val="00C47DDB"/>
    <w:rsid w:val="00C54C2A"/>
    <w:rsid w:val="00C632F9"/>
    <w:rsid w:val="00C71AEE"/>
    <w:rsid w:val="00C7549D"/>
    <w:rsid w:val="00C761D1"/>
    <w:rsid w:val="00C76821"/>
    <w:rsid w:val="00C772A0"/>
    <w:rsid w:val="00C81FDE"/>
    <w:rsid w:val="00C820AB"/>
    <w:rsid w:val="00C87C98"/>
    <w:rsid w:val="00C96D59"/>
    <w:rsid w:val="00C9738A"/>
    <w:rsid w:val="00CB4E27"/>
    <w:rsid w:val="00CB5945"/>
    <w:rsid w:val="00CB6D3E"/>
    <w:rsid w:val="00CC173A"/>
    <w:rsid w:val="00CC7F0E"/>
    <w:rsid w:val="00CD4814"/>
    <w:rsid w:val="00CD7277"/>
    <w:rsid w:val="00CE162C"/>
    <w:rsid w:val="00CE507A"/>
    <w:rsid w:val="00CF17B2"/>
    <w:rsid w:val="00CF450A"/>
    <w:rsid w:val="00D02FC0"/>
    <w:rsid w:val="00D07A3E"/>
    <w:rsid w:val="00D10B87"/>
    <w:rsid w:val="00D15694"/>
    <w:rsid w:val="00D2188D"/>
    <w:rsid w:val="00D21C98"/>
    <w:rsid w:val="00D22DFA"/>
    <w:rsid w:val="00D2668F"/>
    <w:rsid w:val="00D61DDE"/>
    <w:rsid w:val="00D6201D"/>
    <w:rsid w:val="00D66EB3"/>
    <w:rsid w:val="00D66EF0"/>
    <w:rsid w:val="00D74A80"/>
    <w:rsid w:val="00D774C5"/>
    <w:rsid w:val="00D803B9"/>
    <w:rsid w:val="00D81D1A"/>
    <w:rsid w:val="00D83A6E"/>
    <w:rsid w:val="00D91AF1"/>
    <w:rsid w:val="00D97E2A"/>
    <w:rsid w:val="00DB0FE6"/>
    <w:rsid w:val="00DB73E6"/>
    <w:rsid w:val="00DC7BF2"/>
    <w:rsid w:val="00DD00A0"/>
    <w:rsid w:val="00DD0182"/>
    <w:rsid w:val="00DD4008"/>
    <w:rsid w:val="00DE1D27"/>
    <w:rsid w:val="00DE6CC9"/>
    <w:rsid w:val="00DE7B7C"/>
    <w:rsid w:val="00DF13AF"/>
    <w:rsid w:val="00DF311F"/>
    <w:rsid w:val="00DF3D3A"/>
    <w:rsid w:val="00DF4482"/>
    <w:rsid w:val="00DF511E"/>
    <w:rsid w:val="00DF643A"/>
    <w:rsid w:val="00E01DE2"/>
    <w:rsid w:val="00E0210B"/>
    <w:rsid w:val="00E036B4"/>
    <w:rsid w:val="00E04EA4"/>
    <w:rsid w:val="00E07C45"/>
    <w:rsid w:val="00E10BB3"/>
    <w:rsid w:val="00E127EE"/>
    <w:rsid w:val="00E13A81"/>
    <w:rsid w:val="00E21FA9"/>
    <w:rsid w:val="00E24321"/>
    <w:rsid w:val="00E31B27"/>
    <w:rsid w:val="00E35B6C"/>
    <w:rsid w:val="00E40ACC"/>
    <w:rsid w:val="00E50538"/>
    <w:rsid w:val="00E50EF2"/>
    <w:rsid w:val="00E52EAF"/>
    <w:rsid w:val="00E55D9A"/>
    <w:rsid w:val="00E55FEA"/>
    <w:rsid w:val="00E560E9"/>
    <w:rsid w:val="00E65C38"/>
    <w:rsid w:val="00E7334E"/>
    <w:rsid w:val="00E73C0C"/>
    <w:rsid w:val="00E73D28"/>
    <w:rsid w:val="00E774E6"/>
    <w:rsid w:val="00E8424B"/>
    <w:rsid w:val="00E85018"/>
    <w:rsid w:val="00E87A57"/>
    <w:rsid w:val="00E96A59"/>
    <w:rsid w:val="00EA1D3D"/>
    <w:rsid w:val="00EA73CD"/>
    <w:rsid w:val="00EB055A"/>
    <w:rsid w:val="00EC1FE9"/>
    <w:rsid w:val="00EC2B05"/>
    <w:rsid w:val="00ED08F0"/>
    <w:rsid w:val="00ED3962"/>
    <w:rsid w:val="00EE3529"/>
    <w:rsid w:val="00EE3D1B"/>
    <w:rsid w:val="00EE4638"/>
    <w:rsid w:val="00EE6525"/>
    <w:rsid w:val="00EF1097"/>
    <w:rsid w:val="00EF1896"/>
    <w:rsid w:val="00EF5597"/>
    <w:rsid w:val="00F025DF"/>
    <w:rsid w:val="00F05A13"/>
    <w:rsid w:val="00F10551"/>
    <w:rsid w:val="00F22851"/>
    <w:rsid w:val="00F24460"/>
    <w:rsid w:val="00F27E5A"/>
    <w:rsid w:val="00F31316"/>
    <w:rsid w:val="00F329D7"/>
    <w:rsid w:val="00F41016"/>
    <w:rsid w:val="00F430C2"/>
    <w:rsid w:val="00F4324B"/>
    <w:rsid w:val="00F44969"/>
    <w:rsid w:val="00F44DFE"/>
    <w:rsid w:val="00F536DA"/>
    <w:rsid w:val="00F575C9"/>
    <w:rsid w:val="00F60FFB"/>
    <w:rsid w:val="00F67A86"/>
    <w:rsid w:val="00F80F19"/>
    <w:rsid w:val="00F82CA4"/>
    <w:rsid w:val="00F83D20"/>
    <w:rsid w:val="00F848AF"/>
    <w:rsid w:val="00F84AB1"/>
    <w:rsid w:val="00F874EA"/>
    <w:rsid w:val="00F91BAD"/>
    <w:rsid w:val="00F920D1"/>
    <w:rsid w:val="00F941BA"/>
    <w:rsid w:val="00FA2B95"/>
    <w:rsid w:val="00FA53DF"/>
    <w:rsid w:val="00FA64D0"/>
    <w:rsid w:val="00FB4241"/>
    <w:rsid w:val="00FB5E55"/>
    <w:rsid w:val="00FC17B4"/>
    <w:rsid w:val="00FC675A"/>
    <w:rsid w:val="00FD1937"/>
    <w:rsid w:val="00FD2C46"/>
    <w:rsid w:val="00FD373D"/>
    <w:rsid w:val="00FD4D13"/>
    <w:rsid w:val="00FE22FA"/>
    <w:rsid w:val="00FE74CB"/>
    <w:rsid w:val="00FF040C"/>
    <w:rsid w:val="00FF2A79"/>
    <w:rsid w:val="00FF2AC3"/>
    <w:rsid w:val="00FF4034"/>
    <w:rsid w:val="00FF5036"/>
    <w:rsid w:val="02BE19FD"/>
    <w:rsid w:val="1B0DC5B9"/>
    <w:rsid w:val="20F41185"/>
    <w:rsid w:val="36AC08A0"/>
    <w:rsid w:val="40A92526"/>
    <w:rsid w:val="49B7B80D"/>
    <w:rsid w:val="535E45DF"/>
    <w:rsid w:val="62FB6165"/>
    <w:rsid w:val="6C30C728"/>
    <w:rsid w:val="7BAE201D"/>
    <w:rsid w:val="7D3AA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AE4CB-F11D-41F3-894F-7DEC0A580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11C2A-9345-4FE9-903D-C92187AB992B}">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3.xml><?xml version="1.0" encoding="utf-8"?>
<ds:datastoreItem xmlns:ds="http://schemas.openxmlformats.org/officeDocument/2006/customXml" ds:itemID="{D8DFF762-50B3-432A-A916-247540EA36F8}">
  <ds:schemaRefs>
    <ds:schemaRef ds:uri="http://schemas.openxmlformats.org/officeDocument/2006/bibliography"/>
  </ds:schemaRefs>
</ds:datastoreItem>
</file>

<file path=customXml/itemProps4.xml><?xml version="1.0" encoding="utf-8"?>
<ds:datastoreItem xmlns:ds="http://schemas.openxmlformats.org/officeDocument/2006/customXml" ds:itemID="{DA682B29-AF76-40E4-A367-6CA1BB260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924</Words>
  <Characters>5271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dc:creator>
  <cp:lastModifiedBy>nakayama hiromi</cp:lastModifiedBy>
  <cp:revision>81</cp:revision>
  <cp:lastPrinted>2025-08-29T02:30:00Z</cp:lastPrinted>
  <dcterms:created xsi:type="dcterms:W3CDTF">2020-08-11T03:28:00Z</dcterms:created>
  <dcterms:modified xsi:type="dcterms:W3CDTF">2025-08-29T02:32:00Z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