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1FE8" w14:textId="2E66048F" w:rsidR="003443B3" w:rsidRPr="00A26EF9" w:rsidRDefault="006423C1" w:rsidP="00F5194B">
      <w:pPr>
        <w:spacing w:line="280" w:lineRule="exact"/>
        <w:ind w:leftChars="100" w:left="410" w:hangingChars="100" w:hanging="200"/>
      </w:pPr>
      <w:r>
        <w:rPr>
          <w:rFonts w:asciiTheme="minorEastAsia" w:eastAsiaTheme="minorEastAsia" w:hAnsiTheme="minorEastAsia" w:hint="eastAsia"/>
          <w:noProof/>
          <w:sz w:val="20"/>
          <w:szCs w:val="24"/>
        </w:rPr>
        <mc:AlternateContent>
          <mc:Choice Requires="wps">
            <w:drawing>
              <wp:anchor distT="0" distB="0" distL="114300" distR="114300" simplePos="0" relativeHeight="251659270" behindDoc="0" locked="0" layoutInCell="1" allowOverlap="1" wp14:anchorId="372F5234" wp14:editId="48080820">
                <wp:simplePos x="0" y="0"/>
                <wp:positionH relativeFrom="column">
                  <wp:posOffset>4723448</wp:posOffset>
                </wp:positionH>
                <wp:positionV relativeFrom="paragraph">
                  <wp:posOffset>580073</wp:posOffset>
                </wp:positionV>
                <wp:extent cx="0" cy="252412"/>
                <wp:effectExtent l="0" t="0" r="38100" b="14605"/>
                <wp:wrapNone/>
                <wp:docPr id="2" name="直線コネクタ 2"/>
                <wp:cNvGraphicFramePr/>
                <a:graphic xmlns:a="http://schemas.openxmlformats.org/drawingml/2006/main">
                  <a:graphicData uri="http://schemas.microsoft.com/office/word/2010/wordprocessingShape">
                    <wps:wsp>
                      <wps:cNvCnPr/>
                      <wps:spPr>
                        <a:xfrm flipV="1">
                          <a:off x="0" y="0"/>
                          <a:ext cx="0" cy="2524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543411" id="直線コネクタ 2" o:spid="_x0000_s1026" style="position:absolute;left:0;text-align:left;flip:y;z-index:251659270;visibility:visible;mso-wrap-style:square;mso-wrap-distance-left:9pt;mso-wrap-distance-top:0;mso-wrap-distance-right:9pt;mso-wrap-distance-bottom:0;mso-position-horizontal:absolute;mso-position-horizontal-relative:text;mso-position-vertical:absolute;mso-position-vertical-relative:text" from="371.95pt,45.7pt" to="371.9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" strokecolor="black [3040]"/>
            </w:pict>
          </mc:Fallback>
        </mc:AlternateContent>
      </w:r>
      <w:r w:rsidR="006E0124" w:rsidRPr="0088614A">
        <w:rPr>
          <w:rFonts w:asciiTheme="minorEastAsia" w:eastAsiaTheme="minorEastAsia" w:hAnsiTheme="minorEastAsia" w:hint="eastAsia"/>
          <w:sz w:val="20"/>
          <w:szCs w:val="24"/>
        </w:rPr>
        <w:t>２</w:t>
      </w:r>
      <w:r w:rsidR="00D22DFA" w:rsidRPr="0088614A">
        <w:rPr>
          <w:rFonts w:asciiTheme="minorEastAsia" w:eastAsiaTheme="minorEastAsia" w:hAnsiTheme="minorEastAsia" w:hint="eastAsia"/>
          <w:sz w:val="20"/>
          <w:szCs w:val="24"/>
        </w:rPr>
        <w:t>．</w:t>
      </w:r>
      <w:r w:rsidR="006E0124" w:rsidRPr="0088614A">
        <w:rPr>
          <w:rFonts w:asciiTheme="minorEastAsia" w:eastAsiaTheme="minorEastAsia" w:hAnsiTheme="minorEastAsia" w:hint="eastAsia"/>
          <w:sz w:val="20"/>
          <w:szCs w:val="24"/>
        </w:rPr>
        <w:t>法第６条の３第９項に規定する業務又は同条第12項に規定する業務を目的とする施</w:t>
      </w:r>
      <w:r w:rsidR="00D46B8D" w:rsidRPr="0088614A">
        <w:rPr>
          <w:rFonts w:asciiTheme="minorEastAsia" w:eastAsiaTheme="minorEastAsia" w:hAnsiTheme="minorEastAsia" w:hint="eastAsia"/>
          <w:sz w:val="20"/>
          <w:szCs w:val="24"/>
        </w:rPr>
        <w:t>設（１日に保育す</w:t>
      </w:r>
      <w:r w:rsidR="00D46B8D" w:rsidRPr="00A26EF9">
        <w:rPr>
          <w:rFonts w:hint="eastAsia"/>
        </w:rPr>
        <w:t>る</w:t>
      </w:r>
      <w:r w:rsidR="00F5194B" w:rsidRPr="00A26EF9">
        <w:rPr>
          <w:rFonts w:hint="eastAsia"/>
        </w:rPr>
        <w:t>乳幼児の数が５人以下のものに限る。）の指導基準等</w:t>
      </w:r>
    </w:p>
    <w:tbl>
      <w:tblPr>
        <w:tblStyle w:val="a8"/>
        <w:tblpPr w:leftFromText="142" w:rightFromText="142" w:vertAnchor="text" w:horzAnchor="margin" w:tblpXSpec="center" w:tblpY="373"/>
        <w:tblW w:w="10632" w:type="dxa"/>
        <w:tblLayout w:type="fixed"/>
        <w:tblLook w:val="04A0" w:firstRow="1" w:lastRow="0" w:firstColumn="1" w:lastColumn="0" w:noHBand="0" w:noVBand="1"/>
      </w:tblPr>
      <w:tblGrid>
        <w:gridCol w:w="548"/>
        <w:gridCol w:w="20"/>
        <w:gridCol w:w="2550"/>
        <w:gridCol w:w="2551"/>
        <w:gridCol w:w="2268"/>
        <w:gridCol w:w="561"/>
        <w:gridCol w:w="428"/>
        <w:gridCol w:w="1417"/>
        <w:gridCol w:w="289"/>
      </w:tblGrid>
      <w:tr w:rsidR="00D80D2B" w:rsidRPr="0088614A" w14:paraId="09E2B504" w14:textId="77777777" w:rsidTr="009573AF">
        <w:trPr>
          <w:cantSplit/>
          <w:trHeight w:val="227"/>
        </w:trPr>
        <w:tc>
          <w:tcPr>
            <w:tcW w:w="568" w:type="dxa"/>
            <w:gridSpan w:val="2"/>
            <w:vMerge w:val="restart"/>
            <w:vAlign w:val="center"/>
          </w:tcPr>
          <w:p w14:paraId="7CD55851" w14:textId="77777777" w:rsidR="00D80D2B" w:rsidRPr="0088614A" w:rsidRDefault="00D80D2B" w:rsidP="009573AF">
            <w:pPr>
              <w:pStyle w:val="a3"/>
              <w:jc w:val="center"/>
              <w:rPr>
                <w:rFonts w:ascii="ＭＳ 明朝" w:eastAsia="ＭＳ 明朝" w:hAnsi="ＭＳ 明朝"/>
                <w:sz w:val="16"/>
                <w:szCs w:val="16"/>
              </w:rPr>
            </w:pPr>
            <w:r w:rsidRPr="0088614A">
              <w:rPr>
                <w:rFonts w:ascii="ＭＳ 明朝" w:eastAsia="ＭＳ 明朝" w:hAnsi="ＭＳ 明朝" w:hint="eastAsia"/>
                <w:sz w:val="16"/>
                <w:szCs w:val="16"/>
              </w:rPr>
              <w:t>指導</w:t>
            </w:r>
          </w:p>
          <w:p w14:paraId="1FAA1BB5" w14:textId="77777777" w:rsidR="00D80D2B" w:rsidRPr="0088614A" w:rsidRDefault="00D80D2B" w:rsidP="009573AF">
            <w:pPr>
              <w:jc w:val="center"/>
              <w:rPr>
                <w:sz w:val="24"/>
                <w:szCs w:val="24"/>
              </w:rPr>
            </w:pPr>
            <w:r w:rsidRPr="0088614A">
              <w:rPr>
                <w:rFonts w:ascii="ＭＳ 明朝" w:hAnsi="ＭＳ 明朝" w:hint="eastAsia"/>
                <w:sz w:val="16"/>
                <w:szCs w:val="16"/>
              </w:rPr>
              <w:t>基準</w:t>
            </w:r>
          </w:p>
        </w:tc>
        <w:tc>
          <w:tcPr>
            <w:tcW w:w="2550" w:type="dxa"/>
            <w:vMerge w:val="restart"/>
            <w:vAlign w:val="center"/>
          </w:tcPr>
          <w:p w14:paraId="5BF5A108" w14:textId="77777777" w:rsidR="00D80D2B" w:rsidRPr="0088614A" w:rsidRDefault="00D80D2B" w:rsidP="009573AF">
            <w:pPr>
              <w:jc w:val="center"/>
              <w:rPr>
                <w:sz w:val="24"/>
                <w:szCs w:val="24"/>
              </w:rPr>
            </w:pPr>
            <w:r w:rsidRPr="0088614A">
              <w:rPr>
                <w:rFonts w:ascii="ＭＳ 明朝" w:hAnsi="ＭＳ 明朝" w:hint="eastAsia"/>
                <w:sz w:val="16"/>
                <w:szCs w:val="16"/>
              </w:rPr>
              <w:t>調</w:t>
            </w:r>
            <w:r w:rsidRPr="0088614A">
              <w:rPr>
                <w:rFonts w:ascii="ＭＳ 明朝" w:hAnsi="ＭＳ 明朝"/>
                <w:sz w:val="16"/>
                <w:szCs w:val="16"/>
              </w:rPr>
              <w:t xml:space="preserve">  </w:t>
            </w:r>
            <w:r w:rsidRPr="0088614A">
              <w:rPr>
                <w:rFonts w:ascii="ＭＳ 明朝" w:hAnsi="ＭＳ 明朝" w:hint="eastAsia"/>
                <w:sz w:val="16"/>
                <w:szCs w:val="16"/>
              </w:rPr>
              <w:t>査</w:t>
            </w:r>
            <w:r w:rsidRPr="0088614A">
              <w:rPr>
                <w:rFonts w:ascii="ＭＳ 明朝" w:hAnsi="ＭＳ 明朝"/>
                <w:sz w:val="16"/>
                <w:szCs w:val="16"/>
              </w:rPr>
              <w:t xml:space="preserve">  </w:t>
            </w:r>
            <w:r w:rsidRPr="0088614A">
              <w:rPr>
                <w:rFonts w:ascii="ＭＳ 明朝" w:hAnsi="ＭＳ 明朝" w:hint="eastAsia"/>
                <w:sz w:val="16"/>
                <w:szCs w:val="16"/>
              </w:rPr>
              <w:t>事</w:t>
            </w:r>
            <w:r w:rsidRPr="0088614A">
              <w:rPr>
                <w:rFonts w:ascii="ＭＳ 明朝" w:hAnsi="ＭＳ 明朝"/>
                <w:sz w:val="16"/>
                <w:szCs w:val="16"/>
              </w:rPr>
              <w:t xml:space="preserve">  </w:t>
            </w:r>
            <w:r w:rsidRPr="0088614A">
              <w:rPr>
                <w:rFonts w:ascii="ＭＳ 明朝" w:hAnsi="ＭＳ 明朝" w:hint="eastAsia"/>
                <w:sz w:val="16"/>
                <w:szCs w:val="16"/>
              </w:rPr>
              <w:t>項</w:t>
            </w:r>
          </w:p>
        </w:tc>
        <w:tc>
          <w:tcPr>
            <w:tcW w:w="2551" w:type="dxa"/>
            <w:vMerge w:val="restart"/>
            <w:tcBorders>
              <w:top w:val="single" w:sz="4" w:space="0" w:color="auto"/>
            </w:tcBorders>
            <w:vAlign w:val="center"/>
          </w:tcPr>
          <w:p w14:paraId="792F852C" w14:textId="77777777" w:rsidR="00D80D2B" w:rsidRPr="0088614A" w:rsidRDefault="00D80D2B" w:rsidP="009573AF">
            <w:pPr>
              <w:jc w:val="center"/>
              <w:rPr>
                <w:sz w:val="24"/>
                <w:szCs w:val="24"/>
              </w:rPr>
            </w:pPr>
            <w:r w:rsidRPr="0088614A">
              <w:rPr>
                <w:rFonts w:ascii="ＭＳ 明朝" w:hAnsi="ＭＳ 明朝" w:hint="eastAsia"/>
                <w:sz w:val="16"/>
                <w:szCs w:val="16"/>
              </w:rPr>
              <w:t>調</w:t>
            </w:r>
            <w:r w:rsidRPr="0088614A">
              <w:rPr>
                <w:rFonts w:ascii="ＭＳ 明朝" w:hAnsi="ＭＳ 明朝"/>
                <w:sz w:val="16"/>
                <w:szCs w:val="16"/>
              </w:rPr>
              <w:t xml:space="preserve">  </w:t>
            </w:r>
            <w:r w:rsidRPr="0088614A">
              <w:rPr>
                <w:rFonts w:ascii="ＭＳ 明朝" w:hAnsi="ＭＳ 明朝" w:hint="eastAsia"/>
                <w:sz w:val="16"/>
                <w:szCs w:val="16"/>
              </w:rPr>
              <w:t>査</w:t>
            </w:r>
            <w:r w:rsidRPr="0088614A">
              <w:rPr>
                <w:rFonts w:ascii="ＭＳ 明朝" w:hAnsi="ＭＳ 明朝"/>
                <w:sz w:val="16"/>
                <w:szCs w:val="16"/>
              </w:rPr>
              <w:t xml:space="preserve">  </w:t>
            </w:r>
            <w:r w:rsidRPr="0088614A">
              <w:rPr>
                <w:rFonts w:ascii="ＭＳ 明朝" w:hAnsi="ＭＳ 明朝" w:hint="eastAsia"/>
                <w:sz w:val="16"/>
                <w:szCs w:val="16"/>
              </w:rPr>
              <w:t>内</w:t>
            </w:r>
            <w:r w:rsidRPr="0088614A">
              <w:rPr>
                <w:rFonts w:ascii="ＭＳ 明朝" w:hAnsi="ＭＳ 明朝"/>
                <w:sz w:val="16"/>
                <w:szCs w:val="16"/>
              </w:rPr>
              <w:t xml:space="preserve">  </w:t>
            </w:r>
            <w:r w:rsidRPr="0088614A">
              <w:rPr>
                <w:rFonts w:ascii="ＭＳ 明朝" w:hAnsi="ＭＳ 明朝" w:hint="eastAsia"/>
                <w:sz w:val="16"/>
                <w:szCs w:val="16"/>
              </w:rPr>
              <w:t>容</w:t>
            </w:r>
          </w:p>
        </w:tc>
        <w:tc>
          <w:tcPr>
            <w:tcW w:w="4674" w:type="dxa"/>
            <w:gridSpan w:val="4"/>
            <w:tcBorders>
              <w:bottom w:val="nil"/>
            </w:tcBorders>
            <w:vAlign w:val="center"/>
          </w:tcPr>
          <w:p w14:paraId="2F14DDF3" w14:textId="1BC5BD64" w:rsidR="00D80D2B" w:rsidRPr="00A3715F" w:rsidRDefault="00D80D2B" w:rsidP="009573AF">
            <w:pPr>
              <w:rPr>
                <w:sz w:val="16"/>
                <w:szCs w:val="16"/>
              </w:rPr>
            </w:pPr>
            <w:r>
              <w:rPr>
                <w:rFonts w:hint="eastAsia"/>
                <w:sz w:val="24"/>
                <w:szCs w:val="24"/>
              </w:rPr>
              <w:t xml:space="preserve">　　　　　　　　　</w:t>
            </w:r>
            <w:r>
              <w:rPr>
                <w:rFonts w:hint="eastAsia"/>
                <w:sz w:val="24"/>
                <w:szCs w:val="24"/>
              </w:rPr>
              <w:t xml:space="preserve">  </w:t>
            </w:r>
            <w:r>
              <w:rPr>
                <w:sz w:val="24"/>
                <w:szCs w:val="24"/>
              </w:rPr>
              <w:t xml:space="preserve">   </w:t>
            </w:r>
            <w:r w:rsidRPr="00A3715F">
              <w:rPr>
                <w:rFonts w:hint="eastAsia"/>
                <w:sz w:val="16"/>
                <w:szCs w:val="16"/>
              </w:rPr>
              <w:t>自己点検チェック</w:t>
            </w:r>
          </w:p>
        </w:tc>
        <w:tc>
          <w:tcPr>
            <w:tcW w:w="289" w:type="dxa"/>
            <w:vMerge w:val="restart"/>
            <w:tcBorders>
              <w:top w:val="nil"/>
              <w:right w:val="nil"/>
            </w:tcBorders>
            <w:vAlign w:val="center"/>
          </w:tcPr>
          <w:p w14:paraId="0AF8E7D6" w14:textId="1C6FB598" w:rsidR="00D80D2B" w:rsidRPr="0088614A" w:rsidRDefault="00D80D2B" w:rsidP="009573AF">
            <w:pPr>
              <w:rPr>
                <w:sz w:val="24"/>
                <w:szCs w:val="24"/>
              </w:rPr>
            </w:pPr>
          </w:p>
        </w:tc>
      </w:tr>
      <w:tr w:rsidR="00D80D2B" w:rsidRPr="0088614A" w14:paraId="69891E7C" w14:textId="77777777" w:rsidTr="009573AF">
        <w:trPr>
          <w:cantSplit/>
          <w:trHeight w:val="227"/>
        </w:trPr>
        <w:tc>
          <w:tcPr>
            <w:tcW w:w="568" w:type="dxa"/>
            <w:gridSpan w:val="2"/>
            <w:vMerge/>
            <w:vAlign w:val="center"/>
          </w:tcPr>
          <w:p w14:paraId="59471DBD" w14:textId="77777777" w:rsidR="00D80D2B" w:rsidRPr="0088614A" w:rsidRDefault="00D80D2B" w:rsidP="009573AF">
            <w:pPr>
              <w:ind w:firstLineChars="200" w:firstLine="320"/>
              <w:rPr>
                <w:sz w:val="16"/>
                <w:szCs w:val="16"/>
              </w:rPr>
            </w:pPr>
          </w:p>
        </w:tc>
        <w:tc>
          <w:tcPr>
            <w:tcW w:w="2550" w:type="dxa"/>
            <w:vMerge/>
            <w:vAlign w:val="center"/>
          </w:tcPr>
          <w:p w14:paraId="184CB9D9" w14:textId="77777777" w:rsidR="00D80D2B" w:rsidRPr="0088614A" w:rsidRDefault="00D80D2B" w:rsidP="009573AF">
            <w:pPr>
              <w:pStyle w:val="a3"/>
              <w:spacing w:line="240" w:lineRule="exact"/>
              <w:jc w:val="both"/>
              <w:rPr>
                <w:rFonts w:ascii="ＭＳ 明朝" w:eastAsia="ＭＳ 明朝" w:hAnsi="ＭＳ 明朝"/>
                <w:sz w:val="16"/>
                <w:szCs w:val="16"/>
              </w:rPr>
            </w:pPr>
          </w:p>
        </w:tc>
        <w:tc>
          <w:tcPr>
            <w:tcW w:w="2551" w:type="dxa"/>
            <w:vMerge/>
            <w:vAlign w:val="center"/>
          </w:tcPr>
          <w:p w14:paraId="528279AC" w14:textId="77777777" w:rsidR="00D80D2B" w:rsidRPr="0088614A" w:rsidRDefault="00D80D2B" w:rsidP="009573AF">
            <w:pPr>
              <w:pStyle w:val="a3"/>
              <w:spacing w:line="240" w:lineRule="exact"/>
              <w:ind w:left="160" w:hangingChars="100" w:hanging="160"/>
              <w:jc w:val="both"/>
              <w:rPr>
                <w:rFonts w:ascii="ＭＳ 明朝" w:eastAsia="ＭＳ 明朝" w:hAnsi="ＭＳ 明朝"/>
                <w:sz w:val="16"/>
                <w:szCs w:val="16"/>
              </w:rPr>
            </w:pPr>
          </w:p>
        </w:tc>
        <w:tc>
          <w:tcPr>
            <w:tcW w:w="2268" w:type="dxa"/>
            <w:vMerge w:val="restart"/>
            <w:tcBorders>
              <w:top w:val="nil"/>
            </w:tcBorders>
            <w:vAlign w:val="center"/>
          </w:tcPr>
          <w:p w14:paraId="72828C08" w14:textId="77777777" w:rsidR="00D80D2B" w:rsidRPr="0088614A" w:rsidRDefault="00D80D2B" w:rsidP="009573AF">
            <w:pPr>
              <w:spacing w:line="240" w:lineRule="exact"/>
              <w:ind w:left="160" w:hangingChars="100" w:hanging="160"/>
              <w:jc w:val="center"/>
              <w:rPr>
                <w:sz w:val="16"/>
                <w:szCs w:val="16"/>
              </w:rPr>
            </w:pPr>
            <w:r w:rsidRPr="0088614A">
              <w:rPr>
                <w:rFonts w:ascii="ＭＳ 明朝" w:hAnsi="ＭＳ 明朝" w:hint="eastAsia"/>
                <w:sz w:val="16"/>
                <w:szCs w:val="16"/>
              </w:rPr>
              <w:t>評</w:t>
            </w:r>
            <w:r w:rsidRPr="0088614A">
              <w:rPr>
                <w:rFonts w:ascii="ＭＳ 明朝" w:hAnsi="ＭＳ 明朝"/>
                <w:sz w:val="16"/>
                <w:szCs w:val="16"/>
              </w:rPr>
              <w:t xml:space="preserve">  </w:t>
            </w:r>
            <w:r w:rsidRPr="0088614A">
              <w:rPr>
                <w:rFonts w:ascii="ＭＳ 明朝" w:hAnsi="ＭＳ 明朝" w:hint="eastAsia"/>
                <w:sz w:val="16"/>
                <w:szCs w:val="16"/>
              </w:rPr>
              <w:t>価</w:t>
            </w:r>
            <w:r w:rsidRPr="0088614A">
              <w:rPr>
                <w:rFonts w:ascii="ＭＳ 明朝" w:hAnsi="ＭＳ 明朝"/>
                <w:sz w:val="16"/>
                <w:szCs w:val="16"/>
              </w:rPr>
              <w:t xml:space="preserve">  </w:t>
            </w:r>
            <w:r w:rsidRPr="0088614A">
              <w:rPr>
                <w:rFonts w:ascii="ＭＳ 明朝" w:hAnsi="ＭＳ 明朝" w:hint="eastAsia"/>
                <w:sz w:val="16"/>
                <w:szCs w:val="16"/>
              </w:rPr>
              <w:t>事</w:t>
            </w:r>
            <w:r w:rsidRPr="0088614A">
              <w:rPr>
                <w:rFonts w:ascii="ＭＳ 明朝" w:hAnsi="ＭＳ 明朝"/>
                <w:sz w:val="16"/>
                <w:szCs w:val="16"/>
              </w:rPr>
              <w:t xml:space="preserve">  </w:t>
            </w:r>
            <w:r w:rsidRPr="0088614A">
              <w:rPr>
                <w:rFonts w:ascii="ＭＳ 明朝" w:hAnsi="ＭＳ 明朝" w:hint="eastAsia"/>
                <w:sz w:val="16"/>
                <w:szCs w:val="16"/>
              </w:rPr>
              <w:t>項</w:t>
            </w:r>
          </w:p>
        </w:tc>
        <w:tc>
          <w:tcPr>
            <w:tcW w:w="989" w:type="dxa"/>
            <w:gridSpan w:val="2"/>
            <w:tcBorders>
              <w:bottom w:val="single" w:sz="4" w:space="0" w:color="auto"/>
            </w:tcBorders>
            <w:vAlign w:val="center"/>
          </w:tcPr>
          <w:p w14:paraId="1542F2DD" w14:textId="27F1ED41" w:rsidR="00D80D2B" w:rsidRPr="00651D77" w:rsidRDefault="00D80D2B" w:rsidP="009573AF">
            <w:pPr>
              <w:spacing w:line="240" w:lineRule="exact"/>
              <w:jc w:val="center"/>
              <w:rPr>
                <w:rFonts w:ascii="ＭＳ 明朝" w:hAnsi="ＭＳ 明朝"/>
                <w:sz w:val="14"/>
                <w:szCs w:val="14"/>
              </w:rPr>
            </w:pPr>
            <w:r w:rsidRPr="00D80D2B">
              <w:rPr>
                <w:rFonts w:ascii="ＭＳ 明朝" w:hAnsi="ＭＳ 明朝" w:hint="eastAsia"/>
                <w:sz w:val="14"/>
                <w:szCs w:val="14"/>
              </w:rPr>
              <w:t>点検結果</w:t>
            </w:r>
          </w:p>
        </w:tc>
        <w:tc>
          <w:tcPr>
            <w:tcW w:w="1417" w:type="dxa"/>
            <w:tcBorders>
              <w:bottom w:val="single" w:sz="4" w:space="0" w:color="auto"/>
            </w:tcBorders>
            <w:vAlign w:val="center"/>
          </w:tcPr>
          <w:p w14:paraId="446BC7C0" w14:textId="29B64531" w:rsidR="00D80D2B" w:rsidRPr="0088614A" w:rsidRDefault="00D80D2B" w:rsidP="009573AF">
            <w:pPr>
              <w:spacing w:line="240" w:lineRule="exact"/>
              <w:ind w:firstLineChars="200" w:firstLine="320"/>
              <w:rPr>
                <w:sz w:val="16"/>
                <w:szCs w:val="16"/>
              </w:rPr>
            </w:pPr>
            <w:r>
              <w:rPr>
                <w:rFonts w:ascii="ＭＳ 明朝" w:hAnsi="ＭＳ 明朝" w:hint="eastAsia"/>
                <w:sz w:val="16"/>
                <w:szCs w:val="16"/>
              </w:rPr>
              <w:t>備　考</w:t>
            </w:r>
          </w:p>
        </w:tc>
        <w:tc>
          <w:tcPr>
            <w:tcW w:w="289" w:type="dxa"/>
            <w:vMerge/>
            <w:tcBorders>
              <w:right w:val="nil"/>
            </w:tcBorders>
          </w:tcPr>
          <w:p w14:paraId="75DAE4D1" w14:textId="77777777" w:rsidR="00D80D2B" w:rsidRPr="0088614A" w:rsidRDefault="00D80D2B" w:rsidP="009573AF">
            <w:pPr>
              <w:spacing w:line="240" w:lineRule="exact"/>
              <w:rPr>
                <w:sz w:val="16"/>
                <w:szCs w:val="16"/>
              </w:rPr>
            </w:pPr>
          </w:p>
        </w:tc>
      </w:tr>
      <w:tr w:rsidR="00D80D2B" w:rsidRPr="0088614A" w14:paraId="15139739" w14:textId="77777777" w:rsidTr="009573AF">
        <w:trPr>
          <w:cantSplit/>
          <w:trHeight w:val="227"/>
        </w:trPr>
        <w:tc>
          <w:tcPr>
            <w:tcW w:w="568" w:type="dxa"/>
            <w:gridSpan w:val="2"/>
            <w:vMerge/>
            <w:vAlign w:val="center"/>
          </w:tcPr>
          <w:p w14:paraId="4C635EED" w14:textId="77777777" w:rsidR="00D80D2B" w:rsidRPr="0088614A" w:rsidRDefault="00D80D2B" w:rsidP="009573AF">
            <w:pPr>
              <w:ind w:firstLineChars="200" w:firstLine="320"/>
              <w:rPr>
                <w:sz w:val="16"/>
                <w:szCs w:val="16"/>
              </w:rPr>
            </w:pPr>
          </w:p>
        </w:tc>
        <w:tc>
          <w:tcPr>
            <w:tcW w:w="2550" w:type="dxa"/>
            <w:vMerge/>
            <w:vAlign w:val="center"/>
          </w:tcPr>
          <w:p w14:paraId="1B3D88CF" w14:textId="77777777" w:rsidR="00D80D2B" w:rsidRPr="0088614A" w:rsidRDefault="00D80D2B" w:rsidP="009573AF">
            <w:pPr>
              <w:pStyle w:val="a3"/>
              <w:spacing w:line="240" w:lineRule="exact"/>
              <w:jc w:val="both"/>
              <w:rPr>
                <w:rFonts w:ascii="ＭＳ 明朝" w:eastAsia="ＭＳ 明朝" w:hAnsi="ＭＳ 明朝"/>
                <w:sz w:val="16"/>
                <w:szCs w:val="16"/>
              </w:rPr>
            </w:pPr>
          </w:p>
        </w:tc>
        <w:tc>
          <w:tcPr>
            <w:tcW w:w="2551" w:type="dxa"/>
            <w:vMerge/>
            <w:tcBorders>
              <w:bottom w:val="dashed" w:sz="4" w:space="0" w:color="auto"/>
            </w:tcBorders>
            <w:vAlign w:val="center"/>
          </w:tcPr>
          <w:p w14:paraId="22B63775" w14:textId="77777777" w:rsidR="00D80D2B" w:rsidRPr="0088614A" w:rsidRDefault="00D80D2B" w:rsidP="009573AF">
            <w:pPr>
              <w:pStyle w:val="a3"/>
              <w:spacing w:line="240" w:lineRule="exact"/>
              <w:ind w:left="160" w:hangingChars="100" w:hanging="160"/>
              <w:jc w:val="both"/>
              <w:rPr>
                <w:rFonts w:ascii="ＭＳ 明朝" w:eastAsia="ＭＳ 明朝" w:hAnsi="ＭＳ 明朝"/>
                <w:sz w:val="16"/>
                <w:szCs w:val="16"/>
              </w:rPr>
            </w:pPr>
          </w:p>
        </w:tc>
        <w:tc>
          <w:tcPr>
            <w:tcW w:w="2268" w:type="dxa"/>
            <w:vMerge/>
            <w:tcBorders>
              <w:top w:val="nil"/>
              <w:bottom w:val="dashed" w:sz="4" w:space="0" w:color="auto"/>
            </w:tcBorders>
            <w:vAlign w:val="center"/>
          </w:tcPr>
          <w:p w14:paraId="437A3734" w14:textId="77777777" w:rsidR="00D80D2B" w:rsidRPr="0088614A" w:rsidRDefault="00D80D2B" w:rsidP="009573AF">
            <w:pPr>
              <w:spacing w:line="240" w:lineRule="exact"/>
              <w:ind w:left="160" w:hangingChars="100" w:hanging="160"/>
              <w:rPr>
                <w:sz w:val="16"/>
                <w:szCs w:val="16"/>
              </w:rPr>
            </w:pPr>
          </w:p>
        </w:tc>
        <w:tc>
          <w:tcPr>
            <w:tcW w:w="561" w:type="dxa"/>
            <w:tcBorders>
              <w:bottom w:val="dashed" w:sz="4" w:space="0" w:color="auto"/>
            </w:tcBorders>
            <w:vAlign w:val="center"/>
          </w:tcPr>
          <w:p w14:paraId="0C39D050" w14:textId="77777777" w:rsidR="00D80D2B" w:rsidRDefault="00D80D2B" w:rsidP="009573AF">
            <w:pPr>
              <w:spacing w:line="240" w:lineRule="exact"/>
              <w:jc w:val="center"/>
              <w:rPr>
                <w:rFonts w:ascii="ＭＳ 明朝" w:hAnsi="ＭＳ 明朝"/>
                <w:sz w:val="16"/>
                <w:szCs w:val="16"/>
              </w:rPr>
            </w:pPr>
            <w:r>
              <w:rPr>
                <w:rFonts w:ascii="ＭＳ 明朝" w:hAnsi="ＭＳ 明朝" w:hint="eastAsia"/>
                <w:sz w:val="16"/>
                <w:szCs w:val="16"/>
              </w:rPr>
              <w:t>〇</w:t>
            </w:r>
          </w:p>
          <w:p w14:paraId="42A4AC78" w14:textId="1FEB9813" w:rsidR="00D80D2B" w:rsidRPr="0088614A" w:rsidRDefault="00D80D2B" w:rsidP="009573AF">
            <w:pPr>
              <w:spacing w:line="240" w:lineRule="exact"/>
              <w:jc w:val="center"/>
              <w:rPr>
                <w:sz w:val="16"/>
                <w:szCs w:val="16"/>
              </w:rPr>
            </w:pPr>
            <w:r>
              <w:rPr>
                <w:rFonts w:ascii="ＭＳ 明朝" w:hAnsi="ＭＳ 明朝" w:hint="eastAsia"/>
                <w:sz w:val="16"/>
                <w:szCs w:val="16"/>
              </w:rPr>
              <w:t>（実施予定含む）</w:t>
            </w:r>
          </w:p>
        </w:tc>
        <w:tc>
          <w:tcPr>
            <w:tcW w:w="428" w:type="dxa"/>
            <w:tcBorders>
              <w:bottom w:val="dashed" w:sz="4" w:space="0" w:color="auto"/>
            </w:tcBorders>
            <w:vAlign w:val="center"/>
          </w:tcPr>
          <w:p w14:paraId="4279449F" w14:textId="4241B494" w:rsidR="00D80D2B" w:rsidRPr="0088614A" w:rsidRDefault="00D80D2B" w:rsidP="009573AF">
            <w:pPr>
              <w:spacing w:line="240" w:lineRule="exact"/>
              <w:jc w:val="center"/>
              <w:rPr>
                <w:sz w:val="16"/>
                <w:szCs w:val="16"/>
              </w:rPr>
            </w:pPr>
            <w:r>
              <w:rPr>
                <w:rFonts w:ascii="ＭＳ 明朝" w:hAnsi="ＭＳ 明朝" w:hint="eastAsia"/>
                <w:sz w:val="16"/>
                <w:szCs w:val="16"/>
              </w:rPr>
              <w:t xml:space="preserve">×　</w:t>
            </w:r>
          </w:p>
        </w:tc>
        <w:tc>
          <w:tcPr>
            <w:tcW w:w="1417" w:type="dxa"/>
            <w:tcBorders>
              <w:bottom w:val="dashed" w:sz="4" w:space="0" w:color="auto"/>
            </w:tcBorders>
            <w:vAlign w:val="center"/>
          </w:tcPr>
          <w:p w14:paraId="5BFCB4B9" w14:textId="444EC1DB" w:rsidR="00D80D2B" w:rsidRPr="0088614A" w:rsidRDefault="00D80D2B" w:rsidP="009573AF">
            <w:pPr>
              <w:spacing w:line="240" w:lineRule="exact"/>
              <w:rPr>
                <w:sz w:val="16"/>
                <w:szCs w:val="16"/>
              </w:rPr>
            </w:pPr>
          </w:p>
        </w:tc>
        <w:tc>
          <w:tcPr>
            <w:tcW w:w="289" w:type="dxa"/>
            <w:vMerge/>
            <w:tcBorders>
              <w:right w:val="nil"/>
            </w:tcBorders>
          </w:tcPr>
          <w:p w14:paraId="08ADF819" w14:textId="77777777" w:rsidR="00D80D2B" w:rsidRPr="0088614A" w:rsidRDefault="00D80D2B" w:rsidP="009573AF">
            <w:pPr>
              <w:spacing w:line="240" w:lineRule="exact"/>
              <w:rPr>
                <w:sz w:val="16"/>
                <w:szCs w:val="16"/>
              </w:rPr>
            </w:pPr>
          </w:p>
        </w:tc>
      </w:tr>
      <w:tr w:rsidR="00D80D2B" w:rsidRPr="0088614A" w14:paraId="22698247" w14:textId="77777777" w:rsidTr="009573AF">
        <w:trPr>
          <w:cantSplit/>
          <w:trHeight w:val="1105"/>
        </w:trPr>
        <w:tc>
          <w:tcPr>
            <w:tcW w:w="568" w:type="dxa"/>
            <w:gridSpan w:val="2"/>
            <w:vMerge w:val="restart"/>
            <w:textDirection w:val="tbRlV"/>
          </w:tcPr>
          <w:p w14:paraId="2B9D2BC4" w14:textId="77777777" w:rsidR="00D80D2B" w:rsidRPr="0088614A" w:rsidRDefault="00D80D2B" w:rsidP="009573AF">
            <w:pPr>
              <w:ind w:firstLineChars="200" w:firstLine="320"/>
              <w:rPr>
                <w:sz w:val="24"/>
                <w:szCs w:val="24"/>
              </w:rPr>
            </w:pPr>
            <w:r w:rsidRPr="0088614A">
              <w:rPr>
                <w:rFonts w:hint="eastAsia"/>
                <w:sz w:val="16"/>
                <w:szCs w:val="16"/>
              </w:rPr>
              <w:t>第</w:t>
            </w:r>
            <w:r w:rsidRPr="0088614A">
              <w:rPr>
                <w:rFonts w:ascii="ＭＳ 明朝" w:hAnsi="ＭＳ 明朝" w:hint="eastAsia"/>
                <w:sz w:val="16"/>
                <w:szCs w:val="16"/>
              </w:rPr>
              <w:t>１　　保育に従事する者の数及び資格</w:t>
            </w:r>
          </w:p>
        </w:tc>
        <w:tc>
          <w:tcPr>
            <w:tcW w:w="2550" w:type="dxa"/>
            <w:vMerge w:val="restart"/>
          </w:tcPr>
          <w:p w14:paraId="47A4D1AC" w14:textId="77777777" w:rsidR="00D80D2B" w:rsidRPr="0088614A" w:rsidRDefault="00D80D2B" w:rsidP="009573AF">
            <w:pPr>
              <w:pStyle w:val="a3"/>
              <w:spacing w:line="240" w:lineRule="exact"/>
              <w:ind w:left="240"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１　保育に従事する者の数</w:t>
            </w:r>
          </w:p>
          <w:p w14:paraId="190C9AAA" w14:textId="77777777" w:rsidR="00D80D2B" w:rsidRPr="0088614A" w:rsidRDefault="00D80D2B" w:rsidP="009573AF">
            <w:pPr>
              <w:pStyle w:val="a3"/>
              <w:spacing w:line="240" w:lineRule="exact"/>
              <w:ind w:leftChars="82" w:left="313" w:hangingChars="88" w:hanging="141"/>
              <w:jc w:val="both"/>
              <w:rPr>
                <w:rFonts w:ascii="ＭＳ 明朝" w:eastAsia="ＭＳ 明朝" w:hAnsi="ＭＳ 明朝"/>
                <w:sz w:val="16"/>
                <w:szCs w:val="16"/>
              </w:rPr>
            </w:pPr>
            <w:r w:rsidRPr="0088614A">
              <w:rPr>
                <w:rFonts w:ascii="ＭＳ 明朝" w:eastAsia="ＭＳ 明朝" w:hAnsi="ＭＳ 明朝" w:hint="eastAsia"/>
                <w:sz w:val="16"/>
                <w:szCs w:val="16"/>
              </w:rPr>
              <w:t>○１人に対して乳幼児３人以下</w:t>
            </w:r>
          </w:p>
          <w:p w14:paraId="139623CF" w14:textId="77777777" w:rsidR="00D80D2B" w:rsidRPr="0088614A" w:rsidRDefault="00D80D2B" w:rsidP="009573AF">
            <w:pPr>
              <w:pStyle w:val="a3"/>
              <w:spacing w:line="240" w:lineRule="exact"/>
              <w:ind w:leftChars="82" w:left="313" w:hangingChars="88" w:hanging="141"/>
              <w:jc w:val="both"/>
              <w:rPr>
                <w:sz w:val="16"/>
                <w:szCs w:val="16"/>
              </w:rPr>
            </w:pPr>
            <w:r w:rsidRPr="0088614A">
              <w:rPr>
                <w:rFonts w:ascii="ＭＳ 明朝" w:eastAsia="ＭＳ 明朝" w:hAnsi="ＭＳ 明朝" w:hint="eastAsia"/>
                <w:sz w:val="16"/>
                <w:szCs w:val="16"/>
              </w:rPr>
              <w:t>○家庭的保育補助者とともに保育する場合は、乳幼児５人以下</w:t>
            </w:r>
          </w:p>
        </w:tc>
        <w:tc>
          <w:tcPr>
            <w:tcW w:w="2551" w:type="dxa"/>
            <w:tcBorders>
              <w:top w:val="single" w:sz="4" w:space="0" w:color="auto"/>
              <w:bottom w:val="dashed" w:sz="4" w:space="0" w:color="auto"/>
            </w:tcBorders>
          </w:tcPr>
          <w:p w14:paraId="01E86A95" w14:textId="77777777" w:rsidR="00D80D2B" w:rsidRPr="0088614A" w:rsidRDefault="00D80D2B" w:rsidP="009573AF">
            <w:pPr>
              <w:pStyle w:val="a3"/>
              <w:spacing w:line="240" w:lineRule="exact"/>
              <w:ind w:firstLineChars="100" w:firstLine="160"/>
              <w:jc w:val="both"/>
              <w:rPr>
                <w:rFonts w:ascii="ＭＳ 明朝" w:eastAsia="ＭＳ 明朝" w:hAnsi="ＭＳ 明朝"/>
                <w:sz w:val="16"/>
                <w:szCs w:val="16"/>
              </w:rPr>
            </w:pPr>
            <w:r w:rsidRPr="0088614A">
              <w:rPr>
                <w:rFonts w:ascii="ＭＳ 明朝" w:eastAsia="ＭＳ 明朝" w:hAnsi="ＭＳ 明朝" w:hint="eastAsia"/>
                <w:sz w:val="16"/>
                <w:szCs w:val="16"/>
              </w:rPr>
              <w:t>乳幼児の数が保育することができる数以内か。</w:t>
            </w:r>
          </w:p>
          <w:p w14:paraId="4C4D9A50" w14:textId="77777777" w:rsidR="00D80D2B" w:rsidRPr="0088614A" w:rsidRDefault="00D80D2B" w:rsidP="009573AF">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ａ　保育に従事する者が１人で保育している乳幼児の数</w:t>
            </w:r>
          </w:p>
          <w:p w14:paraId="5825D424" w14:textId="77777777" w:rsidR="00D80D2B" w:rsidRPr="0088614A" w:rsidRDefault="00D80D2B" w:rsidP="009573AF">
            <w:pPr>
              <w:pStyle w:val="a3"/>
              <w:spacing w:line="240" w:lineRule="exact"/>
              <w:jc w:val="both"/>
              <w:rPr>
                <w:sz w:val="16"/>
                <w:szCs w:val="16"/>
              </w:rPr>
            </w:pPr>
          </w:p>
        </w:tc>
        <w:tc>
          <w:tcPr>
            <w:tcW w:w="2268" w:type="dxa"/>
            <w:tcBorders>
              <w:bottom w:val="dashed" w:sz="4" w:space="0" w:color="auto"/>
            </w:tcBorders>
          </w:tcPr>
          <w:p w14:paraId="3E485B32" w14:textId="77777777" w:rsidR="00D80D2B" w:rsidRPr="0088614A" w:rsidRDefault="00D80D2B" w:rsidP="009573AF">
            <w:pPr>
              <w:spacing w:line="240" w:lineRule="exact"/>
              <w:ind w:left="160" w:hangingChars="100" w:hanging="160"/>
              <w:rPr>
                <w:sz w:val="16"/>
                <w:szCs w:val="16"/>
              </w:rPr>
            </w:pPr>
          </w:p>
          <w:p w14:paraId="78DF5923" w14:textId="77777777" w:rsidR="00D80D2B" w:rsidRPr="0088614A" w:rsidRDefault="00D80D2B" w:rsidP="009573AF">
            <w:pPr>
              <w:spacing w:line="240" w:lineRule="exact"/>
              <w:ind w:left="160" w:hangingChars="100" w:hanging="160"/>
              <w:rPr>
                <w:sz w:val="16"/>
                <w:szCs w:val="16"/>
              </w:rPr>
            </w:pPr>
          </w:p>
          <w:p w14:paraId="2B6B9AF6" w14:textId="77777777" w:rsidR="00D80D2B" w:rsidRPr="0088614A" w:rsidRDefault="00D80D2B" w:rsidP="009573AF">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・乳幼児数が３人を超えている。</w:t>
            </w:r>
          </w:p>
        </w:tc>
        <w:tc>
          <w:tcPr>
            <w:tcW w:w="561" w:type="dxa"/>
            <w:tcBorders>
              <w:bottom w:val="dashed" w:sz="4" w:space="0" w:color="auto"/>
            </w:tcBorders>
          </w:tcPr>
          <w:p w14:paraId="5A24A3F6" w14:textId="77777777" w:rsidR="00D80D2B" w:rsidRPr="0088614A" w:rsidRDefault="00D80D2B" w:rsidP="009573AF">
            <w:pPr>
              <w:spacing w:line="240" w:lineRule="exact"/>
              <w:jc w:val="center"/>
              <w:rPr>
                <w:sz w:val="16"/>
                <w:szCs w:val="16"/>
              </w:rPr>
            </w:pPr>
          </w:p>
          <w:p w14:paraId="4AB2F0FA" w14:textId="77777777" w:rsidR="00D80D2B" w:rsidRPr="0088614A" w:rsidRDefault="00D80D2B" w:rsidP="009573AF">
            <w:pPr>
              <w:spacing w:line="240" w:lineRule="exact"/>
              <w:jc w:val="center"/>
              <w:rPr>
                <w:sz w:val="16"/>
                <w:szCs w:val="16"/>
              </w:rPr>
            </w:pPr>
          </w:p>
          <w:p w14:paraId="4DD39424" w14:textId="1C97D35B" w:rsidR="00D80D2B" w:rsidRPr="0088614A" w:rsidRDefault="00D80D2B" w:rsidP="009573AF">
            <w:pPr>
              <w:spacing w:line="240" w:lineRule="exact"/>
              <w:jc w:val="center"/>
              <w:rPr>
                <w:sz w:val="16"/>
                <w:szCs w:val="16"/>
              </w:rPr>
            </w:pPr>
          </w:p>
        </w:tc>
        <w:tc>
          <w:tcPr>
            <w:tcW w:w="428" w:type="dxa"/>
            <w:tcBorders>
              <w:bottom w:val="dashed" w:sz="4" w:space="0" w:color="auto"/>
            </w:tcBorders>
          </w:tcPr>
          <w:p w14:paraId="48E70371" w14:textId="77777777" w:rsidR="00D80D2B" w:rsidRPr="0088614A" w:rsidRDefault="00D80D2B" w:rsidP="009573AF">
            <w:pPr>
              <w:spacing w:line="240" w:lineRule="exact"/>
              <w:jc w:val="center"/>
              <w:rPr>
                <w:sz w:val="16"/>
                <w:szCs w:val="16"/>
              </w:rPr>
            </w:pPr>
          </w:p>
          <w:p w14:paraId="617BE223" w14:textId="77777777" w:rsidR="00D80D2B" w:rsidRPr="0088614A" w:rsidRDefault="00D80D2B" w:rsidP="009573AF">
            <w:pPr>
              <w:spacing w:line="240" w:lineRule="exact"/>
              <w:jc w:val="center"/>
              <w:rPr>
                <w:sz w:val="16"/>
                <w:szCs w:val="16"/>
              </w:rPr>
            </w:pPr>
          </w:p>
          <w:p w14:paraId="689F3B9E" w14:textId="07941CB5" w:rsidR="00D80D2B" w:rsidRPr="0088614A" w:rsidRDefault="00D80D2B" w:rsidP="009573AF">
            <w:pPr>
              <w:spacing w:line="240" w:lineRule="exact"/>
              <w:jc w:val="center"/>
              <w:rPr>
                <w:sz w:val="16"/>
                <w:szCs w:val="16"/>
              </w:rPr>
            </w:pPr>
          </w:p>
        </w:tc>
        <w:tc>
          <w:tcPr>
            <w:tcW w:w="1417" w:type="dxa"/>
            <w:tcBorders>
              <w:bottom w:val="dashed" w:sz="4" w:space="0" w:color="auto"/>
            </w:tcBorders>
          </w:tcPr>
          <w:p w14:paraId="20602123" w14:textId="77777777" w:rsidR="00D80D2B" w:rsidRPr="0088614A" w:rsidRDefault="00D80D2B" w:rsidP="009573AF">
            <w:pPr>
              <w:spacing w:line="240" w:lineRule="exact"/>
              <w:rPr>
                <w:sz w:val="16"/>
                <w:szCs w:val="16"/>
              </w:rPr>
            </w:pPr>
          </w:p>
        </w:tc>
        <w:tc>
          <w:tcPr>
            <w:tcW w:w="289" w:type="dxa"/>
            <w:vMerge/>
            <w:tcBorders>
              <w:right w:val="nil"/>
            </w:tcBorders>
          </w:tcPr>
          <w:p w14:paraId="22E410E9" w14:textId="77777777" w:rsidR="00D80D2B" w:rsidRPr="0088614A" w:rsidRDefault="00D80D2B" w:rsidP="009573AF">
            <w:pPr>
              <w:spacing w:line="240" w:lineRule="exact"/>
              <w:rPr>
                <w:sz w:val="16"/>
                <w:szCs w:val="16"/>
              </w:rPr>
            </w:pPr>
          </w:p>
        </w:tc>
      </w:tr>
      <w:tr w:rsidR="00D80D2B" w:rsidRPr="0088614A" w14:paraId="45EFCC1E" w14:textId="77777777" w:rsidTr="009573AF">
        <w:trPr>
          <w:cantSplit/>
          <w:trHeight w:val="834"/>
        </w:trPr>
        <w:tc>
          <w:tcPr>
            <w:tcW w:w="568" w:type="dxa"/>
            <w:gridSpan w:val="2"/>
            <w:vMerge/>
            <w:textDirection w:val="tbRlV"/>
          </w:tcPr>
          <w:p w14:paraId="44B7AA25" w14:textId="77777777" w:rsidR="00D80D2B" w:rsidRPr="0088614A" w:rsidRDefault="00D80D2B" w:rsidP="009573AF">
            <w:pPr>
              <w:rPr>
                <w:sz w:val="24"/>
                <w:szCs w:val="24"/>
              </w:rPr>
            </w:pPr>
          </w:p>
        </w:tc>
        <w:tc>
          <w:tcPr>
            <w:tcW w:w="2550" w:type="dxa"/>
            <w:vMerge/>
            <w:tcBorders>
              <w:bottom w:val="single" w:sz="4" w:space="0" w:color="auto"/>
            </w:tcBorders>
          </w:tcPr>
          <w:p w14:paraId="55072ACD" w14:textId="77777777" w:rsidR="00D80D2B" w:rsidRPr="0088614A" w:rsidRDefault="00D80D2B" w:rsidP="009573AF">
            <w:pPr>
              <w:pStyle w:val="a3"/>
              <w:spacing w:line="240" w:lineRule="exact"/>
              <w:jc w:val="both"/>
              <w:rPr>
                <w:rFonts w:ascii="ＭＳ 明朝" w:eastAsia="ＭＳ 明朝" w:hAnsi="ＭＳ 明朝"/>
                <w:sz w:val="16"/>
                <w:szCs w:val="16"/>
              </w:rPr>
            </w:pPr>
          </w:p>
        </w:tc>
        <w:tc>
          <w:tcPr>
            <w:tcW w:w="2551" w:type="dxa"/>
            <w:tcBorders>
              <w:top w:val="dashed" w:sz="4" w:space="0" w:color="auto"/>
              <w:bottom w:val="single" w:sz="4" w:space="0" w:color="auto"/>
            </w:tcBorders>
          </w:tcPr>
          <w:p w14:paraId="0F01E0C1" w14:textId="77777777" w:rsidR="00D80D2B" w:rsidRPr="0088614A" w:rsidRDefault="00D80D2B" w:rsidP="009573AF">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ｂ　保育に従事する者が家庭的保育補助者とともに保育している乳幼児の数</w:t>
            </w:r>
          </w:p>
          <w:p w14:paraId="5617FD44" w14:textId="77777777" w:rsidR="00D80D2B" w:rsidRPr="0088614A" w:rsidRDefault="00D80D2B" w:rsidP="009573AF">
            <w:pPr>
              <w:pStyle w:val="a3"/>
              <w:spacing w:line="240" w:lineRule="exact"/>
              <w:jc w:val="both"/>
              <w:rPr>
                <w:rFonts w:ascii="ＭＳ 明朝" w:eastAsia="ＭＳ 明朝" w:hAnsi="ＭＳ 明朝"/>
                <w:sz w:val="16"/>
                <w:szCs w:val="16"/>
              </w:rPr>
            </w:pPr>
          </w:p>
        </w:tc>
        <w:tc>
          <w:tcPr>
            <w:tcW w:w="2268" w:type="dxa"/>
            <w:tcBorders>
              <w:top w:val="dashed" w:sz="4" w:space="0" w:color="auto"/>
              <w:bottom w:val="single" w:sz="4" w:space="0" w:color="auto"/>
            </w:tcBorders>
          </w:tcPr>
          <w:p w14:paraId="715BF989" w14:textId="77777777" w:rsidR="00D80D2B" w:rsidRPr="0088614A" w:rsidRDefault="00D80D2B" w:rsidP="009573AF">
            <w:pPr>
              <w:pStyle w:val="a3"/>
              <w:spacing w:line="240" w:lineRule="exact"/>
              <w:ind w:left="80" w:rightChars="-46" w:right="-97" w:hangingChars="50" w:hanging="80"/>
              <w:rPr>
                <w:sz w:val="16"/>
                <w:szCs w:val="16"/>
              </w:rPr>
            </w:pPr>
            <w:r w:rsidRPr="0088614A">
              <w:rPr>
                <w:rFonts w:ascii="ＭＳ 明朝" w:eastAsia="ＭＳ 明朝" w:hAnsi="ＭＳ 明朝" w:hint="eastAsia"/>
                <w:sz w:val="16"/>
                <w:szCs w:val="16"/>
              </w:rPr>
              <w:t>・乳幼児数が５人を超えている。</w:t>
            </w:r>
          </w:p>
        </w:tc>
        <w:tc>
          <w:tcPr>
            <w:tcW w:w="561" w:type="dxa"/>
            <w:tcBorders>
              <w:top w:val="dashed" w:sz="4" w:space="0" w:color="auto"/>
              <w:bottom w:val="single" w:sz="4" w:space="0" w:color="auto"/>
            </w:tcBorders>
          </w:tcPr>
          <w:p w14:paraId="7080E2D2" w14:textId="18525EC0" w:rsidR="00D80D2B" w:rsidRPr="0088614A" w:rsidRDefault="00D80D2B" w:rsidP="009573AF">
            <w:pPr>
              <w:spacing w:line="240" w:lineRule="exact"/>
              <w:jc w:val="center"/>
              <w:rPr>
                <w:sz w:val="16"/>
                <w:szCs w:val="16"/>
              </w:rPr>
            </w:pPr>
          </w:p>
        </w:tc>
        <w:tc>
          <w:tcPr>
            <w:tcW w:w="428" w:type="dxa"/>
            <w:tcBorders>
              <w:top w:val="dashed" w:sz="4" w:space="0" w:color="auto"/>
              <w:bottom w:val="single" w:sz="4" w:space="0" w:color="auto"/>
            </w:tcBorders>
          </w:tcPr>
          <w:p w14:paraId="1B8A7B6A" w14:textId="2B09A453" w:rsidR="00D80D2B" w:rsidRPr="0088614A" w:rsidRDefault="00D80D2B" w:rsidP="009573AF">
            <w:pPr>
              <w:spacing w:line="240" w:lineRule="exact"/>
              <w:jc w:val="center"/>
              <w:rPr>
                <w:sz w:val="16"/>
                <w:szCs w:val="16"/>
              </w:rPr>
            </w:pPr>
          </w:p>
        </w:tc>
        <w:tc>
          <w:tcPr>
            <w:tcW w:w="1417" w:type="dxa"/>
            <w:tcBorders>
              <w:top w:val="dashed" w:sz="4" w:space="0" w:color="auto"/>
              <w:bottom w:val="single" w:sz="4" w:space="0" w:color="auto"/>
            </w:tcBorders>
          </w:tcPr>
          <w:p w14:paraId="59161159" w14:textId="77777777" w:rsidR="00D80D2B" w:rsidRPr="0088614A" w:rsidRDefault="00D80D2B" w:rsidP="009573AF">
            <w:pPr>
              <w:spacing w:line="240" w:lineRule="exact"/>
              <w:rPr>
                <w:sz w:val="16"/>
                <w:szCs w:val="16"/>
              </w:rPr>
            </w:pPr>
          </w:p>
        </w:tc>
        <w:tc>
          <w:tcPr>
            <w:tcW w:w="289" w:type="dxa"/>
            <w:vMerge/>
            <w:tcBorders>
              <w:right w:val="nil"/>
            </w:tcBorders>
          </w:tcPr>
          <w:p w14:paraId="3EA47380" w14:textId="77777777" w:rsidR="00D80D2B" w:rsidRPr="0088614A" w:rsidRDefault="00D80D2B" w:rsidP="009573AF">
            <w:pPr>
              <w:spacing w:line="240" w:lineRule="exact"/>
              <w:rPr>
                <w:sz w:val="16"/>
                <w:szCs w:val="16"/>
              </w:rPr>
            </w:pPr>
          </w:p>
        </w:tc>
      </w:tr>
      <w:tr w:rsidR="00D80D2B" w:rsidRPr="0088614A" w14:paraId="378ABA97" w14:textId="77777777" w:rsidTr="009573AF">
        <w:trPr>
          <w:cantSplit/>
          <w:trHeight w:val="3207"/>
        </w:trPr>
        <w:tc>
          <w:tcPr>
            <w:tcW w:w="568" w:type="dxa"/>
            <w:gridSpan w:val="2"/>
            <w:vMerge/>
            <w:textDirection w:val="tbRlV"/>
          </w:tcPr>
          <w:p w14:paraId="1B7673D7" w14:textId="77777777" w:rsidR="00D80D2B" w:rsidRPr="0088614A" w:rsidRDefault="00D80D2B" w:rsidP="009573AF">
            <w:pPr>
              <w:rPr>
                <w:sz w:val="24"/>
                <w:szCs w:val="24"/>
              </w:rPr>
            </w:pPr>
          </w:p>
        </w:tc>
        <w:tc>
          <w:tcPr>
            <w:tcW w:w="2550" w:type="dxa"/>
            <w:tcBorders>
              <w:top w:val="single" w:sz="4" w:space="0" w:color="auto"/>
              <w:bottom w:val="dashed" w:sz="4" w:space="0" w:color="auto"/>
            </w:tcBorders>
          </w:tcPr>
          <w:p w14:paraId="2A46C9E3" w14:textId="77777777" w:rsidR="00D80D2B" w:rsidRPr="0088614A" w:rsidRDefault="00D80D2B" w:rsidP="009573AF">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保育に従事する者の有資格者の数</w:t>
            </w:r>
          </w:p>
          <w:p w14:paraId="78BBC794" w14:textId="77777777" w:rsidR="00D80D2B" w:rsidRPr="0088614A" w:rsidRDefault="00D80D2B" w:rsidP="009573AF">
            <w:pPr>
              <w:pStyle w:val="a3"/>
              <w:spacing w:line="240" w:lineRule="exact"/>
              <w:jc w:val="both"/>
              <w:rPr>
                <w:rFonts w:ascii="ＭＳ 明朝" w:eastAsia="ＭＳ 明朝" w:hAnsi="ＭＳ 明朝"/>
                <w:sz w:val="16"/>
                <w:szCs w:val="16"/>
              </w:rPr>
            </w:pPr>
          </w:p>
          <w:p w14:paraId="56E468DB" w14:textId="77777777" w:rsidR="00D80D2B" w:rsidRPr="0088614A" w:rsidRDefault="00D80D2B" w:rsidP="009573AF">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〔考え方〕</w:t>
            </w:r>
            <w:r w:rsidRPr="0088614A">
              <w:rPr>
                <w:rFonts w:asciiTheme="minorEastAsia" w:eastAsiaTheme="minorEastAsia" w:hAnsiTheme="minorEastAsia"/>
                <w:sz w:val="16"/>
                <w:szCs w:val="16"/>
              </w:rPr>
              <w:t xml:space="preserve"> </w:t>
            </w:r>
          </w:p>
          <w:p w14:paraId="386BB11A" w14:textId="2BA6AAA8" w:rsidR="00D80D2B" w:rsidRPr="0088614A" w:rsidRDefault="00D80D2B" w:rsidP="009573AF">
            <w:pPr>
              <w:pStyle w:val="a3"/>
              <w:spacing w:line="240" w:lineRule="exact"/>
              <w:ind w:firstLineChars="100" w:firstLine="160"/>
              <w:jc w:val="both"/>
              <w:rPr>
                <w:rFonts w:ascii="ＭＳ 明朝" w:eastAsia="ＭＳ 明朝" w:hAnsi="ＭＳ 明朝"/>
                <w:sz w:val="16"/>
                <w:szCs w:val="16"/>
              </w:rPr>
            </w:pPr>
            <w:r w:rsidRPr="0088614A">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tc>
        <w:tc>
          <w:tcPr>
            <w:tcW w:w="2551" w:type="dxa"/>
            <w:tcBorders>
              <w:top w:val="single" w:sz="4" w:space="0" w:color="auto"/>
              <w:bottom w:val="dashed" w:sz="4" w:space="0" w:color="auto"/>
            </w:tcBorders>
          </w:tcPr>
          <w:p w14:paraId="1675FCDA" w14:textId="0AE345E4" w:rsidR="00D80D2B" w:rsidRPr="0088614A" w:rsidRDefault="00D80D2B" w:rsidP="009573AF">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保育に従事する者のうち、１人以上は、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4771F8D5" w14:textId="77777777" w:rsidR="00D80D2B" w:rsidRPr="0088614A" w:rsidRDefault="00D80D2B" w:rsidP="009573AF">
            <w:pPr>
              <w:pStyle w:val="a3"/>
              <w:spacing w:line="240" w:lineRule="exact"/>
              <w:ind w:firstLineChars="100" w:firstLine="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7A63E1B6" w14:textId="77777777" w:rsidR="00D80D2B" w:rsidRPr="0088614A" w:rsidRDefault="00D80D2B" w:rsidP="009573AF">
            <w:pPr>
              <w:pStyle w:val="a3"/>
              <w:spacing w:line="240" w:lineRule="exact"/>
              <w:ind w:left="80" w:rightChars="-46" w:right="-97" w:hangingChars="50" w:hanging="80"/>
              <w:rPr>
                <w:rFonts w:ascii="Century" w:eastAsia="ＭＳ 明朝" w:cs="Times New Roman"/>
                <w:kern w:val="2"/>
                <w:sz w:val="16"/>
                <w:szCs w:val="16"/>
              </w:rPr>
            </w:pPr>
            <w:r w:rsidRPr="0088614A">
              <w:rPr>
                <w:rFonts w:ascii="Century" w:eastAsia="ＭＳ 明朝" w:cs="Times New Roman" w:hint="eastAsia"/>
                <w:kern w:val="2"/>
                <w:sz w:val="16"/>
                <w:szCs w:val="16"/>
              </w:rPr>
              <w:t>・有資格者</w:t>
            </w:r>
            <w:r w:rsidRPr="0088614A">
              <w:rPr>
                <w:rFonts w:asciiTheme="minorEastAsia" w:eastAsiaTheme="minorEastAsia" w:hAnsiTheme="minorEastAsia" w:hint="eastAsia"/>
                <w:sz w:val="16"/>
                <w:szCs w:val="16"/>
              </w:rPr>
              <w:t>又は都道府県知事等が行う保育に従事する者に関する研修を修了した者が配置されていない。</w:t>
            </w:r>
          </w:p>
        </w:tc>
        <w:tc>
          <w:tcPr>
            <w:tcW w:w="561" w:type="dxa"/>
            <w:tcBorders>
              <w:top w:val="single" w:sz="4" w:space="0" w:color="auto"/>
              <w:bottom w:val="dashed" w:sz="4" w:space="0" w:color="auto"/>
            </w:tcBorders>
          </w:tcPr>
          <w:p w14:paraId="64D6F741" w14:textId="2BF1BCF3" w:rsidR="00D80D2B" w:rsidRPr="0088614A" w:rsidRDefault="00D80D2B" w:rsidP="009573AF">
            <w:pPr>
              <w:spacing w:line="240" w:lineRule="exact"/>
              <w:rPr>
                <w:sz w:val="16"/>
                <w:szCs w:val="16"/>
              </w:rPr>
            </w:pPr>
          </w:p>
        </w:tc>
        <w:tc>
          <w:tcPr>
            <w:tcW w:w="428" w:type="dxa"/>
            <w:tcBorders>
              <w:top w:val="single" w:sz="4" w:space="0" w:color="auto"/>
              <w:bottom w:val="dashed" w:sz="4" w:space="0" w:color="auto"/>
            </w:tcBorders>
          </w:tcPr>
          <w:p w14:paraId="25D8676F" w14:textId="73EA83FA" w:rsidR="00D80D2B" w:rsidRPr="0088614A" w:rsidRDefault="00D80D2B" w:rsidP="009573AF">
            <w:pPr>
              <w:spacing w:line="240" w:lineRule="exact"/>
              <w:jc w:val="center"/>
              <w:rPr>
                <w:sz w:val="16"/>
                <w:szCs w:val="16"/>
              </w:rPr>
            </w:pPr>
          </w:p>
        </w:tc>
        <w:tc>
          <w:tcPr>
            <w:tcW w:w="1417" w:type="dxa"/>
            <w:tcBorders>
              <w:top w:val="single" w:sz="4" w:space="0" w:color="auto"/>
              <w:bottom w:val="dashed" w:sz="4" w:space="0" w:color="auto"/>
            </w:tcBorders>
          </w:tcPr>
          <w:p w14:paraId="271CBF57" w14:textId="77777777" w:rsidR="00D80D2B" w:rsidRPr="0088614A" w:rsidRDefault="00D80D2B" w:rsidP="009573AF">
            <w:pPr>
              <w:spacing w:line="240" w:lineRule="exact"/>
              <w:jc w:val="center"/>
              <w:rPr>
                <w:sz w:val="16"/>
                <w:szCs w:val="16"/>
              </w:rPr>
            </w:pPr>
          </w:p>
        </w:tc>
        <w:tc>
          <w:tcPr>
            <w:tcW w:w="289" w:type="dxa"/>
            <w:vMerge/>
            <w:tcBorders>
              <w:right w:val="nil"/>
            </w:tcBorders>
          </w:tcPr>
          <w:p w14:paraId="14E530B8" w14:textId="77777777" w:rsidR="00D80D2B" w:rsidRPr="0088614A" w:rsidRDefault="00D80D2B" w:rsidP="009573AF">
            <w:pPr>
              <w:spacing w:line="240" w:lineRule="exact"/>
              <w:rPr>
                <w:sz w:val="16"/>
                <w:szCs w:val="16"/>
              </w:rPr>
            </w:pPr>
          </w:p>
        </w:tc>
      </w:tr>
      <w:tr w:rsidR="00D80D2B" w:rsidRPr="0088614A" w14:paraId="24F5C413" w14:textId="77777777" w:rsidTr="009573AF">
        <w:trPr>
          <w:cantSplit/>
          <w:trHeight w:val="871"/>
        </w:trPr>
        <w:tc>
          <w:tcPr>
            <w:tcW w:w="568" w:type="dxa"/>
            <w:gridSpan w:val="2"/>
            <w:vMerge/>
            <w:textDirection w:val="tbRlV"/>
          </w:tcPr>
          <w:p w14:paraId="60251216" w14:textId="77777777" w:rsidR="00D80D2B" w:rsidRPr="0088614A" w:rsidRDefault="00D80D2B" w:rsidP="009573AF">
            <w:pPr>
              <w:rPr>
                <w:sz w:val="24"/>
                <w:szCs w:val="24"/>
              </w:rPr>
            </w:pPr>
          </w:p>
        </w:tc>
        <w:tc>
          <w:tcPr>
            <w:tcW w:w="2550" w:type="dxa"/>
            <w:vMerge w:val="restart"/>
            <w:tcBorders>
              <w:top w:val="single" w:sz="4" w:space="0" w:color="auto"/>
            </w:tcBorders>
          </w:tcPr>
          <w:p w14:paraId="7893265E" w14:textId="6B5A3E2A" w:rsidR="00D43329" w:rsidRPr="0088614A" w:rsidRDefault="00D43329" w:rsidP="00D43329">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３</w:t>
            </w:r>
            <w:r w:rsidRPr="0088614A">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保育士の名称</w:t>
            </w:r>
          </w:p>
          <w:p w14:paraId="0933D107" w14:textId="120A8488" w:rsidR="00D80D2B" w:rsidRPr="00D43329" w:rsidRDefault="00D80D2B" w:rsidP="009573AF">
            <w:pPr>
              <w:pStyle w:val="a3"/>
              <w:spacing w:line="240" w:lineRule="exact"/>
              <w:jc w:val="both"/>
              <w:rPr>
                <w:rFonts w:asciiTheme="minorEastAsia" w:eastAsiaTheme="minorEastAsia" w:hAnsiTheme="minorEastAsia"/>
                <w:sz w:val="16"/>
                <w:szCs w:val="16"/>
              </w:rPr>
            </w:pPr>
          </w:p>
        </w:tc>
        <w:tc>
          <w:tcPr>
            <w:tcW w:w="2551" w:type="dxa"/>
            <w:tcBorders>
              <w:top w:val="single" w:sz="4" w:space="0" w:color="auto"/>
              <w:bottom w:val="dashed" w:sz="4" w:space="0" w:color="auto"/>
            </w:tcBorders>
          </w:tcPr>
          <w:p w14:paraId="23E6B6C3" w14:textId="77777777" w:rsidR="00D80D2B" w:rsidRPr="0088614A" w:rsidRDefault="00D80D2B" w:rsidP="009573AF">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保育士でない者を保育士又は保母、保父等これに紛らわしい名称で使用していないか。</w:t>
            </w:r>
          </w:p>
          <w:p w14:paraId="64FE19AD" w14:textId="77777777" w:rsidR="00D80D2B" w:rsidRPr="0088614A" w:rsidRDefault="00D80D2B" w:rsidP="009573AF">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032BDC97" w14:textId="77777777" w:rsidR="00D80D2B" w:rsidRPr="0088614A" w:rsidRDefault="00D80D2B" w:rsidP="009573AF">
            <w:pPr>
              <w:pStyle w:val="a3"/>
              <w:spacing w:line="240" w:lineRule="exact"/>
              <w:ind w:left="80" w:hangingChars="50" w:hanging="80"/>
              <w:rPr>
                <w:rFonts w:ascii="ＭＳ 明朝" w:eastAsia="ＭＳ 明朝" w:hAnsi="ＭＳ 明朝"/>
                <w:sz w:val="16"/>
                <w:szCs w:val="16"/>
              </w:rPr>
            </w:pPr>
            <w:r w:rsidRPr="0088614A">
              <w:rPr>
                <w:rFonts w:ascii="ＭＳ 明朝" w:eastAsia="ＭＳ 明朝" w:hAnsi="ＭＳ 明朝" w:hint="eastAsia"/>
                <w:sz w:val="16"/>
                <w:szCs w:val="16"/>
              </w:rPr>
              <w:t>・左記の事項につき、違反がある。</w:t>
            </w:r>
          </w:p>
          <w:p w14:paraId="44BA3F0F" w14:textId="77777777" w:rsidR="00D80D2B" w:rsidRPr="0088614A" w:rsidRDefault="00D80D2B" w:rsidP="009573AF">
            <w:pPr>
              <w:pStyle w:val="a3"/>
              <w:spacing w:line="240" w:lineRule="exact"/>
              <w:rPr>
                <w:rFonts w:asciiTheme="minorEastAsia" w:eastAsiaTheme="minorEastAsia" w:hAnsiTheme="minorEastAsia" w:cs="Times New Roman"/>
                <w:kern w:val="2"/>
                <w:sz w:val="16"/>
                <w:szCs w:val="16"/>
              </w:rPr>
            </w:pPr>
          </w:p>
        </w:tc>
        <w:tc>
          <w:tcPr>
            <w:tcW w:w="561" w:type="dxa"/>
            <w:tcBorders>
              <w:top w:val="single" w:sz="4" w:space="0" w:color="auto"/>
              <w:bottom w:val="dashed" w:sz="4" w:space="0" w:color="auto"/>
            </w:tcBorders>
          </w:tcPr>
          <w:p w14:paraId="3811F0C1" w14:textId="06D5F586" w:rsidR="00D80D2B" w:rsidRPr="0088614A" w:rsidRDefault="00D80D2B" w:rsidP="009573AF">
            <w:pPr>
              <w:spacing w:line="240" w:lineRule="exact"/>
              <w:jc w:val="center"/>
              <w:rPr>
                <w:rFonts w:asciiTheme="minorEastAsia" w:eastAsiaTheme="minorEastAsia" w:hAnsiTheme="minorEastAsia"/>
                <w:sz w:val="16"/>
                <w:szCs w:val="16"/>
              </w:rPr>
            </w:pPr>
          </w:p>
        </w:tc>
        <w:tc>
          <w:tcPr>
            <w:tcW w:w="428" w:type="dxa"/>
            <w:tcBorders>
              <w:top w:val="single" w:sz="4" w:space="0" w:color="auto"/>
              <w:bottom w:val="dashed" w:sz="4" w:space="0" w:color="auto"/>
            </w:tcBorders>
          </w:tcPr>
          <w:p w14:paraId="234DDF7A" w14:textId="5938D824" w:rsidR="00D80D2B" w:rsidRPr="0088614A" w:rsidRDefault="00D80D2B" w:rsidP="009573AF">
            <w:pPr>
              <w:spacing w:line="240" w:lineRule="exact"/>
              <w:jc w:val="center"/>
              <w:rPr>
                <w:rFonts w:asciiTheme="minorEastAsia" w:eastAsiaTheme="minorEastAsia" w:hAnsiTheme="minorEastAsia"/>
                <w:sz w:val="16"/>
                <w:szCs w:val="16"/>
              </w:rPr>
            </w:pPr>
          </w:p>
        </w:tc>
        <w:tc>
          <w:tcPr>
            <w:tcW w:w="1417" w:type="dxa"/>
            <w:tcBorders>
              <w:top w:val="single" w:sz="4" w:space="0" w:color="auto"/>
              <w:bottom w:val="dashed" w:sz="4" w:space="0" w:color="auto"/>
            </w:tcBorders>
          </w:tcPr>
          <w:p w14:paraId="2727B641" w14:textId="77777777" w:rsidR="00D80D2B" w:rsidRPr="0088614A" w:rsidRDefault="00D80D2B" w:rsidP="009573AF">
            <w:pPr>
              <w:spacing w:line="240" w:lineRule="exact"/>
              <w:jc w:val="center"/>
              <w:rPr>
                <w:rFonts w:asciiTheme="minorEastAsia" w:eastAsiaTheme="minorEastAsia" w:hAnsiTheme="minorEastAsia"/>
                <w:sz w:val="16"/>
                <w:szCs w:val="16"/>
              </w:rPr>
            </w:pPr>
          </w:p>
        </w:tc>
        <w:tc>
          <w:tcPr>
            <w:tcW w:w="289" w:type="dxa"/>
            <w:vMerge/>
            <w:tcBorders>
              <w:right w:val="nil"/>
            </w:tcBorders>
          </w:tcPr>
          <w:p w14:paraId="3987AC9D" w14:textId="77777777" w:rsidR="00D80D2B" w:rsidRPr="0088614A" w:rsidRDefault="00D80D2B" w:rsidP="009573AF">
            <w:pPr>
              <w:spacing w:line="240" w:lineRule="exact"/>
              <w:rPr>
                <w:rFonts w:asciiTheme="minorEastAsia" w:eastAsiaTheme="minorEastAsia" w:hAnsiTheme="minorEastAsia"/>
                <w:sz w:val="16"/>
                <w:szCs w:val="16"/>
              </w:rPr>
            </w:pPr>
          </w:p>
        </w:tc>
      </w:tr>
      <w:tr w:rsidR="00D80D2B" w:rsidRPr="0088614A" w14:paraId="1C90BC92" w14:textId="77777777" w:rsidTr="009573AF">
        <w:trPr>
          <w:cantSplit/>
          <w:trHeight w:val="992"/>
        </w:trPr>
        <w:tc>
          <w:tcPr>
            <w:tcW w:w="568" w:type="dxa"/>
            <w:gridSpan w:val="2"/>
            <w:vMerge/>
            <w:textDirection w:val="tbRlV"/>
          </w:tcPr>
          <w:p w14:paraId="036FD9DC" w14:textId="77777777" w:rsidR="00D80D2B" w:rsidRPr="0088614A" w:rsidRDefault="00D80D2B" w:rsidP="009573AF">
            <w:pPr>
              <w:rPr>
                <w:sz w:val="24"/>
                <w:szCs w:val="24"/>
              </w:rPr>
            </w:pPr>
          </w:p>
        </w:tc>
        <w:tc>
          <w:tcPr>
            <w:tcW w:w="2550" w:type="dxa"/>
            <w:vMerge/>
          </w:tcPr>
          <w:p w14:paraId="75056EF0" w14:textId="77777777" w:rsidR="00D80D2B" w:rsidRPr="0088614A" w:rsidRDefault="00D80D2B" w:rsidP="009573AF">
            <w:pPr>
              <w:pStyle w:val="a3"/>
              <w:spacing w:line="240" w:lineRule="exact"/>
              <w:jc w:val="both"/>
              <w:rPr>
                <w:rFonts w:asciiTheme="minorEastAsia" w:eastAsiaTheme="minorEastAsia" w:hAnsiTheme="minorEastAsia"/>
                <w:sz w:val="16"/>
                <w:szCs w:val="16"/>
              </w:rPr>
            </w:pPr>
          </w:p>
        </w:tc>
        <w:tc>
          <w:tcPr>
            <w:tcW w:w="2551" w:type="dxa"/>
            <w:tcBorders>
              <w:top w:val="dashed" w:sz="4" w:space="0" w:color="auto"/>
              <w:bottom w:val="single" w:sz="4" w:space="0" w:color="auto"/>
            </w:tcBorders>
          </w:tcPr>
          <w:p w14:paraId="32F54A83" w14:textId="3D00A6D2" w:rsidR="00D80D2B" w:rsidRPr="0088614A" w:rsidRDefault="00D80D2B" w:rsidP="009573AF">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tc>
        <w:tc>
          <w:tcPr>
            <w:tcW w:w="2268" w:type="dxa"/>
            <w:tcBorders>
              <w:top w:val="dashed" w:sz="4" w:space="0" w:color="auto"/>
              <w:bottom w:val="single" w:sz="4" w:space="0" w:color="auto"/>
            </w:tcBorders>
          </w:tcPr>
          <w:p w14:paraId="07384E4C" w14:textId="77777777" w:rsidR="00D80D2B" w:rsidRPr="0088614A" w:rsidRDefault="00D80D2B" w:rsidP="009573AF">
            <w:pPr>
              <w:pStyle w:val="a3"/>
              <w:spacing w:line="240" w:lineRule="exact"/>
              <w:ind w:left="80" w:hangingChars="50" w:hanging="80"/>
              <w:rPr>
                <w:rFonts w:ascii="ＭＳ 明朝" w:eastAsia="ＭＳ 明朝" w:hAnsi="ＭＳ 明朝"/>
                <w:sz w:val="16"/>
                <w:szCs w:val="16"/>
              </w:rPr>
            </w:pPr>
            <w:r w:rsidRPr="0088614A">
              <w:rPr>
                <w:rFonts w:ascii="ＭＳ 明朝" w:eastAsia="ＭＳ 明朝" w:hAnsi="ＭＳ 明朝" w:hint="eastAsia"/>
                <w:sz w:val="16"/>
                <w:szCs w:val="16"/>
              </w:rPr>
              <w:t>・左記の事項につき、違反がある。</w:t>
            </w:r>
          </w:p>
        </w:tc>
        <w:tc>
          <w:tcPr>
            <w:tcW w:w="561" w:type="dxa"/>
            <w:tcBorders>
              <w:top w:val="dashed" w:sz="4" w:space="0" w:color="auto"/>
              <w:bottom w:val="single" w:sz="4" w:space="0" w:color="auto"/>
            </w:tcBorders>
          </w:tcPr>
          <w:p w14:paraId="162070C2" w14:textId="74C8BB56" w:rsidR="00D80D2B" w:rsidRPr="0088614A" w:rsidRDefault="00D80D2B" w:rsidP="009573AF">
            <w:pPr>
              <w:spacing w:line="240" w:lineRule="exact"/>
              <w:jc w:val="center"/>
              <w:rPr>
                <w:rFonts w:asciiTheme="minorEastAsia" w:eastAsiaTheme="minorEastAsia" w:hAnsiTheme="minorEastAsia"/>
                <w:sz w:val="16"/>
                <w:szCs w:val="16"/>
              </w:rPr>
            </w:pPr>
          </w:p>
        </w:tc>
        <w:tc>
          <w:tcPr>
            <w:tcW w:w="428" w:type="dxa"/>
            <w:tcBorders>
              <w:top w:val="dashed" w:sz="4" w:space="0" w:color="auto"/>
              <w:bottom w:val="single" w:sz="4" w:space="0" w:color="auto"/>
            </w:tcBorders>
          </w:tcPr>
          <w:p w14:paraId="75929053" w14:textId="53C7BF69" w:rsidR="00D80D2B" w:rsidRPr="0088614A" w:rsidRDefault="00D80D2B" w:rsidP="009573AF">
            <w:pPr>
              <w:spacing w:line="240" w:lineRule="exact"/>
              <w:jc w:val="center"/>
              <w:rPr>
                <w:rFonts w:asciiTheme="minorEastAsia" w:eastAsiaTheme="minorEastAsia" w:hAnsiTheme="minorEastAsia"/>
                <w:sz w:val="16"/>
                <w:szCs w:val="16"/>
              </w:rPr>
            </w:pPr>
          </w:p>
        </w:tc>
        <w:tc>
          <w:tcPr>
            <w:tcW w:w="1417" w:type="dxa"/>
            <w:tcBorders>
              <w:top w:val="dashed" w:sz="4" w:space="0" w:color="auto"/>
              <w:bottom w:val="single" w:sz="4" w:space="0" w:color="auto"/>
            </w:tcBorders>
          </w:tcPr>
          <w:p w14:paraId="2CC5E71E" w14:textId="77777777" w:rsidR="00D80D2B" w:rsidRPr="0088614A" w:rsidRDefault="00D80D2B" w:rsidP="009573AF">
            <w:pPr>
              <w:spacing w:line="240" w:lineRule="exact"/>
              <w:jc w:val="center"/>
              <w:rPr>
                <w:rFonts w:asciiTheme="minorEastAsia" w:eastAsiaTheme="minorEastAsia" w:hAnsiTheme="minorEastAsia"/>
                <w:sz w:val="16"/>
                <w:szCs w:val="16"/>
              </w:rPr>
            </w:pPr>
          </w:p>
        </w:tc>
        <w:tc>
          <w:tcPr>
            <w:tcW w:w="289" w:type="dxa"/>
            <w:vMerge/>
            <w:tcBorders>
              <w:right w:val="nil"/>
            </w:tcBorders>
          </w:tcPr>
          <w:p w14:paraId="3F40307B" w14:textId="77777777" w:rsidR="00D80D2B" w:rsidRPr="0088614A" w:rsidRDefault="00D80D2B" w:rsidP="009573AF">
            <w:pPr>
              <w:spacing w:line="240" w:lineRule="exact"/>
              <w:rPr>
                <w:rFonts w:asciiTheme="minorEastAsia" w:eastAsiaTheme="minorEastAsia" w:hAnsiTheme="minorEastAsia"/>
                <w:sz w:val="16"/>
                <w:szCs w:val="16"/>
              </w:rPr>
            </w:pPr>
          </w:p>
        </w:tc>
      </w:tr>
      <w:tr w:rsidR="00D43329" w:rsidRPr="0088614A" w14:paraId="668CDCAC" w14:textId="77777777" w:rsidTr="00D43329">
        <w:trPr>
          <w:cantSplit/>
          <w:trHeight w:val="992"/>
        </w:trPr>
        <w:tc>
          <w:tcPr>
            <w:tcW w:w="548" w:type="dxa"/>
            <w:vMerge w:val="restart"/>
            <w:textDirection w:val="tbRlV"/>
          </w:tcPr>
          <w:p w14:paraId="2184897D" w14:textId="5D3025E3" w:rsidR="00D43329" w:rsidRDefault="00D43329" w:rsidP="009573AF">
            <w:pPr>
              <w:rPr>
                <w:rFonts w:ascii="ＭＳ 明朝" w:hAnsi="ＭＳ 明朝"/>
                <w:sz w:val="16"/>
                <w:szCs w:val="16"/>
              </w:rPr>
            </w:pPr>
            <w:r w:rsidRPr="0088614A">
              <w:rPr>
                <w:rFonts w:hint="eastAsia"/>
                <w:sz w:val="16"/>
                <w:szCs w:val="16"/>
              </w:rPr>
              <w:t>第</w:t>
            </w:r>
            <w:r w:rsidRPr="0088614A">
              <w:rPr>
                <w:rFonts w:ascii="ＭＳ 明朝" w:hAnsi="ＭＳ 明朝" w:hint="eastAsia"/>
                <w:sz w:val="16"/>
                <w:szCs w:val="16"/>
              </w:rPr>
              <w:t>２　　保育室等の構造、設備及び面積</w:t>
            </w:r>
          </w:p>
          <w:p w14:paraId="6E35E721" w14:textId="77777777" w:rsidR="00D43329" w:rsidRDefault="00D43329" w:rsidP="009573AF">
            <w:pPr>
              <w:rPr>
                <w:rFonts w:ascii="ＭＳ 明朝" w:hAnsi="ＭＳ 明朝"/>
                <w:sz w:val="16"/>
                <w:szCs w:val="16"/>
              </w:rPr>
            </w:pPr>
          </w:p>
          <w:p w14:paraId="265DF93B" w14:textId="77777777" w:rsidR="00D43329" w:rsidRPr="0088614A" w:rsidRDefault="00D43329" w:rsidP="009573AF">
            <w:pPr>
              <w:rPr>
                <w:sz w:val="24"/>
                <w:szCs w:val="24"/>
              </w:rPr>
            </w:pPr>
          </w:p>
          <w:p w14:paraId="05B4713F" w14:textId="6846DA9E" w:rsidR="00D43329" w:rsidRPr="0088614A" w:rsidRDefault="00D43329" w:rsidP="009573AF">
            <w:pPr>
              <w:pStyle w:val="a3"/>
              <w:spacing w:line="240" w:lineRule="exact"/>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１　</w:t>
            </w:r>
            <w:r w:rsidRPr="0088614A">
              <w:rPr>
                <w:rFonts w:asciiTheme="minorEastAsia" w:eastAsiaTheme="minorEastAsia" w:hAnsiTheme="minorEastAsia" w:hint="eastAsia"/>
                <w:sz w:val="16"/>
                <w:szCs w:val="16"/>
              </w:rPr>
              <w:t>保育室等の面積等</w:t>
            </w:r>
          </w:p>
        </w:tc>
        <w:tc>
          <w:tcPr>
            <w:tcW w:w="2570" w:type="dxa"/>
            <w:gridSpan w:val="2"/>
            <w:vMerge w:val="restart"/>
          </w:tcPr>
          <w:p w14:paraId="3D406A0C" w14:textId="228439AE" w:rsidR="00D43329" w:rsidRDefault="00D43329" w:rsidP="009573AF">
            <w:pPr>
              <w:pStyle w:val="a3"/>
              <w:spacing w:line="240" w:lineRule="exact"/>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１　保育士等の面積等</w:t>
            </w:r>
          </w:p>
          <w:p w14:paraId="574D64CB" w14:textId="77777777" w:rsidR="00D43329" w:rsidRDefault="00D43329" w:rsidP="009573AF">
            <w:pPr>
              <w:pStyle w:val="a3"/>
              <w:spacing w:line="240" w:lineRule="exact"/>
              <w:jc w:val="both"/>
              <w:rPr>
                <w:rFonts w:asciiTheme="minorEastAsia" w:eastAsiaTheme="minorEastAsia" w:hAnsiTheme="minorEastAsia"/>
                <w:sz w:val="16"/>
                <w:szCs w:val="16"/>
              </w:rPr>
            </w:pPr>
          </w:p>
          <w:p w14:paraId="3362C220" w14:textId="77777777" w:rsidR="00D43329" w:rsidRDefault="00D43329" w:rsidP="009573AF">
            <w:pPr>
              <w:pStyle w:val="a3"/>
              <w:spacing w:line="240" w:lineRule="exact"/>
              <w:jc w:val="both"/>
              <w:rPr>
                <w:rFonts w:asciiTheme="minorEastAsia" w:eastAsiaTheme="minorEastAsia" w:hAnsiTheme="minorEastAsia"/>
                <w:sz w:val="16"/>
                <w:szCs w:val="16"/>
              </w:rPr>
            </w:pPr>
          </w:p>
          <w:p w14:paraId="0FFA9C32" w14:textId="77777777" w:rsidR="00D43329" w:rsidRDefault="00D43329" w:rsidP="009573AF">
            <w:pPr>
              <w:pStyle w:val="a3"/>
              <w:spacing w:line="240" w:lineRule="exact"/>
              <w:jc w:val="both"/>
              <w:rPr>
                <w:rFonts w:asciiTheme="minorEastAsia" w:eastAsiaTheme="minorEastAsia" w:hAnsiTheme="minorEastAsia"/>
                <w:sz w:val="16"/>
                <w:szCs w:val="16"/>
              </w:rPr>
            </w:pPr>
          </w:p>
          <w:p w14:paraId="6927066A" w14:textId="77777777" w:rsidR="00D43329" w:rsidRDefault="00D43329" w:rsidP="009573AF">
            <w:pPr>
              <w:pStyle w:val="a3"/>
              <w:spacing w:line="240" w:lineRule="exact"/>
              <w:jc w:val="both"/>
              <w:rPr>
                <w:rFonts w:asciiTheme="minorEastAsia" w:eastAsiaTheme="minorEastAsia" w:hAnsiTheme="minorEastAsia"/>
                <w:sz w:val="16"/>
                <w:szCs w:val="16"/>
              </w:rPr>
            </w:pPr>
          </w:p>
          <w:p w14:paraId="16B42E42" w14:textId="77777777" w:rsidR="00D43329" w:rsidRDefault="00D43329" w:rsidP="009573AF">
            <w:pPr>
              <w:pStyle w:val="a3"/>
              <w:spacing w:line="240" w:lineRule="exact"/>
              <w:jc w:val="both"/>
              <w:rPr>
                <w:rFonts w:asciiTheme="minorEastAsia" w:eastAsiaTheme="minorEastAsia" w:hAnsiTheme="minorEastAsia"/>
                <w:sz w:val="16"/>
                <w:szCs w:val="16"/>
              </w:rPr>
            </w:pPr>
          </w:p>
          <w:p w14:paraId="7A3C1503" w14:textId="77777777" w:rsidR="00D43329" w:rsidRDefault="00D43329" w:rsidP="009573AF">
            <w:pPr>
              <w:pStyle w:val="a3"/>
              <w:spacing w:line="240" w:lineRule="exact"/>
              <w:jc w:val="both"/>
              <w:rPr>
                <w:rFonts w:asciiTheme="minorEastAsia" w:eastAsiaTheme="minorEastAsia" w:hAnsiTheme="minorEastAsia"/>
                <w:sz w:val="16"/>
                <w:szCs w:val="16"/>
              </w:rPr>
            </w:pPr>
          </w:p>
          <w:p w14:paraId="6F02043F" w14:textId="77777777" w:rsidR="00D43329" w:rsidRDefault="00D43329" w:rsidP="009573AF">
            <w:pPr>
              <w:pStyle w:val="a3"/>
              <w:spacing w:line="240" w:lineRule="exact"/>
              <w:jc w:val="both"/>
              <w:rPr>
                <w:rFonts w:asciiTheme="minorEastAsia" w:eastAsiaTheme="minorEastAsia" w:hAnsiTheme="minorEastAsia"/>
                <w:sz w:val="16"/>
                <w:szCs w:val="16"/>
              </w:rPr>
            </w:pPr>
          </w:p>
          <w:p w14:paraId="5F265935" w14:textId="24D82AFB" w:rsidR="00D43329" w:rsidRPr="0088614A" w:rsidRDefault="00D43329" w:rsidP="009573AF">
            <w:pPr>
              <w:pStyle w:val="a3"/>
              <w:spacing w:line="240" w:lineRule="exact"/>
              <w:jc w:val="both"/>
              <w:rPr>
                <w:rFonts w:asciiTheme="minorEastAsia" w:eastAsiaTheme="minorEastAsia" w:hAnsiTheme="minorEastAsia"/>
                <w:sz w:val="16"/>
                <w:szCs w:val="16"/>
              </w:rPr>
            </w:pPr>
          </w:p>
        </w:tc>
        <w:tc>
          <w:tcPr>
            <w:tcW w:w="2551" w:type="dxa"/>
            <w:tcBorders>
              <w:top w:val="single" w:sz="4" w:space="0" w:color="auto"/>
              <w:bottom w:val="dashed" w:sz="4" w:space="0" w:color="auto"/>
            </w:tcBorders>
          </w:tcPr>
          <w:p w14:paraId="3BC5B7E6" w14:textId="2B9359AA" w:rsidR="00D43329" w:rsidRPr="0088614A" w:rsidRDefault="00D43329" w:rsidP="00D4332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家庭的保育事業等設備運営基準第22条を参酌しつつ、乳幼児の保育を適切に行うことができる広さか。</w:t>
            </w:r>
          </w:p>
        </w:tc>
        <w:tc>
          <w:tcPr>
            <w:tcW w:w="2268" w:type="dxa"/>
            <w:vMerge w:val="restart"/>
            <w:tcBorders>
              <w:top w:val="single" w:sz="4" w:space="0" w:color="auto"/>
            </w:tcBorders>
          </w:tcPr>
          <w:p w14:paraId="1D81D5F2" w14:textId="77777777" w:rsidR="00D43329" w:rsidRDefault="00D43329" w:rsidP="009573AF">
            <w:pPr>
              <w:pStyle w:val="a3"/>
              <w:spacing w:line="240" w:lineRule="exact"/>
              <w:ind w:left="80" w:hangingChars="50" w:hanging="80"/>
              <w:rPr>
                <w:rFonts w:asciiTheme="minorEastAsia" w:eastAsiaTheme="minorEastAsia" w:hAnsiTheme="minorEastAsia"/>
                <w:sz w:val="16"/>
                <w:szCs w:val="16"/>
              </w:rPr>
            </w:pPr>
            <w:r w:rsidRPr="0088614A">
              <w:rPr>
                <w:rFonts w:ascii="ＭＳ 明朝" w:hAnsi="ＭＳ 明朝" w:hint="eastAsia"/>
                <w:sz w:val="16"/>
                <w:szCs w:val="16"/>
              </w:rPr>
              <w:t>・</w:t>
            </w:r>
            <w:r w:rsidRPr="0088614A">
              <w:rPr>
                <w:rFonts w:asciiTheme="minorEastAsia" w:eastAsiaTheme="minorEastAsia" w:hAnsiTheme="minorEastAsia" w:hint="eastAsia"/>
                <w:sz w:val="16"/>
                <w:szCs w:val="16"/>
              </w:rPr>
              <w:t>乳幼児の保育を適切に行うことができる広さが確保されていない。</w:t>
            </w:r>
          </w:p>
          <w:p w14:paraId="3FEE9301" w14:textId="0E7FEA7E" w:rsidR="00D43329" w:rsidRPr="0088614A" w:rsidRDefault="00D43329" w:rsidP="009573AF">
            <w:pPr>
              <w:pStyle w:val="a3"/>
              <w:spacing w:line="240" w:lineRule="exact"/>
              <w:ind w:left="80" w:hangingChars="50" w:hanging="80"/>
              <w:rPr>
                <w:rFonts w:ascii="ＭＳ 明朝" w:eastAsia="ＭＳ 明朝" w:hAnsi="ＭＳ 明朝"/>
                <w:sz w:val="16"/>
                <w:szCs w:val="16"/>
              </w:rPr>
            </w:pPr>
            <w:r>
              <w:rPr>
                <w:rFonts w:ascii="ＭＳ 明朝" w:eastAsia="ＭＳ 明朝" w:hAnsi="ＭＳ 明朝" w:hint="eastAsia"/>
                <w:noProof/>
                <w:sz w:val="16"/>
                <w:szCs w:val="16"/>
              </w:rPr>
              <mc:AlternateContent>
                <mc:Choice Requires="wps">
                  <w:drawing>
                    <wp:anchor distT="0" distB="0" distL="114300" distR="114300" simplePos="0" relativeHeight="251701254" behindDoc="0" locked="0" layoutInCell="1" allowOverlap="1" wp14:anchorId="5C538ABC" wp14:editId="301ACB89">
                      <wp:simplePos x="0" y="0"/>
                      <wp:positionH relativeFrom="column">
                        <wp:posOffset>-64453</wp:posOffset>
                      </wp:positionH>
                      <wp:positionV relativeFrom="paragraph">
                        <wp:posOffset>175260</wp:posOffset>
                      </wp:positionV>
                      <wp:extent cx="2962275" cy="4763"/>
                      <wp:effectExtent l="0" t="0" r="28575" b="33655"/>
                      <wp:wrapNone/>
                      <wp:docPr id="11" name="直線コネクタ 11"/>
                      <wp:cNvGraphicFramePr/>
                      <a:graphic xmlns:a="http://schemas.openxmlformats.org/drawingml/2006/main">
                        <a:graphicData uri="http://schemas.microsoft.com/office/word/2010/wordprocessingShape">
                          <wps:wsp>
                            <wps:cNvCnPr/>
                            <wps:spPr>
                              <a:xfrm>
                                <a:off x="0" y="0"/>
                                <a:ext cx="2962275" cy="4763"/>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01A2E2" id="直線コネクタ 11" o:spid="_x0000_s1026" style="position:absolute;left:0;text-align:left;z-index:251701254;visibility:visible;mso-wrap-style:square;mso-wrap-distance-left:9pt;mso-wrap-distance-top:0;mso-wrap-distance-right:9pt;mso-wrap-distance-bottom:0;mso-position-horizontal:absolute;mso-position-horizontal-relative:text;mso-position-vertical:absolute;mso-position-vertical-relative:text" from="-5.1pt,13.8pt" to="228.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" strokecolor="black [3040]">
                      <v:stroke dashstyle="3 1"/>
                    </v:line>
                  </w:pict>
                </mc:Fallback>
              </mc:AlternateContent>
            </w:r>
          </w:p>
          <w:p w14:paraId="60A2DE57" w14:textId="77777777" w:rsidR="00D43329" w:rsidRPr="0088614A" w:rsidRDefault="00D43329" w:rsidP="009573AF">
            <w:pPr>
              <w:spacing w:line="240" w:lineRule="exact"/>
              <w:ind w:left="80" w:hangingChars="50" w:hanging="80"/>
              <w:rPr>
                <w:rFonts w:ascii="ＭＳ 明朝" w:hAnsi="ＭＳ 明朝"/>
                <w:sz w:val="16"/>
                <w:szCs w:val="16"/>
              </w:rPr>
            </w:pPr>
            <w:r w:rsidRPr="0088614A">
              <w:rPr>
                <w:rFonts w:asciiTheme="minorEastAsia" w:eastAsiaTheme="minorEastAsia" w:hAnsiTheme="minorEastAsia" w:hint="eastAsia"/>
                <w:sz w:val="16"/>
                <w:szCs w:val="16"/>
              </w:rPr>
              <w:t>・調理設備（施設外調理等の</w:t>
            </w:r>
          </w:p>
          <w:p w14:paraId="6338A2EB" w14:textId="77777777" w:rsidR="00D43329" w:rsidRPr="0088614A" w:rsidRDefault="00D43329" w:rsidP="009573AF">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場合にあっては必要な調理機能）がない。</w:t>
            </w:r>
            <w:r w:rsidRPr="0088614A">
              <w:rPr>
                <w:rFonts w:asciiTheme="minorEastAsia" w:eastAsiaTheme="minorEastAsia" w:hAnsiTheme="minorEastAsia"/>
                <w:sz w:val="16"/>
                <w:szCs w:val="16"/>
              </w:rPr>
              <w:t xml:space="preserve"> </w:t>
            </w:r>
          </w:p>
          <w:p w14:paraId="0ECF001E" w14:textId="77777777" w:rsidR="00D43329" w:rsidRPr="0088614A" w:rsidRDefault="00D43329" w:rsidP="009573AF">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・調理設備が、乳幼児が保育室から簡単に立ち入ることができないよう区画等されている状態にない。</w:t>
            </w:r>
          </w:p>
          <w:p w14:paraId="2B2CC5F4" w14:textId="684E837C" w:rsidR="00D43329" w:rsidRPr="00D43329" w:rsidRDefault="00D43329" w:rsidP="00D43329">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700230" behindDoc="0" locked="0" layoutInCell="1" allowOverlap="1" wp14:anchorId="73F97FC4" wp14:editId="45A76C3A">
                      <wp:simplePos x="0" y="0"/>
                      <wp:positionH relativeFrom="column">
                        <wp:posOffset>5715</wp:posOffset>
                      </wp:positionH>
                      <wp:positionV relativeFrom="paragraph">
                        <wp:posOffset>29528</wp:posOffset>
                      </wp:positionV>
                      <wp:extent cx="1327737" cy="585787"/>
                      <wp:effectExtent l="0" t="0" r="25400" b="2413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37" cy="585787"/>
                              </a:xfrm>
                              <a:prstGeom prst="bracketPair">
                                <a:avLst>
                                  <a:gd name="adj" fmla="val 86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E3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45pt;margin-top:2.35pt;width:104.55pt;height:46.1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" adj="1867" strokeweight=".5pt">
                      <v:textbox inset="5.85pt,.7pt,5.85pt,.7pt"/>
                    </v:shape>
                  </w:pict>
                </mc:Fallback>
              </mc:AlternateContent>
            </w:r>
            <w:r w:rsidRPr="0088614A">
              <w:rPr>
                <w:rFonts w:asciiTheme="minorEastAsia" w:eastAsiaTheme="minorEastAsia" w:hAnsiTheme="minorEastAsia" w:hint="eastAsia"/>
                <w:sz w:val="16"/>
                <w:szCs w:val="16"/>
              </w:rPr>
              <w:t>調理機能のみを有している場合にあっても、衛生や乳幼児の安全が十分確保される状態となっていること</w:t>
            </w:r>
          </w:p>
        </w:tc>
        <w:tc>
          <w:tcPr>
            <w:tcW w:w="561" w:type="dxa"/>
            <w:vMerge w:val="restart"/>
            <w:tcBorders>
              <w:top w:val="single" w:sz="4" w:space="0" w:color="auto"/>
            </w:tcBorders>
          </w:tcPr>
          <w:p w14:paraId="6FB2DB7C" w14:textId="31071203" w:rsidR="00D43329" w:rsidRPr="0088614A" w:rsidRDefault="00D43329" w:rsidP="009573AF">
            <w:pPr>
              <w:spacing w:line="240" w:lineRule="exact"/>
              <w:jc w:val="center"/>
              <w:rPr>
                <w:rFonts w:asciiTheme="minorEastAsia" w:eastAsiaTheme="minorEastAsia" w:hAnsiTheme="minorEastAsia"/>
                <w:sz w:val="16"/>
                <w:szCs w:val="16"/>
              </w:rPr>
            </w:pPr>
          </w:p>
          <w:p w14:paraId="30CA1666"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53CA0625"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085A9109"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37DC6BAA"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1E1B3A51"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1598FBF0"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2905D6BE"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600C0579"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483AD39D"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13D51404" w14:textId="77777777" w:rsidR="00D43329" w:rsidRPr="0088614A" w:rsidRDefault="00D43329" w:rsidP="009573AF">
            <w:pPr>
              <w:spacing w:line="240" w:lineRule="exact"/>
              <w:jc w:val="center"/>
              <w:rPr>
                <w:rFonts w:asciiTheme="minorEastAsia" w:eastAsiaTheme="minorEastAsia" w:hAnsiTheme="minorEastAsia"/>
                <w:sz w:val="16"/>
                <w:szCs w:val="16"/>
              </w:rPr>
            </w:pPr>
          </w:p>
          <w:p w14:paraId="3B9B0694" w14:textId="77777777" w:rsidR="00D43329" w:rsidRPr="0088614A" w:rsidRDefault="00D43329" w:rsidP="003A67FD">
            <w:pPr>
              <w:spacing w:line="240" w:lineRule="exact"/>
              <w:rPr>
                <w:rFonts w:asciiTheme="minorEastAsia" w:eastAsiaTheme="minorEastAsia" w:hAnsiTheme="minorEastAsia"/>
                <w:sz w:val="16"/>
                <w:szCs w:val="16"/>
              </w:rPr>
            </w:pPr>
          </w:p>
        </w:tc>
        <w:tc>
          <w:tcPr>
            <w:tcW w:w="428" w:type="dxa"/>
            <w:vMerge w:val="restart"/>
            <w:tcBorders>
              <w:top w:val="single" w:sz="4" w:space="0" w:color="auto"/>
            </w:tcBorders>
          </w:tcPr>
          <w:p w14:paraId="45583036" w14:textId="774AC205" w:rsidR="00D43329" w:rsidRPr="0088614A" w:rsidRDefault="00D43329" w:rsidP="009573AF">
            <w:pPr>
              <w:spacing w:line="240" w:lineRule="exact"/>
              <w:jc w:val="center"/>
              <w:rPr>
                <w:rFonts w:asciiTheme="minorEastAsia" w:eastAsiaTheme="minorEastAsia" w:hAnsiTheme="minorEastAsia"/>
                <w:sz w:val="16"/>
                <w:szCs w:val="16"/>
              </w:rPr>
            </w:pPr>
          </w:p>
        </w:tc>
        <w:tc>
          <w:tcPr>
            <w:tcW w:w="1417" w:type="dxa"/>
            <w:vMerge w:val="restart"/>
            <w:tcBorders>
              <w:top w:val="single" w:sz="4" w:space="0" w:color="auto"/>
            </w:tcBorders>
          </w:tcPr>
          <w:p w14:paraId="69814A71" w14:textId="77777777" w:rsidR="00D43329" w:rsidRPr="0088614A" w:rsidRDefault="00D43329" w:rsidP="009573AF">
            <w:pPr>
              <w:spacing w:line="240" w:lineRule="exact"/>
              <w:jc w:val="center"/>
              <w:rPr>
                <w:rFonts w:asciiTheme="minorEastAsia" w:eastAsiaTheme="minorEastAsia" w:hAnsiTheme="minorEastAsia"/>
                <w:sz w:val="16"/>
                <w:szCs w:val="16"/>
              </w:rPr>
            </w:pPr>
          </w:p>
        </w:tc>
        <w:tc>
          <w:tcPr>
            <w:tcW w:w="289" w:type="dxa"/>
            <w:vMerge/>
            <w:tcBorders>
              <w:right w:val="nil"/>
            </w:tcBorders>
          </w:tcPr>
          <w:p w14:paraId="2011D108" w14:textId="77777777" w:rsidR="00D43329" w:rsidRPr="0088614A" w:rsidRDefault="00D43329" w:rsidP="009573AF">
            <w:pPr>
              <w:spacing w:line="240" w:lineRule="exact"/>
              <w:rPr>
                <w:rFonts w:asciiTheme="minorEastAsia" w:eastAsiaTheme="minorEastAsia" w:hAnsiTheme="minorEastAsia"/>
                <w:sz w:val="16"/>
                <w:szCs w:val="16"/>
              </w:rPr>
            </w:pPr>
          </w:p>
        </w:tc>
      </w:tr>
      <w:tr w:rsidR="00D43329" w:rsidRPr="0088614A" w14:paraId="2E18F537" w14:textId="77777777" w:rsidTr="006435B8">
        <w:trPr>
          <w:cantSplit/>
          <w:trHeight w:val="40"/>
        </w:trPr>
        <w:tc>
          <w:tcPr>
            <w:tcW w:w="548" w:type="dxa"/>
            <w:vMerge/>
            <w:tcBorders>
              <w:bottom w:val="single" w:sz="4" w:space="0" w:color="auto"/>
            </w:tcBorders>
            <w:textDirection w:val="tbRlV"/>
          </w:tcPr>
          <w:p w14:paraId="5CAF2943" w14:textId="77777777" w:rsidR="00D43329" w:rsidRPr="0088614A" w:rsidRDefault="00D43329" w:rsidP="009573AF">
            <w:pPr>
              <w:pStyle w:val="a3"/>
              <w:spacing w:line="240" w:lineRule="exact"/>
              <w:ind w:left="240" w:hangingChars="150" w:hanging="240"/>
              <w:jc w:val="both"/>
              <w:rPr>
                <w:rFonts w:ascii="ＭＳ 明朝" w:eastAsia="ＭＳ 明朝" w:hAnsi="ＭＳ 明朝"/>
                <w:sz w:val="16"/>
                <w:szCs w:val="16"/>
              </w:rPr>
            </w:pPr>
          </w:p>
        </w:tc>
        <w:tc>
          <w:tcPr>
            <w:tcW w:w="2570" w:type="dxa"/>
            <w:gridSpan w:val="2"/>
            <w:vMerge/>
            <w:tcBorders>
              <w:bottom w:val="single" w:sz="4" w:space="0" w:color="auto"/>
            </w:tcBorders>
            <w:textDirection w:val="tbRlV"/>
          </w:tcPr>
          <w:p w14:paraId="77B79BD7" w14:textId="77777777" w:rsidR="00D43329" w:rsidRPr="0088614A" w:rsidRDefault="00D43329" w:rsidP="009573AF">
            <w:pPr>
              <w:pStyle w:val="a3"/>
              <w:spacing w:line="240" w:lineRule="exact"/>
              <w:ind w:left="240" w:hangingChars="150" w:hanging="240"/>
              <w:jc w:val="both"/>
              <w:rPr>
                <w:rFonts w:ascii="ＭＳ 明朝" w:eastAsia="ＭＳ 明朝" w:hAnsi="ＭＳ 明朝"/>
                <w:sz w:val="16"/>
                <w:szCs w:val="16"/>
              </w:rPr>
            </w:pPr>
          </w:p>
        </w:tc>
        <w:tc>
          <w:tcPr>
            <w:tcW w:w="2551" w:type="dxa"/>
            <w:tcBorders>
              <w:top w:val="dashed" w:sz="4" w:space="0" w:color="auto"/>
              <w:bottom w:val="single" w:sz="4" w:space="0" w:color="auto"/>
            </w:tcBorders>
          </w:tcPr>
          <w:p w14:paraId="46CEC5A8" w14:textId="4BCC4D20" w:rsidR="00D43329" w:rsidRPr="0088614A" w:rsidRDefault="00D43329" w:rsidP="009573AF">
            <w:pPr>
              <w:pStyle w:val="a3"/>
              <w:spacing w:line="240" w:lineRule="exact"/>
              <w:ind w:left="160" w:hangingChars="100" w:hanging="16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ｂ　</w:t>
            </w:r>
            <w:r w:rsidRPr="0088614A">
              <w:rPr>
                <w:rFonts w:asciiTheme="minorEastAsia" w:eastAsiaTheme="minorEastAsia" w:hAnsiTheme="minorEastAsia" w:hint="eastAsia"/>
                <w:sz w:val="16"/>
                <w:szCs w:val="16"/>
              </w:rPr>
              <w:t>調理設備は、当該施設内にあって専用のものであるか。又は、施設外共同使用であるが、必要な時に利用できるか。</w:t>
            </w:r>
          </w:p>
          <w:p w14:paraId="0581A177" w14:textId="16CC508B" w:rsidR="00D43329" w:rsidRPr="0088614A" w:rsidRDefault="00D43329" w:rsidP="009573AF">
            <w:pPr>
              <w:pStyle w:val="a3"/>
              <w:spacing w:line="240" w:lineRule="exact"/>
              <w:jc w:val="both"/>
              <w:rPr>
                <w:rFonts w:asciiTheme="minorEastAsia" w:eastAsiaTheme="minorEastAsia" w:hAnsiTheme="minorEastAsia"/>
                <w:sz w:val="16"/>
                <w:szCs w:val="16"/>
              </w:rPr>
            </w:pPr>
          </w:p>
        </w:tc>
        <w:tc>
          <w:tcPr>
            <w:tcW w:w="2268" w:type="dxa"/>
            <w:vMerge/>
            <w:tcBorders>
              <w:bottom w:val="single" w:sz="4" w:space="0" w:color="auto"/>
            </w:tcBorders>
          </w:tcPr>
          <w:p w14:paraId="2D90C68E" w14:textId="77777777" w:rsidR="00D43329" w:rsidRPr="0088614A" w:rsidRDefault="00D43329" w:rsidP="009573AF">
            <w:pPr>
              <w:spacing w:line="240" w:lineRule="exact"/>
              <w:rPr>
                <w:rFonts w:ascii="ＭＳ 明朝" w:hAnsi="ＭＳ 明朝"/>
                <w:sz w:val="16"/>
                <w:szCs w:val="16"/>
              </w:rPr>
            </w:pPr>
          </w:p>
        </w:tc>
        <w:tc>
          <w:tcPr>
            <w:tcW w:w="561" w:type="dxa"/>
            <w:vMerge/>
            <w:tcBorders>
              <w:bottom w:val="single" w:sz="4" w:space="0" w:color="auto"/>
            </w:tcBorders>
          </w:tcPr>
          <w:p w14:paraId="04FBAD79" w14:textId="77777777" w:rsidR="00D43329" w:rsidRPr="0088614A" w:rsidRDefault="00D43329" w:rsidP="009573AF">
            <w:pPr>
              <w:spacing w:line="240" w:lineRule="exact"/>
              <w:rPr>
                <w:rFonts w:asciiTheme="minorEastAsia" w:eastAsiaTheme="minorEastAsia" w:hAnsiTheme="minorEastAsia"/>
                <w:sz w:val="16"/>
                <w:szCs w:val="16"/>
              </w:rPr>
            </w:pPr>
          </w:p>
        </w:tc>
        <w:tc>
          <w:tcPr>
            <w:tcW w:w="428" w:type="dxa"/>
            <w:vMerge/>
            <w:tcBorders>
              <w:bottom w:val="single" w:sz="4" w:space="0" w:color="auto"/>
            </w:tcBorders>
          </w:tcPr>
          <w:p w14:paraId="26865691" w14:textId="63D71DCA" w:rsidR="00D43329" w:rsidRPr="00A26EF9" w:rsidRDefault="00D43329" w:rsidP="009573AF">
            <w:pPr>
              <w:rPr>
                <w:rFonts w:asciiTheme="minorEastAsia" w:eastAsiaTheme="minorEastAsia" w:hAnsiTheme="minorEastAsia"/>
                <w:sz w:val="16"/>
                <w:szCs w:val="16"/>
              </w:rPr>
            </w:pPr>
          </w:p>
        </w:tc>
        <w:tc>
          <w:tcPr>
            <w:tcW w:w="1417" w:type="dxa"/>
            <w:vMerge/>
            <w:tcBorders>
              <w:bottom w:val="single" w:sz="4" w:space="0" w:color="auto"/>
            </w:tcBorders>
          </w:tcPr>
          <w:p w14:paraId="5A906126" w14:textId="77777777" w:rsidR="00D43329" w:rsidRPr="00A26EF9" w:rsidRDefault="00D43329" w:rsidP="009573AF">
            <w:pPr>
              <w:rPr>
                <w:rFonts w:asciiTheme="minorEastAsia" w:eastAsiaTheme="minorEastAsia" w:hAnsiTheme="minorEastAsia"/>
                <w:sz w:val="16"/>
                <w:szCs w:val="16"/>
              </w:rPr>
            </w:pPr>
          </w:p>
        </w:tc>
        <w:tc>
          <w:tcPr>
            <w:tcW w:w="289" w:type="dxa"/>
            <w:vMerge/>
            <w:tcBorders>
              <w:bottom w:val="nil"/>
              <w:right w:val="nil"/>
            </w:tcBorders>
          </w:tcPr>
          <w:p w14:paraId="0AB3C854" w14:textId="1A3ABDCF" w:rsidR="00D43329" w:rsidRPr="0088614A" w:rsidRDefault="00D43329" w:rsidP="009573AF">
            <w:pPr>
              <w:spacing w:line="240" w:lineRule="exact"/>
              <w:rPr>
                <w:rFonts w:asciiTheme="minorEastAsia" w:eastAsiaTheme="minorEastAsia" w:hAnsiTheme="minorEastAsia"/>
                <w:sz w:val="16"/>
                <w:szCs w:val="16"/>
              </w:rPr>
            </w:pPr>
          </w:p>
        </w:tc>
      </w:tr>
    </w:tbl>
    <w:p w14:paraId="40903942" w14:textId="10E777E4" w:rsidR="001224DC" w:rsidRPr="0088614A" w:rsidRDefault="001224DC" w:rsidP="001953F4">
      <w:pPr>
        <w:spacing w:line="280" w:lineRule="exact"/>
        <w:rPr>
          <w:rFonts w:asciiTheme="minorEastAsia" w:eastAsiaTheme="minorEastAsia" w:hAnsiTheme="minorEastAsia"/>
          <w:sz w:val="20"/>
          <w:szCs w:val="24"/>
        </w:rPr>
      </w:pPr>
    </w:p>
    <w:tbl>
      <w:tblPr>
        <w:tblStyle w:val="a8"/>
        <w:tblpPr w:leftFromText="142" w:rightFromText="142" w:vertAnchor="text" w:horzAnchor="page" w:tblpX="718" w:tblpY="-88"/>
        <w:tblW w:w="10485" w:type="dxa"/>
        <w:tblLayout w:type="fixed"/>
        <w:tblLook w:val="04A0" w:firstRow="1" w:lastRow="0" w:firstColumn="1" w:lastColumn="0" w:noHBand="0" w:noVBand="1"/>
      </w:tblPr>
      <w:tblGrid>
        <w:gridCol w:w="568"/>
        <w:gridCol w:w="2551"/>
        <w:gridCol w:w="2552"/>
        <w:gridCol w:w="2268"/>
        <w:gridCol w:w="425"/>
        <w:gridCol w:w="425"/>
        <w:gridCol w:w="567"/>
        <w:gridCol w:w="567"/>
        <w:gridCol w:w="562"/>
      </w:tblGrid>
      <w:tr w:rsidR="0088614A" w:rsidRPr="0088614A" w14:paraId="7AD3AD9B" w14:textId="77777777" w:rsidTr="00A34B5C">
        <w:trPr>
          <w:cantSplit/>
          <w:trHeight w:val="1832"/>
        </w:trPr>
        <w:tc>
          <w:tcPr>
            <w:tcW w:w="568" w:type="dxa"/>
            <w:vMerge w:val="restart"/>
            <w:textDirection w:val="tbRlV"/>
          </w:tcPr>
          <w:p w14:paraId="20ACDEC1" w14:textId="15F41175" w:rsidR="003F56BC" w:rsidRPr="0088614A" w:rsidRDefault="003F56BC" w:rsidP="00A34B5C">
            <w:pPr>
              <w:ind w:firstLineChars="100" w:firstLine="240"/>
              <w:rPr>
                <w:sz w:val="24"/>
                <w:szCs w:val="24"/>
              </w:rPr>
            </w:pPr>
          </w:p>
        </w:tc>
        <w:tc>
          <w:tcPr>
            <w:tcW w:w="2551" w:type="dxa"/>
            <w:tcBorders>
              <w:top w:val="single" w:sz="4" w:space="0" w:color="auto"/>
              <w:bottom w:val="single" w:sz="4" w:space="0" w:color="auto"/>
            </w:tcBorders>
          </w:tcPr>
          <w:p w14:paraId="22EA5088" w14:textId="218D41FB"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552" w:type="dxa"/>
            <w:tcBorders>
              <w:top w:val="single" w:sz="4" w:space="0" w:color="auto"/>
              <w:bottom w:val="single" w:sz="4" w:space="0" w:color="auto"/>
            </w:tcBorders>
          </w:tcPr>
          <w:p w14:paraId="2CBDFC45"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p w14:paraId="0F83C05B"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p w14:paraId="122030A6" w14:textId="61002892"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single" w:sz="4" w:space="0" w:color="auto"/>
            </w:tcBorders>
          </w:tcPr>
          <w:p w14:paraId="1873BB78" w14:textId="77777777" w:rsidR="0067680B" w:rsidRPr="0088614A" w:rsidRDefault="0067680B"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・区画はあるが、扉が閉められていない等運用面の注意を要する。</w:t>
            </w:r>
          </w:p>
          <w:p w14:paraId="27195D81"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p w14:paraId="64F3920E" w14:textId="10083D03"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0" behindDoc="0" locked="0" layoutInCell="1" allowOverlap="1" wp14:anchorId="2FED2F98" wp14:editId="394799AF">
                      <wp:simplePos x="0" y="0"/>
                      <wp:positionH relativeFrom="column">
                        <wp:posOffset>276</wp:posOffset>
                      </wp:positionH>
                      <wp:positionV relativeFrom="paragraph">
                        <wp:posOffset>282827</wp:posOffset>
                      </wp:positionV>
                      <wp:extent cx="1327832" cy="659765"/>
                      <wp:effectExtent l="0" t="0" r="24765" b="260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832" cy="659765"/>
                              </a:xfrm>
                              <a:prstGeom prst="bracketPair">
                                <a:avLst>
                                  <a:gd name="adj" fmla="val 118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arto="http://schemas.microsoft.com/office/word/2006/arto">
                  <w:pict>
                    <v:shape id="大かっこ 5" style="position:absolute;left:0;text-align:left;margin-left:0;margin-top:22.25pt;width:104.55pt;height:51.9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" w14:anchorId="41B4DD8E">
                      <v:textbox inset="5.85pt,.7pt,5.85pt,.7pt"/>
                    </v:shape>
                  </w:pict>
                </mc:Fallback>
              </mc:AlternateContent>
            </w:r>
            <w:r w:rsidRPr="0088614A">
              <w:rPr>
                <w:rFonts w:asciiTheme="minorEastAsia" w:eastAsiaTheme="minorEastAsia" w:hAnsiTheme="minorEastAsia" w:hint="eastAsia"/>
                <w:sz w:val="16"/>
                <w:szCs w:val="16"/>
              </w:rPr>
              <w:t>・衛生的な状態が保たれていない。</w:t>
            </w:r>
            <w:r w:rsidRPr="0088614A">
              <w:rPr>
                <w:rFonts w:asciiTheme="minorEastAsia" w:eastAsiaTheme="minorEastAsia" w:hAnsiTheme="minorEastAsia"/>
                <w:sz w:val="16"/>
                <w:szCs w:val="16"/>
              </w:rPr>
              <w:t xml:space="preserve"> </w:t>
            </w:r>
          </w:p>
          <w:p w14:paraId="6F3719FF" w14:textId="77777777"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原則として、Ｃ判定区分とするが、清掃方法の見直し等軽微な改善指導については、Ｂ判定区分としてよい。</w:t>
            </w:r>
          </w:p>
          <w:p w14:paraId="77F70F77" w14:textId="72A46710"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5C194D27" w14:textId="3CC48B2F" w:rsidR="003F56BC" w:rsidRPr="0088614A" w:rsidRDefault="003F56BC" w:rsidP="00D80D2B">
            <w:pPr>
              <w:spacing w:line="240" w:lineRule="exact"/>
              <w:jc w:val="center"/>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51B1B3FF" w14:textId="2CE5205F" w:rsidR="003F56BC" w:rsidRPr="0088614A" w:rsidRDefault="003F56BC" w:rsidP="00D80D2B">
            <w:pPr>
              <w:spacing w:line="240" w:lineRule="exact"/>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29532DE2"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7713EE52"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single" w:sz="4" w:space="0" w:color="auto"/>
            </w:tcBorders>
          </w:tcPr>
          <w:p w14:paraId="52AABAF8"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A60CE9D" w14:textId="77777777" w:rsidTr="00A34B5C">
        <w:trPr>
          <w:cantSplit/>
          <w:trHeight w:val="1832"/>
        </w:trPr>
        <w:tc>
          <w:tcPr>
            <w:tcW w:w="568" w:type="dxa"/>
            <w:vMerge/>
            <w:textDirection w:val="tbRlV"/>
          </w:tcPr>
          <w:p w14:paraId="6D5E0544" w14:textId="77777777" w:rsidR="003F56BC" w:rsidRPr="0088614A" w:rsidRDefault="003F56BC" w:rsidP="00A34B5C">
            <w:pPr>
              <w:ind w:firstLineChars="100" w:firstLine="240"/>
              <w:rPr>
                <w:sz w:val="24"/>
                <w:szCs w:val="24"/>
              </w:rPr>
            </w:pPr>
          </w:p>
        </w:tc>
        <w:tc>
          <w:tcPr>
            <w:tcW w:w="2551" w:type="dxa"/>
            <w:vMerge w:val="restart"/>
            <w:tcBorders>
              <w:top w:val="single" w:sz="4" w:space="0" w:color="auto"/>
            </w:tcBorders>
          </w:tcPr>
          <w:p w14:paraId="3411DDA7"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２　</w:t>
            </w:r>
            <w:r w:rsidRPr="0088614A">
              <w:rPr>
                <w:rFonts w:asciiTheme="minorEastAsia" w:eastAsiaTheme="minorEastAsia" w:hAnsiTheme="minorEastAsia" w:hint="eastAsia"/>
                <w:sz w:val="16"/>
                <w:szCs w:val="16"/>
              </w:rPr>
              <w:t>保育室等の採光及び換気の確保、安全性の確保</w:t>
            </w:r>
          </w:p>
          <w:p w14:paraId="4AFD00A2"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552" w:type="dxa"/>
            <w:tcBorders>
              <w:top w:val="single" w:sz="4" w:space="0" w:color="auto"/>
              <w:bottom w:val="dashed" w:sz="4" w:space="0" w:color="auto"/>
            </w:tcBorders>
          </w:tcPr>
          <w:p w14:paraId="670E154D" w14:textId="664DD82F"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採光が確保されているか。</w:t>
            </w:r>
          </w:p>
        </w:tc>
        <w:tc>
          <w:tcPr>
            <w:tcW w:w="2268" w:type="dxa"/>
            <w:tcBorders>
              <w:top w:val="single" w:sz="4" w:space="0" w:color="auto"/>
              <w:bottom w:val="dashed" w:sz="4" w:space="0" w:color="auto"/>
            </w:tcBorders>
          </w:tcPr>
          <w:p w14:paraId="71E04B80"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・窓等採光に有効な開口部がない。</w:t>
            </w:r>
            <w:r w:rsidRPr="0088614A">
              <w:rPr>
                <w:rFonts w:asciiTheme="minorEastAsia" w:eastAsiaTheme="minorEastAsia" w:hAnsiTheme="minorEastAsia"/>
                <w:sz w:val="16"/>
                <w:szCs w:val="16"/>
              </w:rPr>
              <w:t xml:space="preserve"> </w:t>
            </w:r>
          </w:p>
          <w:p w14:paraId="44BD6FE0" w14:textId="3F92E16F"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1" behindDoc="0" locked="0" layoutInCell="1" allowOverlap="1" wp14:anchorId="3279C050" wp14:editId="03D39209">
                      <wp:simplePos x="0" y="0"/>
                      <wp:positionH relativeFrom="column">
                        <wp:posOffset>17528</wp:posOffset>
                      </wp:positionH>
                      <wp:positionV relativeFrom="paragraph">
                        <wp:posOffset>-6493</wp:posOffset>
                      </wp:positionV>
                      <wp:extent cx="1309370" cy="1078302"/>
                      <wp:effectExtent l="0" t="0" r="24130" b="2667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078302"/>
                              </a:xfrm>
                              <a:prstGeom prst="bracketPair">
                                <a:avLst>
                                  <a:gd name="adj" fmla="val 69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arto="http://schemas.microsoft.com/office/word/2006/arto">
                  <w:pict>
                    <v:shape id="大かっこ 18" style="position:absolute;left:0;text-align:left;margin-left:1.4pt;margin-top:-.5pt;width:103.1pt;height:84.9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" w14:anchorId="3CC17D2B">
                      <v:textbox inset="5.85pt,.7pt,5.85pt,.7pt"/>
                    </v:shape>
                  </w:pict>
                </mc:Fallback>
              </mc:AlternateContent>
            </w:r>
            <w:r w:rsidRPr="0088614A">
              <w:rPr>
                <w:rFonts w:asciiTheme="minorEastAsia" w:eastAsiaTheme="minorEastAsia" w:hAnsiTheme="minorEastAsia" w:hint="eastAsia"/>
                <w:sz w:val="16"/>
                <w:szCs w:val="16"/>
              </w:rPr>
              <w:t>建築基準法第28</w:t>
            </w:r>
            <w:r w:rsidR="00734F93" w:rsidRPr="0088614A">
              <w:rPr>
                <w:rFonts w:asciiTheme="minorEastAsia" w:eastAsiaTheme="minorEastAsia" w:hAnsiTheme="minorEastAsia" w:hint="eastAsia"/>
                <w:sz w:val="16"/>
                <w:szCs w:val="16"/>
              </w:rPr>
              <w:t>条第１項及び建築基準</w:t>
            </w:r>
            <w:r w:rsidRPr="0088614A">
              <w:rPr>
                <w:rFonts w:asciiTheme="minorEastAsia" w:eastAsiaTheme="minorEastAsia" w:hAnsiTheme="minorEastAsia" w:hint="eastAsia"/>
                <w:sz w:val="16"/>
                <w:szCs w:val="16"/>
              </w:rPr>
              <w:t>法施行令第19条の規定（認可保育所の保育室の採光）に準じ、窓等採光に有効な開口部の面積が床面積の５分の１以上であることが望ましい。</w:t>
            </w:r>
          </w:p>
          <w:p w14:paraId="22540BA2"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0D4F0578" w14:textId="3DE746DB"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2B91883D" w14:textId="6D179CCD"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0924561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52087B1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dashed" w:sz="4" w:space="0" w:color="auto"/>
            </w:tcBorders>
          </w:tcPr>
          <w:p w14:paraId="2A66F20E"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5505FB3E" w14:textId="77777777" w:rsidTr="00A34B5C">
        <w:trPr>
          <w:cantSplit/>
          <w:trHeight w:val="1832"/>
        </w:trPr>
        <w:tc>
          <w:tcPr>
            <w:tcW w:w="568" w:type="dxa"/>
            <w:vMerge/>
            <w:textDirection w:val="tbRlV"/>
          </w:tcPr>
          <w:p w14:paraId="5CB82350" w14:textId="77777777" w:rsidR="003F56BC" w:rsidRPr="0088614A" w:rsidRDefault="003F56BC" w:rsidP="00A34B5C">
            <w:pPr>
              <w:ind w:firstLineChars="100" w:firstLine="240"/>
              <w:rPr>
                <w:sz w:val="24"/>
                <w:szCs w:val="24"/>
              </w:rPr>
            </w:pPr>
          </w:p>
        </w:tc>
        <w:tc>
          <w:tcPr>
            <w:tcW w:w="2551" w:type="dxa"/>
            <w:vMerge/>
          </w:tcPr>
          <w:p w14:paraId="1F2FAE7F" w14:textId="77777777" w:rsidR="003F56BC" w:rsidRPr="0088614A" w:rsidRDefault="003F56BC" w:rsidP="00A34B5C">
            <w:pPr>
              <w:pStyle w:val="a3"/>
              <w:spacing w:line="240" w:lineRule="exact"/>
              <w:ind w:left="160" w:hangingChars="100" w:hanging="160"/>
              <w:jc w:val="both"/>
              <w:rPr>
                <w:rFonts w:ascii="ＭＳ 明朝" w:eastAsia="ＭＳ 明朝" w:hAnsi="ＭＳ 明朝"/>
                <w:sz w:val="16"/>
                <w:szCs w:val="16"/>
              </w:rPr>
            </w:pPr>
          </w:p>
        </w:tc>
        <w:tc>
          <w:tcPr>
            <w:tcW w:w="2552" w:type="dxa"/>
            <w:tcBorders>
              <w:top w:val="dashed" w:sz="4" w:space="0" w:color="auto"/>
              <w:bottom w:val="dashed" w:sz="4" w:space="0" w:color="auto"/>
            </w:tcBorders>
          </w:tcPr>
          <w:p w14:paraId="03461056" w14:textId="135DB711"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換気が確保されているか。</w:t>
            </w:r>
          </w:p>
        </w:tc>
        <w:tc>
          <w:tcPr>
            <w:tcW w:w="2268" w:type="dxa"/>
            <w:tcBorders>
              <w:top w:val="dashed" w:sz="4" w:space="0" w:color="auto"/>
              <w:bottom w:val="dashed" w:sz="4" w:space="0" w:color="auto"/>
            </w:tcBorders>
          </w:tcPr>
          <w:p w14:paraId="3576EA19"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・窓等換気に有効な開口部がない。</w:t>
            </w:r>
            <w:r w:rsidRPr="0088614A">
              <w:rPr>
                <w:rFonts w:asciiTheme="minorEastAsia" w:eastAsiaTheme="minorEastAsia" w:hAnsiTheme="minorEastAsia"/>
                <w:sz w:val="16"/>
                <w:szCs w:val="16"/>
              </w:rPr>
              <w:t xml:space="preserve"> </w:t>
            </w:r>
          </w:p>
          <w:p w14:paraId="2DFF82CC" w14:textId="77777777"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2" behindDoc="0" locked="0" layoutInCell="1" allowOverlap="1" wp14:anchorId="3E498B0D" wp14:editId="26683B61">
                      <wp:simplePos x="0" y="0"/>
                      <wp:positionH relativeFrom="column">
                        <wp:posOffset>17528</wp:posOffset>
                      </wp:positionH>
                      <wp:positionV relativeFrom="paragraph">
                        <wp:posOffset>-7093</wp:posOffset>
                      </wp:positionV>
                      <wp:extent cx="1317625" cy="1095555"/>
                      <wp:effectExtent l="0" t="0" r="15875"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1095555"/>
                              </a:xfrm>
                              <a:prstGeom prst="bracketPair">
                                <a:avLst>
                                  <a:gd name="adj" fmla="val 76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xmlns:arto="http://schemas.microsoft.com/office/word/2006/arto">
                  <w:pict>
                    <v:shape id="大かっこ 4" style="position:absolute;left:0;text-align:left;margin-left:1.4pt;margin-top:-.55pt;width:103.75pt;height:86.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" w14:anchorId="593ABF24">
                      <v:textbox inset="5.85pt,.7pt,5.85pt,.7pt"/>
                    </v:shape>
                  </w:pict>
                </mc:Fallback>
              </mc:AlternateContent>
            </w:r>
            <w:r w:rsidRPr="0088614A">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31ED70AF"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D08C150" w14:textId="6C960610"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53ED25CE" w14:textId="52739118"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4BD02089"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0A7CF34D"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768E880B"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5C5DA76F" w14:textId="77777777" w:rsidTr="00A34B5C">
        <w:trPr>
          <w:cantSplit/>
          <w:trHeight w:val="1035"/>
        </w:trPr>
        <w:tc>
          <w:tcPr>
            <w:tcW w:w="568" w:type="dxa"/>
            <w:vMerge/>
            <w:textDirection w:val="tbRlV"/>
          </w:tcPr>
          <w:p w14:paraId="35419591" w14:textId="77777777" w:rsidR="003F56BC" w:rsidRPr="0088614A" w:rsidRDefault="003F56BC" w:rsidP="00A34B5C">
            <w:pPr>
              <w:ind w:firstLineChars="100" w:firstLine="240"/>
              <w:rPr>
                <w:sz w:val="24"/>
                <w:szCs w:val="24"/>
              </w:rPr>
            </w:pPr>
          </w:p>
        </w:tc>
        <w:tc>
          <w:tcPr>
            <w:tcW w:w="2551" w:type="dxa"/>
            <w:vMerge/>
            <w:tcBorders>
              <w:bottom w:val="single" w:sz="4" w:space="0" w:color="auto"/>
            </w:tcBorders>
          </w:tcPr>
          <w:p w14:paraId="3013B285" w14:textId="77777777" w:rsidR="003F56BC" w:rsidRPr="0088614A" w:rsidRDefault="003F56BC" w:rsidP="00A34B5C">
            <w:pPr>
              <w:pStyle w:val="a3"/>
              <w:spacing w:line="240" w:lineRule="exact"/>
              <w:ind w:left="160" w:hangingChars="100" w:hanging="160"/>
              <w:jc w:val="both"/>
              <w:rPr>
                <w:rFonts w:ascii="ＭＳ 明朝" w:eastAsia="ＭＳ 明朝" w:hAnsi="ＭＳ 明朝"/>
                <w:sz w:val="16"/>
                <w:szCs w:val="16"/>
              </w:rPr>
            </w:pPr>
          </w:p>
        </w:tc>
        <w:tc>
          <w:tcPr>
            <w:tcW w:w="2552" w:type="dxa"/>
            <w:tcBorders>
              <w:top w:val="dashed" w:sz="4" w:space="0" w:color="auto"/>
              <w:bottom w:val="single" w:sz="4" w:space="0" w:color="auto"/>
            </w:tcBorders>
          </w:tcPr>
          <w:p w14:paraId="0CAE7024"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p w14:paraId="7EB45FCB"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68CBF9E3" w14:textId="42BCCD99"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・同一の乳幼児用ベッドに２人以上の乳幼児を寝かせることがある。</w:t>
            </w:r>
          </w:p>
        </w:tc>
        <w:tc>
          <w:tcPr>
            <w:tcW w:w="425" w:type="dxa"/>
            <w:tcBorders>
              <w:top w:val="dashed" w:sz="4" w:space="0" w:color="auto"/>
              <w:bottom w:val="single" w:sz="4" w:space="0" w:color="auto"/>
            </w:tcBorders>
          </w:tcPr>
          <w:p w14:paraId="743E5F24" w14:textId="3692142B"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17D4D494" w14:textId="1D1C9648"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5AEBE5D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6DD4C2A"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single" w:sz="4" w:space="0" w:color="auto"/>
            </w:tcBorders>
          </w:tcPr>
          <w:p w14:paraId="12BF9FAF"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0C99C22" w14:textId="77777777" w:rsidTr="00A34B5C">
        <w:trPr>
          <w:cantSplit/>
          <w:trHeight w:val="244"/>
        </w:trPr>
        <w:tc>
          <w:tcPr>
            <w:tcW w:w="568" w:type="dxa"/>
            <w:vMerge/>
            <w:textDirection w:val="tbRlV"/>
          </w:tcPr>
          <w:p w14:paraId="2494D1B5" w14:textId="77777777" w:rsidR="003F56BC" w:rsidRPr="0088614A" w:rsidRDefault="003F56BC" w:rsidP="00A34B5C">
            <w:pPr>
              <w:ind w:firstLineChars="100" w:firstLine="240"/>
              <w:rPr>
                <w:sz w:val="24"/>
                <w:szCs w:val="24"/>
              </w:rPr>
            </w:pPr>
          </w:p>
        </w:tc>
        <w:tc>
          <w:tcPr>
            <w:tcW w:w="2551" w:type="dxa"/>
            <w:vMerge w:val="restart"/>
          </w:tcPr>
          <w:p w14:paraId="6C76A184"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便所</w:t>
            </w:r>
            <w:r w:rsidRPr="0088614A">
              <w:rPr>
                <w:rFonts w:asciiTheme="minorEastAsia" w:eastAsiaTheme="minorEastAsia" w:hAnsiTheme="minorEastAsia"/>
                <w:sz w:val="16"/>
                <w:szCs w:val="16"/>
              </w:rPr>
              <w:t xml:space="preserve"> </w:t>
            </w:r>
          </w:p>
          <w:p w14:paraId="1E1F441C"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　便所の手洗設備</w:t>
            </w:r>
          </w:p>
          <w:p w14:paraId="3084A317" w14:textId="77777777" w:rsidR="003F56BC" w:rsidRPr="0088614A" w:rsidRDefault="003F56BC" w:rsidP="00A34B5C">
            <w:pPr>
              <w:pStyle w:val="a3"/>
              <w:spacing w:line="240" w:lineRule="exact"/>
              <w:ind w:leftChars="150" w:left="315"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便所と保育室及び調理室との区画</w:t>
            </w:r>
          </w:p>
          <w:p w14:paraId="7C3DE4B7" w14:textId="6B7176AE" w:rsidR="003F56BC" w:rsidRPr="0088614A" w:rsidRDefault="003F56BC" w:rsidP="00A34B5C">
            <w:pPr>
              <w:pStyle w:val="a3"/>
              <w:spacing w:line="240" w:lineRule="exact"/>
              <w:ind w:leftChars="100" w:left="210" w:firstLineChars="200" w:firstLine="320"/>
              <w:jc w:val="both"/>
              <w:rPr>
                <w:rFonts w:ascii="ＭＳ 明朝" w:eastAsia="ＭＳ 明朝" w:hAnsi="ＭＳ 明朝"/>
                <w:sz w:val="16"/>
                <w:szCs w:val="16"/>
              </w:rPr>
            </w:pPr>
            <w:r w:rsidRPr="0088614A">
              <w:rPr>
                <w:rFonts w:asciiTheme="minorEastAsia" w:eastAsiaTheme="minorEastAsia" w:hAnsiTheme="minorEastAsia" w:hint="eastAsia"/>
                <w:sz w:val="16"/>
                <w:szCs w:val="16"/>
              </w:rPr>
              <w:t>便所の安全な使用の確保</w:t>
            </w:r>
          </w:p>
        </w:tc>
        <w:tc>
          <w:tcPr>
            <w:tcW w:w="2552" w:type="dxa"/>
            <w:vMerge w:val="restart"/>
            <w:tcBorders>
              <w:top w:val="dashed" w:sz="4" w:space="0" w:color="auto"/>
            </w:tcBorders>
          </w:tcPr>
          <w:p w14:paraId="4967873C"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便所用の手洗設備が設けられているだけでなく、衛生的に管理されているか。</w:t>
            </w:r>
            <w:r w:rsidRPr="0088614A">
              <w:rPr>
                <w:rFonts w:asciiTheme="minorEastAsia" w:eastAsiaTheme="minorEastAsia" w:hAnsiTheme="minorEastAsia"/>
                <w:sz w:val="16"/>
                <w:szCs w:val="16"/>
              </w:rPr>
              <w:t xml:space="preserve"> </w:t>
            </w:r>
          </w:p>
          <w:p w14:paraId="23BBDFB7" w14:textId="62729473"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便所は、</w:t>
            </w:r>
            <w:r w:rsidR="00870122" w:rsidRPr="0088614A">
              <w:rPr>
                <w:rFonts w:asciiTheme="minorEastAsia" w:eastAsiaTheme="minorEastAsia" w:hAnsiTheme="minorEastAsia" w:hint="eastAsia"/>
                <w:sz w:val="16"/>
                <w:szCs w:val="16"/>
              </w:rPr>
              <w:t>乳</w:t>
            </w:r>
            <w:r w:rsidRPr="0088614A">
              <w:rPr>
                <w:rFonts w:asciiTheme="minorEastAsia" w:eastAsiaTheme="minorEastAsia" w:hAnsiTheme="minorEastAsia" w:hint="eastAsia"/>
                <w:sz w:val="16"/>
                <w:szCs w:val="16"/>
              </w:rPr>
              <w:t>幼児が安全に使用するのに適当なものであるか。</w:t>
            </w:r>
            <w:r w:rsidRPr="0088614A">
              <w:rPr>
                <w:rFonts w:asciiTheme="minorEastAsia" w:eastAsiaTheme="minorEastAsia" w:hAnsiTheme="minorEastAsia"/>
                <w:sz w:val="16"/>
                <w:szCs w:val="16"/>
              </w:rPr>
              <w:t xml:space="preserve"> </w:t>
            </w:r>
          </w:p>
          <w:p w14:paraId="79823DED"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便所は保育を行う部屋及び調理設備が設けられている部屋と区画され衛生上問題がないか。</w:t>
            </w:r>
          </w:p>
          <w:p w14:paraId="6D7C4A1F"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4D8D00E3"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・便所用の手洗設備が設けられていない。</w:t>
            </w:r>
          </w:p>
          <w:p w14:paraId="54347B06"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7C608771" w14:textId="6CBE07C5"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1E38FA55" w14:textId="513CF292"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0AE84129"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0B1870C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dashed" w:sz="4" w:space="0" w:color="auto"/>
            </w:tcBorders>
          </w:tcPr>
          <w:p w14:paraId="43AC3713"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7BD15C00" w14:textId="77777777" w:rsidTr="00A34B5C">
        <w:trPr>
          <w:cantSplit/>
          <w:trHeight w:val="817"/>
        </w:trPr>
        <w:tc>
          <w:tcPr>
            <w:tcW w:w="568" w:type="dxa"/>
            <w:vMerge/>
            <w:textDirection w:val="tbRlV"/>
          </w:tcPr>
          <w:p w14:paraId="5A65DD2D" w14:textId="77777777" w:rsidR="003F56BC" w:rsidRPr="0088614A" w:rsidRDefault="003F56BC" w:rsidP="00A34B5C">
            <w:pPr>
              <w:ind w:firstLineChars="100" w:firstLine="240"/>
              <w:rPr>
                <w:sz w:val="24"/>
                <w:szCs w:val="24"/>
              </w:rPr>
            </w:pPr>
          </w:p>
        </w:tc>
        <w:tc>
          <w:tcPr>
            <w:tcW w:w="2551" w:type="dxa"/>
            <w:vMerge/>
          </w:tcPr>
          <w:p w14:paraId="10E2E157"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Pr>
          <w:p w14:paraId="6AEB7FD9"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29C3726C"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・手洗設備が不衛生（十分に</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清掃がなされていない、石</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けんがないなど。）</w:t>
            </w:r>
          </w:p>
          <w:p w14:paraId="67949F57"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BB1C205" w14:textId="774A769C"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D6D057E" w14:textId="2A32BB5C"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A789E25"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6057D685"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24CD876E"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01A90A8B" w14:textId="77777777" w:rsidTr="00A34B5C">
        <w:trPr>
          <w:cantSplit/>
          <w:trHeight w:val="940"/>
        </w:trPr>
        <w:tc>
          <w:tcPr>
            <w:tcW w:w="568" w:type="dxa"/>
            <w:vMerge/>
            <w:textDirection w:val="tbRlV"/>
          </w:tcPr>
          <w:p w14:paraId="27D37E6A" w14:textId="77777777" w:rsidR="003F56BC" w:rsidRPr="0088614A" w:rsidRDefault="003F56BC" w:rsidP="00A34B5C">
            <w:pPr>
              <w:ind w:firstLineChars="100" w:firstLine="240"/>
              <w:rPr>
                <w:sz w:val="24"/>
                <w:szCs w:val="24"/>
              </w:rPr>
            </w:pPr>
          </w:p>
        </w:tc>
        <w:tc>
          <w:tcPr>
            <w:tcW w:w="2551" w:type="dxa"/>
            <w:vMerge/>
          </w:tcPr>
          <w:p w14:paraId="77A579BA"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Pr>
          <w:p w14:paraId="223BD0E1"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4FEEDB7C"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・便所が、保育を行う部屋及び調理設備が設けられている部屋と区画されていない。</w:t>
            </w:r>
          </w:p>
          <w:p w14:paraId="6BC90866" w14:textId="5EE849F4" w:rsidR="00246714" w:rsidRPr="0088614A" w:rsidRDefault="00246714" w:rsidP="00A34B5C">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1A5427E5" w14:textId="7EB535BB"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298B32F7" w14:textId="08DB38E7"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C2EFF1A"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11FD6C54"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42318ADD"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0FC759F6" w14:textId="77777777" w:rsidTr="00A34B5C">
        <w:trPr>
          <w:cantSplit/>
          <w:trHeight w:val="138"/>
        </w:trPr>
        <w:tc>
          <w:tcPr>
            <w:tcW w:w="568" w:type="dxa"/>
            <w:vMerge/>
            <w:textDirection w:val="tbRlV"/>
          </w:tcPr>
          <w:p w14:paraId="5C44A9A4" w14:textId="77777777" w:rsidR="003F56BC" w:rsidRPr="0088614A" w:rsidRDefault="003F56BC" w:rsidP="00A34B5C">
            <w:pPr>
              <w:ind w:firstLineChars="100" w:firstLine="240"/>
              <w:rPr>
                <w:sz w:val="24"/>
                <w:szCs w:val="24"/>
              </w:rPr>
            </w:pPr>
          </w:p>
        </w:tc>
        <w:tc>
          <w:tcPr>
            <w:tcW w:w="2551" w:type="dxa"/>
            <w:vMerge/>
            <w:tcBorders>
              <w:bottom w:val="dashed" w:sz="4" w:space="0" w:color="auto"/>
            </w:tcBorders>
          </w:tcPr>
          <w:p w14:paraId="512CE4A0"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Borders>
              <w:bottom w:val="dashed" w:sz="4" w:space="0" w:color="auto"/>
            </w:tcBorders>
          </w:tcPr>
          <w:p w14:paraId="424BA51E"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6B0A4550" w14:textId="422CF494"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・便所が不衛生（十分に清掃</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がなされていない。）</w:t>
            </w:r>
          </w:p>
        </w:tc>
        <w:tc>
          <w:tcPr>
            <w:tcW w:w="425" w:type="dxa"/>
            <w:tcBorders>
              <w:top w:val="dashed" w:sz="4" w:space="0" w:color="auto"/>
              <w:bottom w:val="dashed" w:sz="4" w:space="0" w:color="auto"/>
            </w:tcBorders>
          </w:tcPr>
          <w:p w14:paraId="041210F7" w14:textId="5D22B408"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42193CB" w14:textId="17618700"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72FB833"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CBA541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7339E9B2"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306554E" w14:textId="77777777" w:rsidTr="00A34B5C">
        <w:trPr>
          <w:cantSplit/>
          <w:trHeight w:val="138"/>
        </w:trPr>
        <w:tc>
          <w:tcPr>
            <w:tcW w:w="568" w:type="dxa"/>
            <w:vMerge/>
            <w:tcBorders>
              <w:bottom w:val="single" w:sz="4" w:space="0" w:color="auto"/>
            </w:tcBorders>
            <w:textDirection w:val="tbRlV"/>
          </w:tcPr>
          <w:p w14:paraId="6176A814" w14:textId="77777777" w:rsidR="003F56BC" w:rsidRPr="0088614A" w:rsidRDefault="003F56BC" w:rsidP="00A34B5C">
            <w:pPr>
              <w:ind w:firstLineChars="100" w:firstLine="240"/>
              <w:rPr>
                <w:sz w:val="24"/>
                <w:szCs w:val="24"/>
              </w:rPr>
            </w:pPr>
          </w:p>
        </w:tc>
        <w:tc>
          <w:tcPr>
            <w:tcW w:w="2551" w:type="dxa"/>
            <w:tcBorders>
              <w:top w:val="dashed" w:sz="4" w:space="0" w:color="auto"/>
              <w:bottom w:val="single" w:sz="4" w:space="0" w:color="auto"/>
            </w:tcBorders>
          </w:tcPr>
          <w:p w14:paraId="201AF842" w14:textId="5844BB06"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便</w:t>
            </w:r>
            <w:r w:rsidR="00D73D46" w:rsidRPr="0088614A">
              <w:rPr>
                <w:rFonts w:asciiTheme="minorEastAsia" w:eastAsiaTheme="minorEastAsia" w:hAnsiTheme="minorEastAsia" w:hint="eastAsia"/>
                <w:sz w:val="16"/>
                <w:szCs w:val="16"/>
              </w:rPr>
              <w:t>器</w:t>
            </w:r>
            <w:r w:rsidRPr="0088614A">
              <w:rPr>
                <w:rFonts w:asciiTheme="minorEastAsia" w:eastAsiaTheme="minorEastAsia" w:hAnsiTheme="minorEastAsia" w:hint="eastAsia"/>
                <w:sz w:val="16"/>
                <w:szCs w:val="16"/>
              </w:rPr>
              <w:t>の数</w:t>
            </w:r>
          </w:p>
        </w:tc>
        <w:tc>
          <w:tcPr>
            <w:tcW w:w="2552" w:type="dxa"/>
            <w:tcBorders>
              <w:top w:val="dashed" w:sz="4" w:space="0" w:color="auto"/>
              <w:bottom w:val="single" w:sz="4" w:space="0" w:color="auto"/>
            </w:tcBorders>
          </w:tcPr>
          <w:p w14:paraId="10AB0318" w14:textId="5FC7BD8E" w:rsidR="003F56BC" w:rsidRPr="0088614A" w:rsidRDefault="001E2D48"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3F56BC" w:rsidRPr="0088614A">
              <w:rPr>
                <w:rFonts w:asciiTheme="minorEastAsia" w:eastAsiaTheme="minorEastAsia" w:hAnsiTheme="minorEastAsia" w:hint="eastAsia"/>
                <w:sz w:val="16"/>
                <w:szCs w:val="16"/>
              </w:rPr>
              <w:t>便器の数が、１以上である</w:t>
            </w:r>
            <w:r w:rsidR="00D73D46" w:rsidRPr="0088614A">
              <w:rPr>
                <w:rFonts w:asciiTheme="minorEastAsia" w:eastAsiaTheme="minorEastAsia" w:hAnsiTheme="minorEastAsia" w:hint="eastAsia"/>
                <w:sz w:val="16"/>
                <w:szCs w:val="16"/>
              </w:rPr>
              <w:t>か</w:t>
            </w:r>
            <w:r w:rsidR="003F56BC" w:rsidRPr="0088614A">
              <w:rPr>
                <w:rFonts w:asciiTheme="minorEastAsia" w:eastAsiaTheme="minorEastAsia" w:hAnsiTheme="minorEastAsia" w:hint="eastAsia"/>
                <w:sz w:val="16"/>
                <w:szCs w:val="16"/>
              </w:rPr>
              <w:t>。</w:t>
            </w:r>
          </w:p>
          <w:p w14:paraId="0BA26BAA"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hint="eastAsia"/>
                <w:sz w:val="16"/>
                <w:szCs w:val="16"/>
              </w:rPr>
              <w:t>特に支障がない場合</w:t>
            </w:r>
            <w:r w:rsidRPr="0088614A">
              <w:rPr>
                <w:rFonts w:asciiTheme="minorEastAsia" w:eastAsiaTheme="minorEastAsia" w:hAnsiTheme="minorEastAsia"/>
                <w:sz w:val="16"/>
                <w:szCs w:val="16"/>
              </w:rPr>
              <w:t xml:space="preserve"> </w:t>
            </w:r>
          </w:p>
          <w:p w14:paraId="71091838" w14:textId="77777777" w:rsidR="003F56BC" w:rsidRPr="0088614A" w:rsidRDefault="003F56BC" w:rsidP="00A34B5C">
            <w:pPr>
              <w:pStyle w:val="a3"/>
              <w:spacing w:line="240" w:lineRule="exact"/>
              <w:ind w:leftChars="50" w:left="105"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便所が同一階にあり、共同使用しても必要数を確保でき、衛生上問題ないこと。</w:t>
            </w:r>
          </w:p>
          <w:p w14:paraId="45B2D285"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tcBorders>
          </w:tcPr>
          <w:p w14:paraId="78430A49" w14:textId="4441D1A4" w:rsidR="003F56BC" w:rsidRPr="0088614A" w:rsidRDefault="003F56BC" w:rsidP="00A34B5C">
            <w:pPr>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・便器</w:t>
            </w:r>
            <w:r w:rsidR="00734F93" w:rsidRPr="0088614A">
              <w:rPr>
                <w:rFonts w:asciiTheme="minorEastAsia" w:eastAsiaTheme="minorEastAsia" w:hAnsiTheme="minorEastAsia" w:hint="eastAsia"/>
                <w:sz w:val="16"/>
                <w:szCs w:val="16"/>
              </w:rPr>
              <w:t>が一つもない</w:t>
            </w:r>
            <w:r w:rsidRPr="0088614A">
              <w:rPr>
                <w:rFonts w:asciiTheme="minorEastAsia" w:eastAsiaTheme="minorEastAsia" w:hAnsiTheme="minorEastAsia" w:hint="eastAsia"/>
                <w:sz w:val="16"/>
                <w:szCs w:val="16"/>
              </w:rPr>
              <w:t>。</w:t>
            </w:r>
          </w:p>
        </w:tc>
        <w:tc>
          <w:tcPr>
            <w:tcW w:w="425" w:type="dxa"/>
            <w:tcBorders>
              <w:top w:val="dashed" w:sz="4" w:space="0" w:color="auto"/>
            </w:tcBorders>
          </w:tcPr>
          <w:p w14:paraId="3EEE87C8" w14:textId="6AC4EF5D" w:rsidR="003F56BC" w:rsidRPr="0088614A" w:rsidRDefault="003F56BC" w:rsidP="00A34B5C">
            <w:pPr>
              <w:spacing w:line="240" w:lineRule="exact"/>
              <w:jc w:val="center"/>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5FDBE7D5" w14:textId="1384DAA7" w:rsidR="003F56BC" w:rsidRPr="0088614A" w:rsidRDefault="003F56BC" w:rsidP="00A34B5C">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259D0F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AB24D81"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single" w:sz="4" w:space="0" w:color="auto"/>
            </w:tcBorders>
          </w:tcPr>
          <w:p w14:paraId="45540310" w14:textId="77777777" w:rsidR="003F56BC" w:rsidRPr="0088614A" w:rsidRDefault="003F56BC" w:rsidP="00A34B5C">
            <w:pPr>
              <w:spacing w:line="240" w:lineRule="exact"/>
              <w:rPr>
                <w:rFonts w:asciiTheme="minorEastAsia" w:eastAsiaTheme="minorEastAsia" w:hAnsiTheme="minorEastAsia"/>
                <w:sz w:val="16"/>
                <w:szCs w:val="16"/>
              </w:rPr>
            </w:pPr>
          </w:p>
        </w:tc>
      </w:tr>
    </w:tbl>
    <w:tbl>
      <w:tblPr>
        <w:tblStyle w:val="a8"/>
        <w:tblW w:w="10377" w:type="dxa"/>
        <w:tblInd w:w="-176" w:type="dxa"/>
        <w:tblLayout w:type="fixed"/>
        <w:tblLook w:val="04A0" w:firstRow="1" w:lastRow="0" w:firstColumn="1" w:lastColumn="0" w:noHBand="0" w:noVBand="1"/>
      </w:tblPr>
      <w:tblGrid>
        <w:gridCol w:w="562"/>
        <w:gridCol w:w="2535"/>
        <w:gridCol w:w="2466"/>
        <w:gridCol w:w="2329"/>
        <w:gridCol w:w="433"/>
        <w:gridCol w:w="433"/>
        <w:gridCol w:w="568"/>
        <w:gridCol w:w="584"/>
        <w:gridCol w:w="467"/>
      </w:tblGrid>
      <w:tr w:rsidR="0088614A" w:rsidRPr="0088614A" w14:paraId="2CA6B922" w14:textId="77777777" w:rsidTr="7996E4EF">
        <w:trPr>
          <w:cantSplit/>
          <w:trHeight w:val="556"/>
        </w:trPr>
        <w:tc>
          <w:tcPr>
            <w:tcW w:w="562" w:type="dxa"/>
            <w:vMerge w:val="restart"/>
            <w:textDirection w:val="tbRlV"/>
          </w:tcPr>
          <w:p w14:paraId="475230DC" w14:textId="23E3DE48" w:rsidR="00E93F6A" w:rsidRPr="0088614A" w:rsidRDefault="00F94118" w:rsidP="003F56BC">
            <w:pPr>
              <w:rPr>
                <w:sz w:val="16"/>
                <w:szCs w:val="16"/>
              </w:rPr>
            </w:pPr>
            <w:r w:rsidRPr="0088614A">
              <w:lastRenderedPageBreak/>
              <w:br w:type="page"/>
            </w:r>
            <w:r w:rsidR="00E93F6A" w:rsidRPr="0088614A">
              <w:rPr>
                <w:rFonts w:hint="eastAsia"/>
                <w:sz w:val="16"/>
                <w:szCs w:val="16"/>
              </w:rPr>
              <w:t xml:space="preserve">　　第３　非常災害に対する措置</w:t>
            </w:r>
          </w:p>
          <w:p w14:paraId="3729473B" w14:textId="77777777" w:rsidR="00E93F6A" w:rsidRPr="0088614A" w:rsidRDefault="00E93F6A" w:rsidP="003F56BC">
            <w:pPr>
              <w:rPr>
                <w:sz w:val="24"/>
                <w:szCs w:val="24"/>
              </w:rPr>
            </w:pPr>
          </w:p>
        </w:tc>
        <w:tc>
          <w:tcPr>
            <w:tcW w:w="2535" w:type="dxa"/>
            <w:vMerge w:val="restart"/>
            <w:tcBorders>
              <w:top w:val="single" w:sz="4" w:space="0" w:color="auto"/>
            </w:tcBorders>
          </w:tcPr>
          <w:p w14:paraId="0FF54D90" w14:textId="733CDCBC"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１</w:t>
            </w:r>
          </w:p>
          <w:p w14:paraId="353F823B" w14:textId="77777777" w:rsidR="00E93F6A" w:rsidRPr="0088614A" w:rsidRDefault="00E93F6A" w:rsidP="003F56BC">
            <w:pPr>
              <w:pStyle w:val="a3"/>
              <w:spacing w:line="240" w:lineRule="exact"/>
              <w:ind w:left="160" w:hangingChars="100" w:hanging="160"/>
              <w:rPr>
                <w:sz w:val="16"/>
                <w:szCs w:val="16"/>
              </w:rPr>
            </w:pPr>
            <w:r w:rsidRPr="0088614A">
              <w:rPr>
                <w:rFonts w:hint="eastAsia"/>
                <w:sz w:val="16"/>
                <w:szCs w:val="16"/>
              </w:rPr>
              <w:t>〔考え方〕</w:t>
            </w:r>
          </w:p>
          <w:p w14:paraId="00ED022D" w14:textId="6073E6D0" w:rsidR="00E93F6A" w:rsidRPr="0088614A" w:rsidRDefault="00E93F6A" w:rsidP="003F56BC">
            <w:pPr>
              <w:pStyle w:val="a3"/>
              <w:spacing w:line="240" w:lineRule="exact"/>
              <w:ind w:firstLineChars="100" w:firstLine="160"/>
              <w:rPr>
                <w:rFonts w:ascii="ＭＳ 明朝" w:eastAsia="ＭＳ 明朝" w:hAnsi="ＭＳ 明朝"/>
                <w:sz w:val="16"/>
                <w:szCs w:val="16"/>
              </w:rPr>
            </w:pPr>
            <w:r w:rsidRPr="0088614A">
              <w:rPr>
                <w:rFonts w:hint="eastAsia"/>
                <w:sz w:val="16"/>
                <w:szCs w:val="16"/>
              </w:rPr>
              <w:t>保育室等が２階以上にある場合であっても、指導基準第４による評価ではなく、本基準により評価を行うものとする。</w:t>
            </w:r>
          </w:p>
          <w:p w14:paraId="065991EA" w14:textId="77777777" w:rsidR="00E93F6A" w:rsidRPr="0088614A" w:rsidRDefault="00E93F6A" w:rsidP="003F56BC">
            <w:pPr>
              <w:pStyle w:val="a3"/>
              <w:spacing w:line="240" w:lineRule="exact"/>
              <w:rPr>
                <w:rFonts w:ascii="ＭＳ 明朝" w:eastAsia="ＭＳ 明朝" w:hAnsi="ＭＳ 明朝"/>
                <w:sz w:val="16"/>
                <w:szCs w:val="16"/>
              </w:rPr>
            </w:pPr>
          </w:p>
          <w:p w14:paraId="4FB5CDCD" w14:textId="037022DF"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（１）消火用具の設置</w:t>
            </w:r>
          </w:p>
          <w:p w14:paraId="48B4A668"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40056590"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2C34BE2C"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38255431"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40B82A64"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3041E151"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0C1730D5"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044E1253"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27FFDE28" w14:textId="70B90051"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ａ　消火用具が設置されているか。</w:t>
            </w:r>
          </w:p>
          <w:p w14:paraId="2ACC76D8" w14:textId="77777777"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2011D68B" w14:textId="77777777" w:rsidR="006E675D" w:rsidRPr="0088614A" w:rsidRDefault="006E675D" w:rsidP="003F56BC">
            <w:pPr>
              <w:spacing w:line="240" w:lineRule="exact"/>
              <w:ind w:left="80" w:hangingChars="50" w:hanging="80"/>
              <w:rPr>
                <w:rFonts w:ascii="ＭＳ 明朝" w:hAnsi="ＭＳ 明朝"/>
                <w:sz w:val="16"/>
                <w:szCs w:val="16"/>
              </w:rPr>
            </w:pPr>
          </w:p>
          <w:p w14:paraId="75F2D5E6" w14:textId="77777777" w:rsidR="006E675D" w:rsidRPr="0088614A" w:rsidRDefault="006E675D" w:rsidP="003F56BC">
            <w:pPr>
              <w:spacing w:line="240" w:lineRule="exact"/>
              <w:ind w:left="80" w:hangingChars="50" w:hanging="80"/>
              <w:rPr>
                <w:rFonts w:ascii="ＭＳ 明朝" w:hAnsi="ＭＳ 明朝"/>
                <w:sz w:val="16"/>
                <w:szCs w:val="16"/>
              </w:rPr>
            </w:pPr>
          </w:p>
          <w:p w14:paraId="5352EF5D" w14:textId="77777777" w:rsidR="006E675D" w:rsidRPr="0088614A" w:rsidRDefault="006E675D" w:rsidP="003F56BC">
            <w:pPr>
              <w:spacing w:line="240" w:lineRule="exact"/>
              <w:ind w:left="80" w:hangingChars="50" w:hanging="80"/>
              <w:rPr>
                <w:rFonts w:ascii="ＭＳ 明朝" w:hAnsi="ＭＳ 明朝"/>
                <w:sz w:val="16"/>
                <w:szCs w:val="16"/>
              </w:rPr>
            </w:pPr>
          </w:p>
          <w:p w14:paraId="65AB2121" w14:textId="77777777" w:rsidR="006E675D" w:rsidRPr="0088614A" w:rsidRDefault="006E675D" w:rsidP="003F56BC">
            <w:pPr>
              <w:spacing w:line="240" w:lineRule="exact"/>
              <w:ind w:left="80" w:hangingChars="50" w:hanging="80"/>
              <w:rPr>
                <w:rFonts w:ascii="ＭＳ 明朝" w:hAnsi="ＭＳ 明朝"/>
                <w:sz w:val="16"/>
                <w:szCs w:val="16"/>
              </w:rPr>
            </w:pPr>
          </w:p>
          <w:p w14:paraId="6347C798" w14:textId="77777777" w:rsidR="006E675D" w:rsidRPr="0088614A" w:rsidRDefault="006E675D" w:rsidP="003F56BC">
            <w:pPr>
              <w:spacing w:line="240" w:lineRule="exact"/>
              <w:ind w:left="80" w:hangingChars="50" w:hanging="80"/>
              <w:rPr>
                <w:rFonts w:ascii="ＭＳ 明朝" w:hAnsi="ＭＳ 明朝"/>
                <w:sz w:val="16"/>
                <w:szCs w:val="16"/>
              </w:rPr>
            </w:pPr>
          </w:p>
          <w:p w14:paraId="2C7A3E1F" w14:textId="77777777" w:rsidR="006E675D" w:rsidRPr="0088614A" w:rsidRDefault="006E675D" w:rsidP="003F56BC">
            <w:pPr>
              <w:spacing w:line="240" w:lineRule="exact"/>
              <w:ind w:left="80" w:hangingChars="50" w:hanging="80"/>
              <w:rPr>
                <w:rFonts w:ascii="ＭＳ 明朝" w:hAnsi="ＭＳ 明朝"/>
                <w:sz w:val="16"/>
                <w:szCs w:val="16"/>
              </w:rPr>
            </w:pPr>
          </w:p>
          <w:p w14:paraId="744EE769" w14:textId="77777777" w:rsidR="006E675D" w:rsidRPr="0088614A" w:rsidRDefault="006E675D" w:rsidP="003F56BC">
            <w:pPr>
              <w:spacing w:line="240" w:lineRule="exact"/>
              <w:ind w:left="80" w:hangingChars="50" w:hanging="80"/>
              <w:rPr>
                <w:rFonts w:ascii="ＭＳ 明朝" w:hAnsi="ＭＳ 明朝"/>
                <w:sz w:val="16"/>
                <w:szCs w:val="16"/>
              </w:rPr>
            </w:pPr>
          </w:p>
          <w:p w14:paraId="3B036CA5" w14:textId="68ADF2F7" w:rsidR="00E93F6A" w:rsidRPr="0088614A" w:rsidRDefault="00E93F6A" w:rsidP="003F56BC">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・消火用具がない又は消火用具の機能失効。</w:t>
            </w:r>
          </w:p>
        </w:tc>
        <w:tc>
          <w:tcPr>
            <w:tcW w:w="433" w:type="dxa"/>
            <w:tcBorders>
              <w:top w:val="single" w:sz="4" w:space="0" w:color="auto"/>
              <w:bottom w:val="dashed" w:sz="4" w:space="0" w:color="auto"/>
            </w:tcBorders>
          </w:tcPr>
          <w:p w14:paraId="23D9D41E"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17CF09C"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6C9BDE63"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0C5607C2"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85B11ED"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31B260FA"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468BBF7C"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607A5B5D" w14:textId="233F1816"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single" w:sz="4" w:space="0" w:color="auto"/>
              <w:bottom w:val="dashed" w:sz="4" w:space="0" w:color="auto"/>
            </w:tcBorders>
          </w:tcPr>
          <w:p w14:paraId="31F17465"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F706427"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78DC37D"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E427356"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315109A"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7015FB3"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5CDDF148"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011A1C7" w14:textId="7AC118B6"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0F78102F" w14:textId="77777777" w:rsidR="00E93F6A" w:rsidRPr="0088614A" w:rsidRDefault="00E93F6A" w:rsidP="003F56BC">
            <w:pPr>
              <w:pStyle w:val="a3"/>
              <w:spacing w:line="240" w:lineRule="exact"/>
              <w:jc w:val="center"/>
              <w:rPr>
                <w:rFonts w:ascii="ＭＳ 明朝" w:eastAsia="ＭＳ 明朝" w:hAnsi="ＭＳ 明朝"/>
                <w:sz w:val="16"/>
                <w:szCs w:val="16"/>
              </w:rPr>
            </w:pPr>
          </w:p>
          <w:p w14:paraId="1A5134FB" w14:textId="5FE7CC1B" w:rsidR="00E93F6A" w:rsidRPr="0088614A" w:rsidRDefault="00E93F6A" w:rsidP="003F56BC">
            <w:pPr>
              <w:pStyle w:val="a3"/>
              <w:spacing w:line="240" w:lineRule="exact"/>
              <w:jc w:val="center"/>
              <w:rPr>
                <w:rFonts w:ascii="ＭＳ 明朝" w:eastAsia="ＭＳ 明朝" w:hAnsi="ＭＳ 明朝"/>
                <w:sz w:val="16"/>
                <w:szCs w:val="16"/>
              </w:rPr>
            </w:pPr>
          </w:p>
        </w:tc>
        <w:tc>
          <w:tcPr>
            <w:tcW w:w="568" w:type="dxa"/>
            <w:tcBorders>
              <w:top w:val="single" w:sz="4" w:space="0" w:color="auto"/>
              <w:bottom w:val="dashed" w:sz="4" w:space="0" w:color="auto"/>
            </w:tcBorders>
          </w:tcPr>
          <w:p w14:paraId="386A45BE"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0026B94"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57E5F9A3"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66157167" w14:textId="77777777" w:rsidTr="006D0D95">
        <w:trPr>
          <w:cantSplit/>
          <w:trHeight w:val="1233"/>
        </w:trPr>
        <w:tc>
          <w:tcPr>
            <w:tcW w:w="562" w:type="dxa"/>
            <w:vMerge/>
            <w:textDirection w:val="tbRlV"/>
          </w:tcPr>
          <w:p w14:paraId="198A3861" w14:textId="77777777" w:rsidR="00E93F6A" w:rsidRPr="0088614A" w:rsidRDefault="00E93F6A" w:rsidP="003F56BC">
            <w:pPr>
              <w:rPr>
                <w:sz w:val="16"/>
                <w:szCs w:val="16"/>
              </w:rPr>
            </w:pPr>
          </w:p>
        </w:tc>
        <w:tc>
          <w:tcPr>
            <w:tcW w:w="2535" w:type="dxa"/>
            <w:vMerge/>
            <w:tcBorders>
              <w:bottom w:val="dashed" w:sz="4" w:space="0" w:color="auto"/>
            </w:tcBorders>
          </w:tcPr>
          <w:p w14:paraId="66A1AD4A"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dashed" w:sz="4" w:space="0" w:color="auto"/>
              <w:bottom w:val="dashed" w:sz="4" w:space="0" w:color="auto"/>
            </w:tcBorders>
          </w:tcPr>
          <w:p w14:paraId="0024F96C" w14:textId="77777777"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ｂ　職員が消火用具の設置場所及びその使用方法を知っているか。</w:t>
            </w:r>
          </w:p>
          <w:p w14:paraId="6381D7BB" w14:textId="77777777" w:rsidR="00E93F6A" w:rsidRPr="0088614A" w:rsidRDefault="00E93F6A" w:rsidP="003F56BC">
            <w:pPr>
              <w:pStyle w:val="a3"/>
              <w:spacing w:line="240" w:lineRule="exact"/>
              <w:ind w:left="240" w:hangingChars="150" w:hanging="240"/>
              <w:jc w:val="both"/>
              <w:rPr>
                <w:rFonts w:ascii="ＭＳ 明朝" w:eastAsia="ＭＳ 明朝" w:hAnsi="ＭＳ 明朝"/>
                <w:sz w:val="16"/>
                <w:szCs w:val="16"/>
              </w:rPr>
            </w:pPr>
          </w:p>
        </w:tc>
        <w:tc>
          <w:tcPr>
            <w:tcW w:w="2329" w:type="dxa"/>
            <w:tcBorders>
              <w:top w:val="dashed" w:sz="4" w:space="0" w:color="auto"/>
              <w:bottom w:val="dashed" w:sz="4" w:space="0" w:color="auto"/>
            </w:tcBorders>
          </w:tcPr>
          <w:p w14:paraId="073E17B3" w14:textId="0DBCD625" w:rsidR="00E93F6A" w:rsidRPr="0088614A" w:rsidRDefault="00E93F6A" w:rsidP="003F56BC">
            <w:pPr>
              <w:pStyle w:val="a3"/>
              <w:spacing w:line="240" w:lineRule="exact"/>
              <w:ind w:left="80" w:hangingChars="50" w:hanging="80"/>
              <w:jc w:val="both"/>
              <w:rPr>
                <w:rFonts w:ascii="ＭＳ 明朝" w:eastAsia="ＭＳ 明朝" w:hAnsi="ＭＳ 明朝"/>
                <w:sz w:val="16"/>
                <w:szCs w:val="16"/>
              </w:rPr>
            </w:pPr>
            <w:r w:rsidRPr="0088614A">
              <w:rPr>
                <w:rFonts w:ascii="ＭＳ 明朝" w:hAnsi="ＭＳ 明朝" w:hint="eastAsia"/>
                <w:sz w:val="16"/>
                <w:szCs w:val="16"/>
              </w:rPr>
              <w:t>・消火用具の設置場所等につき、周知されていない。</w:t>
            </w:r>
          </w:p>
        </w:tc>
        <w:tc>
          <w:tcPr>
            <w:tcW w:w="433" w:type="dxa"/>
            <w:tcBorders>
              <w:top w:val="dashed" w:sz="4" w:space="0" w:color="auto"/>
              <w:bottom w:val="dashed" w:sz="4" w:space="0" w:color="auto"/>
            </w:tcBorders>
          </w:tcPr>
          <w:p w14:paraId="7EEA47F2"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741FDDAE" w14:textId="77777777" w:rsidR="00E93F6A" w:rsidRPr="0088614A" w:rsidRDefault="00E93F6A" w:rsidP="003F56BC">
            <w:pPr>
              <w:pStyle w:val="a3"/>
              <w:spacing w:line="240" w:lineRule="exact"/>
              <w:jc w:val="center"/>
              <w:rPr>
                <w:rFonts w:ascii="ＭＳ 明朝" w:eastAsia="ＭＳ 明朝" w:hAnsi="ＭＳ 明朝"/>
                <w:sz w:val="16"/>
                <w:szCs w:val="16"/>
              </w:rPr>
            </w:pPr>
          </w:p>
        </w:tc>
        <w:tc>
          <w:tcPr>
            <w:tcW w:w="433" w:type="dxa"/>
            <w:tcBorders>
              <w:top w:val="dashed" w:sz="4" w:space="0" w:color="auto"/>
              <w:bottom w:val="dashed" w:sz="4" w:space="0" w:color="auto"/>
            </w:tcBorders>
          </w:tcPr>
          <w:p w14:paraId="05884A22" w14:textId="5A8E126E"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dashed" w:sz="4" w:space="0" w:color="auto"/>
            </w:tcBorders>
          </w:tcPr>
          <w:p w14:paraId="5890BFCF"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41B50A6"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6F1D216"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518B85D3" w14:textId="77777777" w:rsidTr="7996E4EF">
        <w:trPr>
          <w:cantSplit/>
          <w:trHeight w:val="926"/>
        </w:trPr>
        <w:tc>
          <w:tcPr>
            <w:tcW w:w="562" w:type="dxa"/>
            <w:vMerge/>
            <w:textDirection w:val="tbRlV"/>
          </w:tcPr>
          <w:p w14:paraId="13191BCE" w14:textId="77777777" w:rsidR="00E93F6A" w:rsidRPr="0088614A" w:rsidRDefault="00E93F6A" w:rsidP="003F56BC">
            <w:pPr>
              <w:rPr>
                <w:sz w:val="24"/>
                <w:szCs w:val="24"/>
              </w:rPr>
            </w:pPr>
          </w:p>
        </w:tc>
        <w:tc>
          <w:tcPr>
            <w:tcW w:w="2535" w:type="dxa"/>
            <w:tcBorders>
              <w:top w:val="dashed" w:sz="4" w:space="0" w:color="auto"/>
              <w:bottom w:val="single" w:sz="4" w:space="0" w:color="auto"/>
            </w:tcBorders>
          </w:tcPr>
          <w:p w14:paraId="454C6821" w14:textId="691DD4A0"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（２）非常口の設置</w:t>
            </w:r>
          </w:p>
        </w:tc>
        <w:tc>
          <w:tcPr>
            <w:tcW w:w="2466" w:type="dxa"/>
            <w:tcBorders>
              <w:top w:val="dashed" w:sz="4" w:space="0" w:color="auto"/>
              <w:bottom w:val="single" w:sz="4" w:space="0" w:color="auto"/>
            </w:tcBorders>
          </w:tcPr>
          <w:p w14:paraId="40FD1F9E" w14:textId="77777777" w:rsidR="00E93F6A" w:rsidRPr="0088614A" w:rsidRDefault="00E93F6A" w:rsidP="003F56BC">
            <w:pPr>
              <w:pStyle w:val="a3"/>
              <w:spacing w:line="240" w:lineRule="exact"/>
              <w:ind w:left="210" w:hangingChars="131" w:hanging="21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非常口は、火災等非常時に入所（利用）乳幼児の避難に有効な位置に、適切に設置されているか。 </w:t>
            </w:r>
          </w:p>
          <w:p w14:paraId="7DC2249C" w14:textId="3B3A2729" w:rsidR="00E93F6A" w:rsidRPr="0088614A" w:rsidRDefault="00E93F6A" w:rsidP="003F56BC">
            <w:pPr>
              <w:pStyle w:val="a3"/>
              <w:spacing w:line="240" w:lineRule="exact"/>
              <w:ind w:left="210" w:hangingChars="131" w:hanging="210"/>
              <w:rPr>
                <w:rFonts w:asciiTheme="minorEastAsia" w:eastAsiaTheme="minorEastAsia" w:hAnsiTheme="minorEastAsia"/>
                <w:sz w:val="16"/>
                <w:szCs w:val="16"/>
              </w:rPr>
            </w:pPr>
          </w:p>
        </w:tc>
        <w:tc>
          <w:tcPr>
            <w:tcW w:w="2329" w:type="dxa"/>
            <w:tcBorders>
              <w:top w:val="dashed" w:sz="4" w:space="0" w:color="auto"/>
              <w:bottom w:val="single" w:sz="4" w:space="0" w:color="auto"/>
            </w:tcBorders>
          </w:tcPr>
          <w:p w14:paraId="1C037F98" w14:textId="1CE02AD2" w:rsidR="00E93F6A" w:rsidRPr="0088614A" w:rsidRDefault="00E93F6A" w:rsidP="003F56BC">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・適切な待避用経路がない。</w:t>
            </w:r>
          </w:p>
          <w:p w14:paraId="4D42A2F0" w14:textId="77777777" w:rsidR="00E93F6A" w:rsidRPr="0088614A" w:rsidRDefault="00E93F6A" w:rsidP="003F56BC">
            <w:pPr>
              <w:spacing w:line="240" w:lineRule="exact"/>
              <w:ind w:left="80" w:hangingChars="50" w:hanging="80"/>
              <w:rPr>
                <w:rFonts w:ascii="ＭＳ 明朝" w:hAnsi="ＭＳ 明朝"/>
                <w:sz w:val="16"/>
                <w:szCs w:val="16"/>
              </w:rPr>
            </w:pPr>
          </w:p>
        </w:tc>
        <w:tc>
          <w:tcPr>
            <w:tcW w:w="433" w:type="dxa"/>
            <w:tcBorders>
              <w:top w:val="dashed" w:sz="4" w:space="0" w:color="auto"/>
              <w:bottom w:val="single" w:sz="4" w:space="0" w:color="auto"/>
            </w:tcBorders>
          </w:tcPr>
          <w:p w14:paraId="769DBBFA"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dashed" w:sz="4" w:space="0" w:color="auto"/>
              <w:bottom w:val="single" w:sz="4" w:space="0" w:color="auto"/>
            </w:tcBorders>
          </w:tcPr>
          <w:p w14:paraId="10648F00"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single" w:sz="4" w:space="0" w:color="auto"/>
            </w:tcBorders>
          </w:tcPr>
          <w:p w14:paraId="7CCEB5FC"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21286D39"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26F2F41B"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65C70880" w14:textId="77777777" w:rsidTr="7996E4EF">
        <w:trPr>
          <w:cantSplit/>
          <w:trHeight w:val="300"/>
        </w:trPr>
        <w:tc>
          <w:tcPr>
            <w:tcW w:w="562" w:type="dxa"/>
            <w:vMerge/>
            <w:textDirection w:val="tbRlV"/>
          </w:tcPr>
          <w:p w14:paraId="7099DD92" w14:textId="77777777" w:rsidR="00E93F6A" w:rsidRPr="0088614A" w:rsidRDefault="00E93F6A" w:rsidP="003F56BC">
            <w:pPr>
              <w:rPr>
                <w:sz w:val="24"/>
                <w:szCs w:val="24"/>
              </w:rPr>
            </w:pPr>
          </w:p>
        </w:tc>
        <w:tc>
          <w:tcPr>
            <w:tcW w:w="2535" w:type="dxa"/>
            <w:tcBorders>
              <w:top w:val="single" w:sz="4" w:space="0" w:color="auto"/>
              <w:bottom w:val="dashed" w:sz="4" w:space="0" w:color="auto"/>
            </w:tcBorders>
          </w:tcPr>
          <w:p w14:paraId="050EA1A8" w14:textId="6B3D7E30"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２</w:t>
            </w:r>
          </w:p>
          <w:p w14:paraId="311EECDA" w14:textId="21A8721C" w:rsidR="00E93F6A" w:rsidRPr="0088614A" w:rsidRDefault="00E93F6A" w:rsidP="00833FC3">
            <w:pPr>
              <w:pStyle w:val="a3"/>
              <w:spacing w:line="240" w:lineRule="exact"/>
              <w:ind w:left="320" w:hangingChars="200" w:hanging="320"/>
              <w:rPr>
                <w:rFonts w:ascii="ＭＳ 明朝" w:eastAsia="ＭＳ 明朝" w:hAnsi="ＭＳ 明朝"/>
                <w:sz w:val="16"/>
                <w:szCs w:val="16"/>
              </w:rPr>
            </w:pPr>
            <w:r w:rsidRPr="0088614A">
              <w:rPr>
                <w:rFonts w:ascii="ＭＳ 明朝" w:eastAsia="ＭＳ 明朝" w:hAnsi="ＭＳ 明朝" w:hint="eastAsia"/>
                <w:sz w:val="16"/>
                <w:szCs w:val="16"/>
              </w:rPr>
              <w:t>（１）非常災害に対する計画の策定</w:t>
            </w:r>
          </w:p>
          <w:p w14:paraId="79A1CB3C"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0A38AC28" w14:textId="77777777" w:rsidR="006E675D" w:rsidRPr="0088614A" w:rsidRDefault="006E675D" w:rsidP="009C48A3">
            <w:pPr>
              <w:pStyle w:val="a3"/>
              <w:spacing w:line="240" w:lineRule="exact"/>
              <w:ind w:left="160" w:hangingChars="100" w:hanging="160"/>
              <w:jc w:val="both"/>
              <w:rPr>
                <w:rFonts w:ascii="ＭＳ 明朝" w:eastAsia="ＭＳ 明朝" w:hAnsi="ＭＳ 明朝"/>
                <w:sz w:val="16"/>
                <w:szCs w:val="16"/>
              </w:rPr>
            </w:pPr>
          </w:p>
          <w:p w14:paraId="4EFEB1FC" w14:textId="497E380A" w:rsidR="00E93F6A" w:rsidRPr="0088614A" w:rsidRDefault="001E2D48" w:rsidP="009C48A3">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 xml:space="preserve">ａ　</w:t>
            </w:r>
            <w:r w:rsidR="00E93F6A" w:rsidRPr="0088614A">
              <w:rPr>
                <w:rFonts w:ascii="ＭＳ 明朝" w:eastAsia="ＭＳ 明朝" w:hAnsi="ＭＳ 明朝" w:hint="eastAsia"/>
                <w:sz w:val="16"/>
                <w:szCs w:val="16"/>
              </w:rPr>
              <w:t>災害の発生に備え、緊急時の対応の具体的内容及び手順、職員の役割分担等が記された計画が策定されているか。</w:t>
            </w:r>
          </w:p>
          <w:p w14:paraId="6DFBF074" w14:textId="52C7B757" w:rsidR="00E93F6A" w:rsidRPr="0088614A" w:rsidRDefault="00E93F6A" w:rsidP="003F56BC">
            <w:pPr>
              <w:pStyle w:val="a3"/>
              <w:spacing w:line="240" w:lineRule="exact"/>
              <w:ind w:leftChars="100" w:left="370" w:hangingChars="100" w:hanging="160"/>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681DDBA3" w14:textId="77777777" w:rsidR="006E675D" w:rsidRPr="0088614A" w:rsidRDefault="006E675D" w:rsidP="003F56BC">
            <w:pPr>
              <w:pStyle w:val="a3"/>
              <w:spacing w:line="240" w:lineRule="exact"/>
              <w:rPr>
                <w:rFonts w:ascii="ＭＳ 明朝" w:hAnsi="ＭＳ 明朝"/>
                <w:sz w:val="16"/>
                <w:szCs w:val="16"/>
              </w:rPr>
            </w:pPr>
          </w:p>
          <w:p w14:paraId="6059269D" w14:textId="3B3129D0" w:rsidR="00E93F6A" w:rsidRPr="0088614A" w:rsidRDefault="00E93F6A" w:rsidP="003F56BC">
            <w:pPr>
              <w:pStyle w:val="a3"/>
              <w:spacing w:line="240" w:lineRule="exact"/>
              <w:rPr>
                <w:rFonts w:ascii="ＭＳ 明朝" w:hAnsi="ＭＳ 明朝"/>
                <w:sz w:val="16"/>
                <w:szCs w:val="16"/>
              </w:rPr>
            </w:pPr>
            <w:r w:rsidRPr="0088614A">
              <w:rPr>
                <w:rFonts w:ascii="ＭＳ 明朝" w:hAnsi="ＭＳ 明朝" w:hint="eastAsia"/>
                <w:sz w:val="16"/>
                <w:szCs w:val="16"/>
              </w:rPr>
              <w:t>・計画が策定されていない。</w:t>
            </w:r>
          </w:p>
          <w:p w14:paraId="3A14EDE2" w14:textId="0EF92168" w:rsidR="00E93F6A" w:rsidRPr="0088614A" w:rsidRDefault="00E93F6A" w:rsidP="003F56BC">
            <w:pPr>
              <w:pStyle w:val="a3"/>
              <w:spacing w:line="240" w:lineRule="exact"/>
              <w:jc w:val="both"/>
              <w:rPr>
                <w:rFonts w:ascii="ＭＳ 明朝" w:hAnsi="ＭＳ 明朝"/>
                <w:sz w:val="16"/>
                <w:szCs w:val="16"/>
              </w:rPr>
            </w:pPr>
          </w:p>
        </w:tc>
        <w:tc>
          <w:tcPr>
            <w:tcW w:w="433" w:type="dxa"/>
            <w:tcBorders>
              <w:top w:val="single" w:sz="4" w:space="0" w:color="auto"/>
              <w:bottom w:val="dashed" w:sz="4" w:space="0" w:color="auto"/>
            </w:tcBorders>
          </w:tcPr>
          <w:p w14:paraId="35092649" w14:textId="77777777" w:rsidR="006E675D" w:rsidRPr="0088614A" w:rsidRDefault="006E675D" w:rsidP="00833FC3">
            <w:pPr>
              <w:pStyle w:val="a3"/>
              <w:spacing w:line="240" w:lineRule="exact"/>
              <w:rPr>
                <w:rFonts w:ascii="ＭＳ 明朝" w:eastAsia="ＭＳ 明朝" w:hAnsi="ＭＳ 明朝"/>
                <w:sz w:val="16"/>
                <w:szCs w:val="16"/>
              </w:rPr>
            </w:pPr>
          </w:p>
          <w:p w14:paraId="4C4FCCFD" w14:textId="5C7FFC91" w:rsidR="00E93F6A" w:rsidRPr="0088614A" w:rsidRDefault="00D41ABD" w:rsidP="00833FC3">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w:t>
            </w:r>
          </w:p>
          <w:p w14:paraId="3B6D39ED" w14:textId="4FB9C4D8" w:rsidR="00E93F6A" w:rsidRPr="0088614A" w:rsidRDefault="00E93F6A" w:rsidP="003F56BC">
            <w:pPr>
              <w:pStyle w:val="a3"/>
              <w:spacing w:line="240" w:lineRule="exact"/>
              <w:jc w:val="center"/>
              <w:rPr>
                <w:rFonts w:ascii="ＭＳ 明朝" w:eastAsia="ＭＳ 明朝" w:hAnsi="ＭＳ 明朝"/>
                <w:sz w:val="16"/>
                <w:szCs w:val="16"/>
              </w:rPr>
            </w:pPr>
          </w:p>
        </w:tc>
        <w:tc>
          <w:tcPr>
            <w:tcW w:w="433" w:type="dxa"/>
            <w:tcBorders>
              <w:top w:val="single" w:sz="4" w:space="0" w:color="auto"/>
              <w:bottom w:val="dashed" w:sz="4" w:space="0" w:color="auto"/>
            </w:tcBorders>
          </w:tcPr>
          <w:p w14:paraId="38AA6219"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CCBEE54" w14:textId="3B0E8FAB" w:rsidR="00E93F6A" w:rsidRPr="0088614A" w:rsidRDefault="00D41ABD"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6634E2EA" w14:textId="01AC503C" w:rsidR="00E93F6A" w:rsidRPr="0088614A" w:rsidRDefault="00E93F6A" w:rsidP="003F56BC">
            <w:pPr>
              <w:pStyle w:val="a3"/>
              <w:spacing w:line="240" w:lineRule="exact"/>
              <w:jc w:val="center"/>
              <w:rPr>
                <w:rFonts w:ascii="ＭＳ 明朝" w:eastAsia="ＭＳ 明朝" w:hAnsi="ＭＳ 明朝"/>
                <w:sz w:val="16"/>
                <w:szCs w:val="16"/>
              </w:rPr>
            </w:pPr>
          </w:p>
        </w:tc>
        <w:tc>
          <w:tcPr>
            <w:tcW w:w="568" w:type="dxa"/>
            <w:tcBorders>
              <w:top w:val="single" w:sz="4" w:space="0" w:color="auto"/>
              <w:bottom w:val="dashed" w:sz="4" w:space="0" w:color="auto"/>
            </w:tcBorders>
          </w:tcPr>
          <w:p w14:paraId="15F22718"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05D26F68"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5089848"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0428594E" w14:textId="77777777" w:rsidTr="7996E4EF">
        <w:trPr>
          <w:cantSplit/>
          <w:trHeight w:val="1605"/>
        </w:trPr>
        <w:tc>
          <w:tcPr>
            <w:tcW w:w="562" w:type="dxa"/>
            <w:vMerge/>
            <w:textDirection w:val="tbRlV"/>
          </w:tcPr>
          <w:p w14:paraId="553652B7" w14:textId="77777777" w:rsidR="00E93F6A" w:rsidRPr="0088614A" w:rsidRDefault="00E93F6A" w:rsidP="003F56BC">
            <w:pPr>
              <w:rPr>
                <w:sz w:val="24"/>
                <w:szCs w:val="24"/>
              </w:rPr>
            </w:pPr>
          </w:p>
        </w:tc>
        <w:tc>
          <w:tcPr>
            <w:tcW w:w="2535" w:type="dxa"/>
            <w:tcBorders>
              <w:top w:val="dashed" w:sz="4" w:space="0" w:color="auto"/>
              <w:bottom w:val="single" w:sz="4" w:space="0" w:color="auto"/>
            </w:tcBorders>
          </w:tcPr>
          <w:p w14:paraId="1C8D7D48" w14:textId="2C144BA8" w:rsidR="00E93F6A" w:rsidRPr="0088614A" w:rsidRDefault="00E93F6A" w:rsidP="00E93F6A">
            <w:pPr>
              <w:pStyle w:val="a3"/>
              <w:spacing w:line="240" w:lineRule="exact"/>
              <w:ind w:left="320" w:hangingChars="200" w:hanging="320"/>
              <w:rPr>
                <w:rFonts w:ascii="ＭＳ 明朝" w:eastAsia="ＭＳ 明朝" w:hAnsi="ＭＳ 明朝"/>
                <w:sz w:val="16"/>
                <w:szCs w:val="16"/>
              </w:rPr>
            </w:pPr>
            <w:r w:rsidRPr="0088614A">
              <w:rPr>
                <w:rFonts w:ascii="ＭＳ 明朝" w:eastAsia="ＭＳ 明朝" w:hAnsi="ＭＳ 明朝" w:hint="eastAsia"/>
                <w:sz w:val="16"/>
                <w:szCs w:val="16"/>
              </w:rPr>
              <w:t>（２）避難消火等の訓練の毎月１回以上の実施</w:t>
            </w:r>
          </w:p>
          <w:p w14:paraId="20100FCC"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dashed" w:sz="4" w:space="0" w:color="auto"/>
              <w:bottom w:val="single" w:sz="4" w:space="0" w:color="auto"/>
            </w:tcBorders>
          </w:tcPr>
          <w:p w14:paraId="4C62F53A" w14:textId="6A5DB6DA" w:rsidR="00E93F6A" w:rsidRPr="0088614A" w:rsidRDefault="001E2D48" w:rsidP="009C48A3">
            <w:pPr>
              <w:pStyle w:val="a3"/>
              <w:spacing w:line="240" w:lineRule="exact"/>
              <w:ind w:left="160" w:hangingChars="100" w:hanging="160"/>
              <w:rPr>
                <w:rFonts w:ascii="ＭＳ 明朝" w:eastAsia="ＭＳ 明朝" w:hAnsi="ＭＳ 明朝"/>
                <w:sz w:val="16"/>
                <w:szCs w:val="16"/>
              </w:rPr>
            </w:pPr>
            <w:r w:rsidRPr="0088614A">
              <w:rPr>
                <w:rFonts w:ascii="ＭＳ 明朝" w:eastAsia="ＭＳ 明朝" w:hAnsi="ＭＳ 明朝" w:hint="eastAsia"/>
                <w:sz w:val="16"/>
                <w:szCs w:val="16"/>
              </w:rPr>
              <w:t>ａ</w:t>
            </w:r>
            <w:r w:rsidR="009C48A3" w:rsidRPr="0088614A">
              <w:rPr>
                <w:rFonts w:ascii="ＭＳ 明朝" w:eastAsia="ＭＳ 明朝" w:hAnsi="ＭＳ 明朝" w:hint="eastAsia"/>
                <w:sz w:val="16"/>
                <w:szCs w:val="16"/>
              </w:rPr>
              <w:t xml:space="preserve">　</w:t>
            </w:r>
            <w:r w:rsidR="00E93F6A" w:rsidRPr="0088614A">
              <w:rPr>
                <w:rFonts w:ascii="ＭＳ 明朝" w:eastAsia="ＭＳ 明朝" w:hAnsi="ＭＳ 明朝" w:hint="eastAsia"/>
                <w:sz w:val="16"/>
                <w:szCs w:val="16"/>
              </w:rPr>
              <w:t>訓練は毎月定期的に行われているか。</w:t>
            </w:r>
          </w:p>
          <w:p w14:paraId="0B668C83" w14:textId="77777777" w:rsidR="00E93F6A" w:rsidRPr="0088614A" w:rsidRDefault="00E93F6A" w:rsidP="00E93F6A">
            <w:pPr>
              <w:pStyle w:val="a3"/>
              <w:spacing w:line="240" w:lineRule="exact"/>
              <w:ind w:leftChars="-34" w:left="211" w:hangingChars="176" w:hanging="282"/>
              <w:jc w:val="both"/>
              <w:rPr>
                <w:rFonts w:ascii="ＭＳ 明朝" w:eastAsia="ＭＳ 明朝" w:hAnsi="ＭＳ 明朝"/>
                <w:sz w:val="16"/>
                <w:szCs w:val="16"/>
              </w:rPr>
            </w:pPr>
            <w:r w:rsidRPr="0088614A">
              <w:rPr>
                <w:rFonts w:ascii="ＭＳ 明朝" w:eastAsia="ＭＳ 明朝" w:hAnsi="ＭＳ 明朝" w:hint="eastAsia"/>
                <w:sz w:val="16"/>
                <w:szCs w:val="16"/>
              </w:rPr>
              <w:t>※　訓練内容は、消火活動、通報連絡及び避難誘導等の実地訓練を原則とする。</w:t>
            </w:r>
          </w:p>
          <w:p w14:paraId="233ACC5E" w14:textId="4592922C" w:rsidR="009F403B" w:rsidRPr="0088614A" w:rsidRDefault="009F403B" w:rsidP="009F403B">
            <w:pPr>
              <w:pStyle w:val="a3"/>
              <w:spacing w:line="240" w:lineRule="exact"/>
              <w:jc w:val="both"/>
              <w:rPr>
                <w:rFonts w:ascii="ＭＳ 明朝" w:eastAsia="ＭＳ 明朝" w:hAnsi="ＭＳ 明朝"/>
                <w:sz w:val="16"/>
                <w:szCs w:val="16"/>
              </w:rPr>
            </w:pPr>
          </w:p>
        </w:tc>
        <w:tc>
          <w:tcPr>
            <w:tcW w:w="2329" w:type="dxa"/>
            <w:tcBorders>
              <w:top w:val="dashed" w:sz="4" w:space="0" w:color="auto"/>
              <w:bottom w:val="single" w:sz="4" w:space="0" w:color="auto"/>
            </w:tcBorders>
          </w:tcPr>
          <w:p w14:paraId="52835370" w14:textId="77777777" w:rsidR="00E93F6A" w:rsidRPr="0088614A" w:rsidRDefault="00E93F6A" w:rsidP="00795153">
            <w:pPr>
              <w:pStyle w:val="a3"/>
              <w:spacing w:line="240" w:lineRule="exact"/>
              <w:ind w:left="80" w:hangingChars="50" w:hanging="80"/>
              <w:jc w:val="both"/>
              <w:rPr>
                <w:rFonts w:ascii="ＭＳ 明朝" w:hAnsi="ＭＳ 明朝"/>
                <w:sz w:val="16"/>
                <w:szCs w:val="16"/>
              </w:rPr>
            </w:pPr>
            <w:r w:rsidRPr="0088614A">
              <w:rPr>
                <w:rFonts w:ascii="ＭＳ 明朝" w:hAnsi="ＭＳ 明朝" w:hint="eastAsia"/>
                <w:sz w:val="16"/>
                <w:szCs w:val="16"/>
              </w:rPr>
              <w:t>・訓練が１年以内に１回も実施されていない。</w:t>
            </w:r>
            <w:r w:rsidRPr="0088614A">
              <w:rPr>
                <w:rFonts w:ascii="ＭＳ 明朝" w:hAnsi="ＭＳ 明朝" w:hint="eastAsia"/>
                <w:sz w:val="16"/>
                <w:szCs w:val="16"/>
              </w:rPr>
              <w:t xml:space="preserve"> </w:t>
            </w:r>
          </w:p>
          <w:p w14:paraId="1324CD47" w14:textId="77777777" w:rsidR="00E93F6A" w:rsidRPr="0088614A" w:rsidRDefault="00E93F6A" w:rsidP="00795153">
            <w:pPr>
              <w:pStyle w:val="a3"/>
              <w:spacing w:line="240" w:lineRule="exact"/>
              <w:ind w:left="80" w:hangingChars="50" w:hanging="80"/>
              <w:jc w:val="both"/>
              <w:rPr>
                <w:rFonts w:ascii="ＭＳ 明朝" w:hAnsi="ＭＳ 明朝"/>
                <w:sz w:val="16"/>
                <w:szCs w:val="16"/>
              </w:rPr>
            </w:pPr>
          </w:p>
          <w:p w14:paraId="21BF0206" w14:textId="05E3CB41" w:rsidR="00E93F6A" w:rsidRPr="0088614A" w:rsidRDefault="00E93F6A" w:rsidP="00795153">
            <w:pPr>
              <w:pStyle w:val="a3"/>
              <w:spacing w:line="240" w:lineRule="exact"/>
              <w:ind w:left="80" w:hangingChars="50" w:hanging="80"/>
              <w:jc w:val="both"/>
              <w:rPr>
                <w:rFonts w:ascii="ＭＳ 明朝" w:hAnsi="ＭＳ 明朝"/>
                <w:sz w:val="16"/>
                <w:szCs w:val="16"/>
              </w:rPr>
            </w:pPr>
            <w:r w:rsidRPr="0088614A">
              <w:rPr>
                <w:rFonts w:ascii="ＭＳ 明朝" w:hAnsi="ＭＳ 明朝" w:hint="eastAsia"/>
                <w:sz w:val="16"/>
                <w:szCs w:val="16"/>
              </w:rPr>
              <w:t>・訓練がおおむね毎月実施されている状況にない。</w:t>
            </w:r>
          </w:p>
        </w:tc>
        <w:tc>
          <w:tcPr>
            <w:tcW w:w="433" w:type="dxa"/>
            <w:tcBorders>
              <w:top w:val="dashed" w:sz="4" w:space="0" w:color="auto"/>
              <w:bottom w:val="single" w:sz="4" w:space="0" w:color="auto"/>
            </w:tcBorders>
          </w:tcPr>
          <w:p w14:paraId="7680CAB7" w14:textId="77777777"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45EDC218"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4D3BF70C"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37BD6BC8" w14:textId="10816985"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dashed" w:sz="4" w:space="0" w:color="auto"/>
              <w:bottom w:val="single" w:sz="4" w:space="0" w:color="auto"/>
            </w:tcBorders>
          </w:tcPr>
          <w:p w14:paraId="09BFBB81" w14:textId="77777777"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1B88E92E"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6E665A38"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78DCBC0F" w14:textId="67A009FE"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single" w:sz="4" w:space="0" w:color="auto"/>
            </w:tcBorders>
          </w:tcPr>
          <w:p w14:paraId="47277493"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FAFFF3F"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2DDFF78B"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3E686202" w14:textId="77777777" w:rsidTr="00D43329">
        <w:trPr>
          <w:cantSplit/>
          <w:trHeight w:val="1927"/>
        </w:trPr>
        <w:tc>
          <w:tcPr>
            <w:tcW w:w="562" w:type="dxa"/>
            <w:vMerge w:val="restart"/>
            <w:tcBorders>
              <w:top w:val="single" w:sz="4" w:space="0" w:color="auto"/>
            </w:tcBorders>
            <w:textDirection w:val="tbRlV"/>
          </w:tcPr>
          <w:p w14:paraId="5954AA9F" w14:textId="69CD74B3" w:rsidR="00B04B9D" w:rsidRPr="0088614A" w:rsidRDefault="00B04B9D" w:rsidP="003F56BC">
            <w:pPr>
              <w:ind w:firstLineChars="150" w:firstLine="240"/>
              <w:rPr>
                <w:sz w:val="24"/>
                <w:szCs w:val="24"/>
              </w:rPr>
            </w:pPr>
            <w:r w:rsidRPr="0088614A">
              <w:rPr>
                <w:rFonts w:asciiTheme="minorEastAsia" w:eastAsiaTheme="minorEastAsia" w:hAnsiTheme="minorEastAsia" w:hint="eastAsia"/>
                <w:sz w:val="16"/>
                <w:szCs w:val="16"/>
              </w:rPr>
              <w:t>第５　　保育内容</w:t>
            </w:r>
          </w:p>
        </w:tc>
        <w:tc>
          <w:tcPr>
            <w:tcW w:w="2535" w:type="dxa"/>
            <w:vMerge w:val="restart"/>
            <w:tcBorders>
              <w:top w:val="single" w:sz="4" w:space="0" w:color="auto"/>
            </w:tcBorders>
          </w:tcPr>
          <w:p w14:paraId="7DC6C600" w14:textId="5CEBBBB0" w:rsidR="00B04B9D" w:rsidRPr="0088614A" w:rsidRDefault="00B04B9D" w:rsidP="003F56BC">
            <w:pPr>
              <w:pStyle w:val="a3"/>
              <w:spacing w:line="240" w:lineRule="exact"/>
              <w:ind w:left="160" w:hangingChars="100" w:hanging="160"/>
              <w:rPr>
                <w:rFonts w:ascii="ＭＳ 明朝" w:eastAsia="ＭＳ 明朝" w:hAnsi="ＭＳ 明朝"/>
                <w:sz w:val="16"/>
                <w:szCs w:val="16"/>
              </w:rPr>
            </w:pPr>
            <w:r w:rsidRPr="0088614A">
              <w:rPr>
                <w:rFonts w:ascii="ＭＳ 明朝" w:eastAsia="ＭＳ 明朝" w:hAnsi="ＭＳ 明朝" w:hint="eastAsia"/>
                <w:sz w:val="16"/>
                <w:szCs w:val="16"/>
              </w:rPr>
              <w:t xml:space="preserve">１　</w:t>
            </w:r>
            <w:r w:rsidRPr="0088614A">
              <w:rPr>
                <w:rFonts w:asciiTheme="minorEastAsia" w:eastAsiaTheme="minorEastAsia" w:hAnsiTheme="minorEastAsia" w:hint="eastAsia"/>
                <w:sz w:val="16"/>
                <w:szCs w:val="16"/>
              </w:rPr>
              <w:t>保育の内容</w:t>
            </w:r>
          </w:p>
          <w:p w14:paraId="4DA6F026" w14:textId="77777777" w:rsidR="00B04B9D" w:rsidRPr="0088614A" w:rsidRDefault="00B04B9D" w:rsidP="003F56BC">
            <w:pPr>
              <w:pStyle w:val="a3"/>
              <w:spacing w:line="240" w:lineRule="exact"/>
              <w:rPr>
                <w:rFonts w:asciiTheme="minorEastAsia" w:eastAsiaTheme="minorEastAsia" w:hAnsiTheme="minorEastAsia"/>
                <w:sz w:val="16"/>
                <w:szCs w:val="16"/>
              </w:rPr>
            </w:pPr>
          </w:p>
          <w:p w14:paraId="1857CF47" w14:textId="77777777" w:rsidR="00B04B9D" w:rsidRPr="0088614A" w:rsidRDefault="00B04B9D" w:rsidP="003F56BC">
            <w:pPr>
              <w:pStyle w:val="a3"/>
              <w:spacing w:line="240" w:lineRule="exact"/>
              <w:ind w:left="160" w:hangingChars="100" w:hanging="160"/>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　保育所保育指針を踏まえた適切な保育が行われているか。</w:t>
            </w:r>
          </w:p>
          <w:p w14:paraId="2022822F" w14:textId="77777777" w:rsidR="00B04B9D" w:rsidRPr="0088614A" w:rsidRDefault="00B04B9D"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single" w:sz="4" w:space="0" w:color="auto"/>
            </w:tcBorders>
          </w:tcPr>
          <w:p w14:paraId="2283D10F" w14:textId="77777777" w:rsidR="00B04B9D" w:rsidRPr="0088614A" w:rsidRDefault="00B04B9D"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乳幼児一人一人の心身の発育や発達の状況を把握し、保育内容を工夫</w:t>
            </w:r>
            <w:r w:rsidR="006F5E0E" w:rsidRPr="0088614A">
              <w:rPr>
                <w:rFonts w:asciiTheme="minorEastAsia" w:eastAsiaTheme="minorEastAsia" w:hAnsiTheme="minorEastAsia" w:cs="Times New Roman" w:hint="eastAsia"/>
                <w:sz w:val="16"/>
                <w:szCs w:val="16"/>
              </w:rPr>
              <w:t>しているか</w:t>
            </w:r>
            <w:r w:rsidRPr="0088614A">
              <w:rPr>
                <w:rFonts w:asciiTheme="minorEastAsia" w:eastAsiaTheme="minorEastAsia" w:hAnsiTheme="minorEastAsia" w:cs="Times New Roman" w:hint="eastAsia"/>
                <w:sz w:val="16"/>
                <w:szCs w:val="16"/>
              </w:rPr>
              <w:t>。</w:t>
            </w:r>
          </w:p>
          <w:p w14:paraId="02590D22" w14:textId="77777777" w:rsidR="009F403B" w:rsidRPr="0088614A" w:rsidRDefault="009F403B" w:rsidP="009C48A3">
            <w:pPr>
              <w:pStyle w:val="a3"/>
              <w:spacing w:line="240" w:lineRule="exact"/>
              <w:ind w:left="160" w:hangingChars="100" w:hanging="160"/>
              <w:jc w:val="both"/>
              <w:rPr>
                <w:rFonts w:asciiTheme="minorEastAsia" w:eastAsiaTheme="minorEastAsia" w:hAnsiTheme="minorEastAsia" w:cs="Times New Roman"/>
                <w:sz w:val="16"/>
                <w:szCs w:val="16"/>
              </w:rPr>
            </w:pPr>
          </w:p>
          <w:p w14:paraId="49B4A811" w14:textId="77777777" w:rsidR="009F403B" w:rsidRPr="0088614A" w:rsidRDefault="009F403B" w:rsidP="009F403B">
            <w:pPr>
              <w:pStyle w:val="a3"/>
              <w:spacing w:line="240" w:lineRule="exact"/>
              <w:ind w:left="320" w:hangingChars="200" w:hanging="320"/>
              <w:jc w:val="both"/>
              <w:rPr>
                <w:rFonts w:ascii="ＭＳ 明朝" w:eastAsia="ＭＳ 明朝" w:hAnsi="ＭＳ 明朝"/>
                <w:sz w:val="16"/>
                <w:szCs w:val="16"/>
              </w:rPr>
            </w:pPr>
          </w:p>
          <w:p w14:paraId="664E988A" w14:textId="77777777" w:rsidR="00ED500B" w:rsidRDefault="00ED500B" w:rsidP="00ED500B">
            <w:pPr>
              <w:pStyle w:val="a3"/>
              <w:spacing w:line="240" w:lineRule="exact"/>
              <w:jc w:val="both"/>
              <w:rPr>
                <w:rFonts w:ascii="ＭＳ 明朝" w:eastAsia="ＭＳ 明朝" w:hAnsi="ＭＳ 明朝"/>
                <w:sz w:val="16"/>
                <w:szCs w:val="16"/>
              </w:rPr>
            </w:pPr>
          </w:p>
          <w:p w14:paraId="381A22C9" w14:textId="77777777" w:rsidR="00D43329" w:rsidRDefault="00D43329" w:rsidP="00ED500B">
            <w:pPr>
              <w:pStyle w:val="a3"/>
              <w:spacing w:line="240" w:lineRule="exact"/>
              <w:jc w:val="both"/>
              <w:rPr>
                <w:rFonts w:ascii="ＭＳ 明朝" w:eastAsia="ＭＳ 明朝" w:hAnsi="ＭＳ 明朝"/>
                <w:sz w:val="16"/>
                <w:szCs w:val="16"/>
              </w:rPr>
            </w:pPr>
          </w:p>
          <w:p w14:paraId="0F8C1B5B" w14:textId="77777777" w:rsidR="00D43329" w:rsidRDefault="00D43329" w:rsidP="00ED500B">
            <w:pPr>
              <w:pStyle w:val="a3"/>
              <w:spacing w:line="240" w:lineRule="exact"/>
              <w:jc w:val="both"/>
              <w:rPr>
                <w:rFonts w:ascii="ＭＳ 明朝" w:eastAsia="ＭＳ 明朝" w:hAnsi="ＭＳ 明朝"/>
                <w:sz w:val="16"/>
                <w:szCs w:val="16"/>
              </w:rPr>
            </w:pPr>
          </w:p>
          <w:p w14:paraId="66E9188B" w14:textId="0AFD3B71" w:rsidR="00D43329" w:rsidRPr="0088614A" w:rsidRDefault="00D43329" w:rsidP="00ED500B">
            <w:pPr>
              <w:pStyle w:val="a3"/>
              <w:spacing w:line="240" w:lineRule="exact"/>
              <w:jc w:val="both"/>
              <w:rPr>
                <w:rFonts w:ascii="ＭＳ 明朝" w:eastAsia="ＭＳ 明朝" w:hAnsi="ＭＳ 明朝"/>
                <w:sz w:val="16"/>
                <w:szCs w:val="16"/>
              </w:rPr>
            </w:pPr>
          </w:p>
        </w:tc>
        <w:tc>
          <w:tcPr>
            <w:tcW w:w="2329" w:type="dxa"/>
            <w:tcBorders>
              <w:top w:val="single" w:sz="4" w:space="0" w:color="auto"/>
              <w:bottom w:val="single" w:sz="4" w:space="0" w:color="auto"/>
            </w:tcBorders>
          </w:tcPr>
          <w:p w14:paraId="6F02E03C" w14:textId="77777777" w:rsidR="00B04B9D" w:rsidRPr="0088614A" w:rsidRDefault="00B04B9D"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・左記ｂ～ｄの事項を満たしていること。（実際の指導等は、ｂ～ｄの事項について、それぞれ実施する。）</w:t>
            </w:r>
          </w:p>
          <w:p w14:paraId="175F73AD" w14:textId="072418BB" w:rsidR="009F403B" w:rsidRPr="0088614A" w:rsidRDefault="009F403B" w:rsidP="003F56BC">
            <w:pPr>
              <w:pStyle w:val="a3"/>
              <w:spacing w:line="240" w:lineRule="exact"/>
              <w:jc w:val="both"/>
              <w:rPr>
                <w:rFonts w:ascii="ＭＳ 明朝" w:hAnsi="ＭＳ 明朝"/>
                <w:sz w:val="16"/>
                <w:szCs w:val="16"/>
              </w:rPr>
            </w:pPr>
          </w:p>
        </w:tc>
        <w:tc>
          <w:tcPr>
            <w:tcW w:w="433" w:type="dxa"/>
            <w:tcBorders>
              <w:top w:val="single" w:sz="4" w:space="0" w:color="auto"/>
              <w:bottom w:val="single" w:sz="4" w:space="0" w:color="auto"/>
            </w:tcBorders>
          </w:tcPr>
          <w:p w14:paraId="43E56BE5" w14:textId="77182A04" w:rsidR="00B04B9D" w:rsidRPr="0088614A" w:rsidRDefault="00B04B9D" w:rsidP="003F56BC">
            <w:pPr>
              <w:pStyle w:val="a3"/>
              <w:spacing w:line="240" w:lineRule="exact"/>
              <w:jc w:val="center"/>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single" w:sz="4" w:space="0" w:color="auto"/>
            </w:tcBorders>
          </w:tcPr>
          <w:p w14:paraId="536904EF" w14:textId="21603E05" w:rsidR="00B04B9D" w:rsidRPr="0088614A" w:rsidRDefault="00B04B9D" w:rsidP="003F56BC">
            <w:pPr>
              <w:pStyle w:val="a3"/>
              <w:spacing w:line="240" w:lineRule="exact"/>
              <w:jc w:val="center"/>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single" w:sz="4" w:space="0" w:color="auto"/>
            </w:tcBorders>
          </w:tcPr>
          <w:p w14:paraId="7EEF2F5E" w14:textId="76E1502F" w:rsidR="00B04B9D" w:rsidRPr="0088614A" w:rsidRDefault="00B04B9D"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84" w:type="dxa"/>
            <w:tcBorders>
              <w:top w:val="single" w:sz="4" w:space="0" w:color="auto"/>
              <w:bottom w:val="single" w:sz="4" w:space="0" w:color="auto"/>
            </w:tcBorders>
          </w:tcPr>
          <w:p w14:paraId="38F93497" w14:textId="4A16033F" w:rsidR="00B04B9D" w:rsidRPr="0088614A" w:rsidRDefault="00B04B9D"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67" w:type="dxa"/>
            <w:tcBorders>
              <w:top w:val="single" w:sz="4" w:space="0" w:color="auto"/>
              <w:bottom w:val="single" w:sz="4" w:space="0" w:color="auto"/>
            </w:tcBorders>
          </w:tcPr>
          <w:p w14:paraId="4B63600B" w14:textId="77777777" w:rsidR="00B04B9D" w:rsidRPr="0088614A" w:rsidRDefault="00B04B9D" w:rsidP="003F56BC">
            <w:pPr>
              <w:spacing w:line="240" w:lineRule="exact"/>
              <w:rPr>
                <w:rFonts w:asciiTheme="minorEastAsia" w:eastAsiaTheme="minorEastAsia" w:hAnsiTheme="minorEastAsia"/>
                <w:sz w:val="16"/>
                <w:szCs w:val="16"/>
              </w:rPr>
            </w:pPr>
          </w:p>
        </w:tc>
      </w:tr>
      <w:tr w:rsidR="00D43329" w:rsidRPr="0088614A" w14:paraId="0DCDCFE2" w14:textId="77777777" w:rsidTr="00A840CD">
        <w:trPr>
          <w:cantSplit/>
        </w:trPr>
        <w:tc>
          <w:tcPr>
            <w:tcW w:w="562" w:type="dxa"/>
            <w:vMerge/>
            <w:tcBorders>
              <w:top w:val="single" w:sz="4" w:space="0" w:color="auto"/>
            </w:tcBorders>
            <w:textDirection w:val="tbRlV"/>
          </w:tcPr>
          <w:p w14:paraId="7F89220B" w14:textId="77777777" w:rsidR="00D43329" w:rsidRPr="0088614A" w:rsidRDefault="00D43329" w:rsidP="003F56BC">
            <w:pPr>
              <w:ind w:firstLineChars="150" w:firstLine="240"/>
              <w:rPr>
                <w:rFonts w:asciiTheme="minorEastAsia" w:eastAsiaTheme="minorEastAsia" w:hAnsiTheme="minorEastAsia"/>
                <w:sz w:val="16"/>
                <w:szCs w:val="16"/>
              </w:rPr>
            </w:pPr>
          </w:p>
        </w:tc>
        <w:tc>
          <w:tcPr>
            <w:tcW w:w="2535" w:type="dxa"/>
            <w:vMerge/>
            <w:tcBorders>
              <w:top w:val="single" w:sz="4" w:space="0" w:color="auto"/>
            </w:tcBorders>
          </w:tcPr>
          <w:p w14:paraId="4AEBF7CE" w14:textId="77777777" w:rsidR="00D43329" w:rsidRPr="0088614A" w:rsidRDefault="00D43329" w:rsidP="003F56BC">
            <w:pPr>
              <w:pStyle w:val="a3"/>
              <w:spacing w:line="240" w:lineRule="exact"/>
              <w:ind w:left="160" w:hangingChars="100" w:hanging="160"/>
              <w:rPr>
                <w:rFonts w:ascii="ＭＳ 明朝" w:eastAsia="ＭＳ 明朝" w:hAnsi="ＭＳ 明朝"/>
                <w:sz w:val="16"/>
                <w:szCs w:val="16"/>
              </w:rPr>
            </w:pPr>
          </w:p>
        </w:tc>
        <w:tc>
          <w:tcPr>
            <w:tcW w:w="2466" w:type="dxa"/>
            <w:tcBorders>
              <w:top w:val="dashed" w:sz="4" w:space="0" w:color="auto"/>
              <w:bottom w:val="dashed" w:sz="4" w:space="0" w:color="auto"/>
            </w:tcBorders>
          </w:tcPr>
          <w:p w14:paraId="43228F2A"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乳幼児が安全で清潔な環境の中で、遊び、運動、睡眠等がバランスよく組み合わされた健康的な生活リズムが保たれるように、十分に配慮がなされた保育の計画を定め実行しているか。</w:t>
            </w:r>
          </w:p>
          <w:p w14:paraId="1FDB1780" w14:textId="77777777" w:rsidR="00D43329" w:rsidRPr="0088614A" w:rsidRDefault="00D43329"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（ａ）カリキュラムが、乳幼児の日々の生活リズムに沿って設定されているか。</w:t>
            </w:r>
            <w:r w:rsidRPr="0088614A">
              <w:rPr>
                <w:rFonts w:asciiTheme="minorEastAsia" w:eastAsiaTheme="minorEastAsia" w:hAnsiTheme="minorEastAsia"/>
                <w:sz w:val="16"/>
                <w:szCs w:val="16"/>
              </w:rPr>
              <w:t xml:space="preserve"> </w:t>
            </w:r>
          </w:p>
          <w:p w14:paraId="332149CA" w14:textId="77777777" w:rsidR="00D43329" w:rsidRPr="0088614A" w:rsidRDefault="00D43329"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（ｂ）必要に応じ入所（利用）乳幼児に入浴又は清拭をし、身体の清潔が保たれているか。</w:t>
            </w:r>
          </w:p>
          <w:p w14:paraId="1F189E61" w14:textId="77777777" w:rsidR="00D43329" w:rsidRPr="0088614A" w:rsidRDefault="00D43329"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（ｃ）沐浴、外気浴、遊び、運動、睡眠等に配慮しているか。</w:t>
            </w:r>
          </w:p>
          <w:p w14:paraId="0E80BA78" w14:textId="77777777" w:rsidR="00D43329" w:rsidRPr="0088614A" w:rsidRDefault="00D43329"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（ｄ）外遊びなど、戸外で活動できる環境が確保されているか。</w:t>
            </w:r>
          </w:p>
          <w:p w14:paraId="598E84C2" w14:textId="77777777" w:rsidR="00D43329" w:rsidRPr="0088614A" w:rsidRDefault="00D43329" w:rsidP="00D43329">
            <w:pPr>
              <w:pStyle w:val="a3"/>
              <w:spacing w:line="240" w:lineRule="exact"/>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4B87E808" w14:textId="77777777" w:rsidR="00D43329" w:rsidRPr="0088614A" w:rsidRDefault="00D43329" w:rsidP="00795153">
            <w:pPr>
              <w:pStyle w:val="a3"/>
              <w:spacing w:line="240" w:lineRule="exact"/>
              <w:ind w:left="80" w:hangingChars="50" w:hanging="80"/>
              <w:jc w:val="both"/>
              <w:rPr>
                <w:rFonts w:asciiTheme="minorEastAsia" w:eastAsiaTheme="minorEastAsia" w:hAnsiTheme="minorEastAsia" w:cs="Times New Roman"/>
                <w:sz w:val="16"/>
                <w:szCs w:val="16"/>
              </w:rPr>
            </w:pPr>
          </w:p>
        </w:tc>
        <w:tc>
          <w:tcPr>
            <w:tcW w:w="433" w:type="dxa"/>
            <w:tcBorders>
              <w:top w:val="single" w:sz="4" w:space="0" w:color="auto"/>
              <w:bottom w:val="dashed" w:sz="4" w:space="0" w:color="auto"/>
            </w:tcBorders>
          </w:tcPr>
          <w:p w14:paraId="37DD67C7"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tc>
        <w:tc>
          <w:tcPr>
            <w:tcW w:w="433" w:type="dxa"/>
            <w:tcBorders>
              <w:top w:val="single" w:sz="4" w:space="0" w:color="auto"/>
              <w:bottom w:val="dashed" w:sz="4" w:space="0" w:color="auto"/>
            </w:tcBorders>
          </w:tcPr>
          <w:p w14:paraId="43E3143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tc>
        <w:tc>
          <w:tcPr>
            <w:tcW w:w="568" w:type="dxa"/>
            <w:tcBorders>
              <w:top w:val="single" w:sz="4" w:space="0" w:color="auto"/>
              <w:bottom w:val="dashed" w:sz="4" w:space="0" w:color="auto"/>
            </w:tcBorders>
          </w:tcPr>
          <w:p w14:paraId="798B2A10"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AD9AED5"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3C150782"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3867DA6E" w14:textId="77777777" w:rsidTr="7996E4EF">
        <w:trPr>
          <w:cantSplit/>
          <w:trHeight w:val="1651"/>
        </w:trPr>
        <w:tc>
          <w:tcPr>
            <w:tcW w:w="562" w:type="dxa"/>
            <w:vMerge/>
            <w:textDirection w:val="tbRlV"/>
          </w:tcPr>
          <w:p w14:paraId="6376B3E2" w14:textId="77777777" w:rsidR="00D43329" w:rsidRPr="0088614A" w:rsidRDefault="00D43329" w:rsidP="003F56BC">
            <w:pPr>
              <w:ind w:firstLineChars="50" w:firstLine="80"/>
              <w:rPr>
                <w:rFonts w:asciiTheme="minorEastAsia" w:eastAsiaTheme="minorEastAsia" w:hAnsiTheme="minorEastAsia"/>
                <w:sz w:val="16"/>
                <w:szCs w:val="16"/>
              </w:rPr>
            </w:pPr>
          </w:p>
        </w:tc>
        <w:tc>
          <w:tcPr>
            <w:tcW w:w="2535" w:type="dxa"/>
            <w:vMerge/>
          </w:tcPr>
          <w:p w14:paraId="5BDFE022" w14:textId="77777777" w:rsidR="00D43329" w:rsidRPr="0088614A" w:rsidRDefault="00D43329" w:rsidP="003F56BC">
            <w:pPr>
              <w:pStyle w:val="a3"/>
              <w:spacing w:line="240" w:lineRule="exact"/>
              <w:ind w:left="160" w:hangingChars="100" w:hanging="160"/>
              <w:rPr>
                <w:rFonts w:ascii="ＭＳ 明朝" w:eastAsia="ＭＳ 明朝" w:hAnsi="ＭＳ 明朝"/>
                <w:sz w:val="16"/>
                <w:szCs w:val="16"/>
              </w:rPr>
            </w:pPr>
          </w:p>
        </w:tc>
        <w:tc>
          <w:tcPr>
            <w:tcW w:w="2466" w:type="dxa"/>
            <w:tcBorders>
              <w:top w:val="dashed" w:sz="4" w:space="0" w:color="auto"/>
              <w:bottom w:val="dashed" w:sz="4" w:space="0" w:color="auto"/>
            </w:tcBorders>
          </w:tcPr>
          <w:p w14:paraId="7B7E4F27"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p w14:paraId="37AF88E6"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6423B199"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486136D0"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36A65BEF"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76B7D81"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51BAA291"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7FFB734E"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6C838759"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0CEC3FAC"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5E5350F8"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3D562FBB"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657E1BF6" w14:textId="77777777" w:rsidR="00D43329" w:rsidRPr="0088614A" w:rsidRDefault="00D43329"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・デイリープログラム等が作成されていない。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3203927F" w14:textId="339BA927" w:rsidR="00D43329" w:rsidRPr="0088614A" w:rsidRDefault="00D43329"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・汚れたときの処置が不適当</w:t>
            </w:r>
          </w:p>
          <w:p w14:paraId="4E17DBB7" w14:textId="75B4FAFB" w:rsidR="00D43329" w:rsidRPr="0088614A" w:rsidRDefault="00D43329" w:rsidP="003F56BC">
            <w:pPr>
              <w:pStyle w:val="a3"/>
              <w:spacing w:line="240" w:lineRule="exact"/>
              <w:ind w:leftChars="50" w:left="105"/>
              <w:jc w:val="both"/>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703302" behindDoc="0" locked="0" layoutInCell="1" allowOverlap="1" wp14:anchorId="4FB6FCBA" wp14:editId="30A2FE86">
                      <wp:simplePos x="0" y="0"/>
                      <wp:positionH relativeFrom="column">
                        <wp:posOffset>7976</wp:posOffset>
                      </wp:positionH>
                      <wp:positionV relativeFrom="paragraph">
                        <wp:posOffset>7544</wp:posOffset>
                      </wp:positionV>
                      <wp:extent cx="1367942" cy="299923"/>
                      <wp:effectExtent l="0" t="0" r="22860" b="241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942" cy="299923"/>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07C3" id="大かっこ 6" o:spid="_x0000_s1026" type="#_x0000_t185" style="position:absolute;left:0;text-align:left;margin-left:.65pt;margin-top:.6pt;width:107.7pt;height:23.6pt;z-index:251703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" adj="2632" strokeweight=".5pt">
                      <v:textbox inset="5.85pt,.7pt,5.85pt,.7pt"/>
                    </v:shape>
                  </w:pict>
                </mc:Fallback>
              </mc:AlternateContent>
            </w:r>
            <w:r w:rsidRPr="0088614A">
              <w:rPr>
                <w:rFonts w:asciiTheme="minorEastAsia" w:eastAsiaTheme="minorEastAsia" w:hAnsiTheme="minorEastAsia" w:hint="eastAsia"/>
                <w:sz w:val="16"/>
                <w:szCs w:val="16"/>
              </w:rPr>
              <w:t>特に注意を要するものについては文書指導を行うこと。</w:t>
            </w:r>
          </w:p>
          <w:p w14:paraId="05EC168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p w14:paraId="0454E38F" w14:textId="3C578DEA"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・屋外遊戯の機会が適切に確保されていない。（幼児）</w:t>
            </w:r>
          </w:p>
          <w:p w14:paraId="414BFDD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p w14:paraId="47AAA3E4" w14:textId="2FFABDB1"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・外気浴の機会が適切に確保されていない。（乳児）</w:t>
            </w:r>
          </w:p>
          <w:p w14:paraId="785E2B7B" w14:textId="77777777" w:rsidR="00D43329" w:rsidRPr="0088614A" w:rsidRDefault="00D43329" w:rsidP="003F56BC">
            <w:pPr>
              <w:pStyle w:val="a3"/>
              <w:spacing w:line="240" w:lineRule="exact"/>
              <w:ind w:leftChars="50" w:left="105"/>
              <w:jc w:val="both"/>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704326" behindDoc="0" locked="0" layoutInCell="1" allowOverlap="1" wp14:anchorId="383511E2" wp14:editId="1116BA6E">
                      <wp:simplePos x="0" y="0"/>
                      <wp:positionH relativeFrom="column">
                        <wp:posOffset>7976</wp:posOffset>
                      </wp:positionH>
                      <wp:positionV relativeFrom="paragraph">
                        <wp:posOffset>-5867</wp:posOffset>
                      </wp:positionV>
                      <wp:extent cx="1367790" cy="307238"/>
                      <wp:effectExtent l="0" t="0" r="22860" b="1714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07238"/>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36E56" id="大かっこ 7" o:spid="_x0000_s1026" type="#_x0000_t185" style="position:absolute;left:0;text-align:left;margin-left:.65pt;margin-top:-.45pt;width:107.7pt;height:24.2pt;z-index:251704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" adj="2632" strokeweight=".5pt">
                      <v:textbox inset="5.85pt,.7pt,5.85pt,.7pt"/>
                    </v:shape>
                  </w:pict>
                </mc:Fallback>
              </mc:AlternateContent>
            </w:r>
            <w:r w:rsidRPr="0088614A">
              <w:rPr>
                <w:rFonts w:asciiTheme="minorEastAsia" w:eastAsiaTheme="minorEastAsia" w:hAnsiTheme="minorEastAsia" w:hint="eastAsia"/>
                <w:sz w:val="16"/>
                <w:szCs w:val="16"/>
              </w:rPr>
              <w:t>特に注意を要するものについては文書指導を行うこと。</w:t>
            </w:r>
          </w:p>
          <w:p w14:paraId="2721A2A9"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69F4F2ED"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518595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22775DB"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EE12F17"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1FD8921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2689B2C"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69F1B509"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8BB007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0DF28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671D22E4"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63D07179"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E9E175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1F1F2B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9F84FD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61B8EEC"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A46C6D5" w14:textId="1B556F48"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379AD8A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8469DB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06A082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81D422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057EE53A"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02C917F"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8D6B48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FD7FDB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C2C9C7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E5184B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85CEA8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F9DD73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35555BB4"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6ABC74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707F1AA"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6CED38E"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796F5C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55EE10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3EBA362" w14:textId="4A763AAF"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34B6385F"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0EC6D8EC" w14:textId="11E7B85A"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7D7C7DAB" w14:textId="77777777" w:rsidR="00D43329" w:rsidRPr="0088614A" w:rsidRDefault="00D43329" w:rsidP="003F56BC">
            <w:pPr>
              <w:spacing w:line="240" w:lineRule="exact"/>
              <w:jc w:val="center"/>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BEE0235" w14:textId="77777777" w:rsidR="00D43329" w:rsidRPr="0088614A" w:rsidRDefault="00D43329" w:rsidP="003F56BC">
            <w:pPr>
              <w:spacing w:line="240" w:lineRule="exact"/>
              <w:jc w:val="center"/>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4D7731C"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123DCDBB" w14:textId="77777777" w:rsidTr="00A840CD">
        <w:trPr>
          <w:cantSplit/>
          <w:trHeight w:val="1935"/>
        </w:trPr>
        <w:tc>
          <w:tcPr>
            <w:tcW w:w="562" w:type="dxa"/>
            <w:vMerge/>
            <w:textDirection w:val="tbRlV"/>
          </w:tcPr>
          <w:p w14:paraId="7B46B8CA" w14:textId="77777777" w:rsidR="00D43329" w:rsidRPr="0088614A" w:rsidRDefault="00D43329" w:rsidP="003F56BC">
            <w:pPr>
              <w:ind w:firstLineChars="200" w:firstLine="480"/>
              <w:rPr>
                <w:sz w:val="24"/>
                <w:szCs w:val="24"/>
              </w:rPr>
            </w:pPr>
          </w:p>
        </w:tc>
        <w:tc>
          <w:tcPr>
            <w:tcW w:w="2535" w:type="dxa"/>
            <w:vMerge/>
          </w:tcPr>
          <w:p w14:paraId="632C2141" w14:textId="77777777" w:rsidR="00D43329" w:rsidRPr="0088614A" w:rsidRDefault="00D43329" w:rsidP="003F56BC">
            <w:pPr>
              <w:pStyle w:val="a3"/>
              <w:spacing w:line="240" w:lineRule="exact"/>
              <w:ind w:left="320" w:hangingChars="200" w:hanging="320"/>
              <w:rPr>
                <w:rFonts w:ascii="ＭＳ 明朝" w:eastAsia="ＭＳ 明朝" w:hAnsi="ＭＳ 明朝" w:cs="Times New Roman"/>
                <w:sz w:val="16"/>
                <w:szCs w:val="16"/>
              </w:rPr>
            </w:pPr>
          </w:p>
        </w:tc>
        <w:tc>
          <w:tcPr>
            <w:tcW w:w="2466" w:type="dxa"/>
            <w:tcBorders>
              <w:top w:val="dashed" w:sz="4" w:space="0" w:color="auto"/>
            </w:tcBorders>
          </w:tcPr>
          <w:p w14:paraId="5480A98B" w14:textId="77777777" w:rsidR="00D43329" w:rsidRPr="0088614A" w:rsidRDefault="00D43329"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必要な遊具、保育用品等が備えられているか。</w:t>
            </w:r>
            <w:r w:rsidRPr="0088614A">
              <w:rPr>
                <w:rFonts w:asciiTheme="minorEastAsia" w:eastAsiaTheme="minorEastAsia" w:hAnsiTheme="minorEastAsia"/>
                <w:sz w:val="16"/>
                <w:szCs w:val="16"/>
              </w:rPr>
              <w:t xml:space="preserve"> </w:t>
            </w:r>
          </w:p>
          <w:p w14:paraId="48AFFDF1" w14:textId="66F52D7C"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テレビは含まない。</w:t>
            </w:r>
          </w:p>
        </w:tc>
        <w:tc>
          <w:tcPr>
            <w:tcW w:w="2329" w:type="dxa"/>
            <w:tcBorders>
              <w:top w:val="dashed" w:sz="4" w:space="0" w:color="auto"/>
              <w:bottom w:val="dashed" w:sz="4" w:space="0" w:color="auto"/>
            </w:tcBorders>
          </w:tcPr>
          <w:p w14:paraId="053DFA38" w14:textId="15294611" w:rsidR="00D43329" w:rsidRPr="0088614A" w:rsidRDefault="00D43329"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・テレビやビデオを見せ続けている。</w:t>
            </w:r>
          </w:p>
          <w:p w14:paraId="35B4D8A9" w14:textId="77777777" w:rsidR="00D43329" w:rsidRPr="0088614A" w:rsidRDefault="00D43329"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・一人一人の乳幼児に対してきめ細かくかつ相互応答的に関わっていない。</w:t>
            </w:r>
          </w:p>
          <w:p w14:paraId="75E8AC93" w14:textId="77777777" w:rsidR="00D43329" w:rsidRPr="0088614A" w:rsidRDefault="00D43329" w:rsidP="003F56BC">
            <w:pPr>
              <w:pStyle w:val="a3"/>
              <w:spacing w:line="240" w:lineRule="exact"/>
              <w:ind w:leftChars="50" w:left="105"/>
              <w:jc w:val="both"/>
              <w:rPr>
                <w:rFonts w:asciiTheme="minorEastAsia" w:eastAsiaTheme="minorEastAsia" w:hAnsiTheme="minorEastAsia" w:cs="Times New Roman"/>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705350" behindDoc="0" locked="0" layoutInCell="1" allowOverlap="1" wp14:anchorId="198B0649" wp14:editId="21120C59">
                      <wp:simplePos x="0" y="0"/>
                      <wp:positionH relativeFrom="column">
                        <wp:posOffset>26035</wp:posOffset>
                      </wp:positionH>
                      <wp:positionV relativeFrom="paragraph">
                        <wp:posOffset>-3175</wp:posOffset>
                      </wp:positionV>
                      <wp:extent cx="1332000" cy="360000"/>
                      <wp:effectExtent l="0" t="0" r="20955" b="2159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000" cy="36000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7591" id="大かっこ 25" o:spid="_x0000_s1026" type="#_x0000_t185" style="position:absolute;left:0;text-align:left;margin-left:2.05pt;margin-top:-.25pt;width:104.9pt;height:28.35pt;z-index:251705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" adj="2632" strokeweight=".5pt">
                      <v:textbox inset="5.85pt,.7pt,5.85pt,.7pt"/>
                    </v:shape>
                  </w:pict>
                </mc:Fallback>
              </mc:AlternateContent>
            </w:r>
            <w:r w:rsidRPr="0088614A">
              <w:rPr>
                <w:rFonts w:asciiTheme="minorEastAsia" w:eastAsiaTheme="minorEastAsia" w:hAnsiTheme="minorEastAsia" w:cs="Times New Roman" w:hint="eastAsia"/>
                <w:sz w:val="16"/>
                <w:szCs w:val="16"/>
              </w:rPr>
              <w:t>特に注意を要するものについては文書指導を行うこと。</w:t>
            </w:r>
          </w:p>
          <w:p w14:paraId="7A3173CB"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287A09B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CD3AAB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0F490447"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4DA7290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0DDF42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DEBF9EB"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60DF9B57" w14:textId="77777777" w:rsidR="00D43329" w:rsidRPr="0088614A" w:rsidRDefault="00D43329" w:rsidP="003F56BC">
            <w:pPr>
              <w:spacing w:line="240" w:lineRule="exact"/>
              <w:jc w:val="center"/>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7D5732E4" w14:textId="77777777" w:rsidR="00D43329" w:rsidRPr="0088614A" w:rsidRDefault="00D43329" w:rsidP="003F56BC">
            <w:pPr>
              <w:spacing w:line="240" w:lineRule="exact"/>
              <w:jc w:val="center"/>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15485050"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5808D5B9" w14:textId="77777777" w:rsidTr="00A840CD">
        <w:trPr>
          <w:cantSplit/>
          <w:trHeight w:val="2640"/>
        </w:trPr>
        <w:tc>
          <w:tcPr>
            <w:tcW w:w="562" w:type="dxa"/>
            <w:vMerge/>
            <w:textDirection w:val="tbRlV"/>
          </w:tcPr>
          <w:p w14:paraId="680A290B" w14:textId="77777777" w:rsidR="00D43329" w:rsidRPr="0088614A" w:rsidRDefault="00D43329" w:rsidP="003F56BC">
            <w:pPr>
              <w:rPr>
                <w:sz w:val="24"/>
                <w:szCs w:val="24"/>
              </w:rPr>
            </w:pPr>
          </w:p>
        </w:tc>
        <w:tc>
          <w:tcPr>
            <w:tcW w:w="2535" w:type="dxa"/>
            <w:vMerge/>
          </w:tcPr>
          <w:p w14:paraId="68D567FB" w14:textId="77777777" w:rsidR="00D43329" w:rsidRPr="0088614A" w:rsidRDefault="00D43329" w:rsidP="003F56BC">
            <w:pPr>
              <w:pStyle w:val="a3"/>
              <w:spacing w:line="240" w:lineRule="exact"/>
              <w:rPr>
                <w:rFonts w:ascii="ＭＳ 明朝" w:eastAsia="ＭＳ 明朝" w:hAnsi="ＭＳ 明朝" w:cs="Times New Roman"/>
                <w:sz w:val="16"/>
                <w:szCs w:val="16"/>
              </w:rPr>
            </w:pPr>
          </w:p>
        </w:tc>
        <w:tc>
          <w:tcPr>
            <w:tcW w:w="2466" w:type="dxa"/>
            <w:tcBorders>
              <w:top w:val="single" w:sz="4" w:space="0" w:color="auto"/>
              <w:bottom w:val="dashed" w:sz="4" w:space="0" w:color="auto"/>
            </w:tcBorders>
          </w:tcPr>
          <w:p w14:paraId="0CAF953E" w14:textId="77777777" w:rsidR="00D43329" w:rsidRPr="0088614A" w:rsidRDefault="00D43329" w:rsidP="00ED500B">
            <w:pPr>
              <w:pStyle w:val="a3"/>
              <w:spacing w:line="240" w:lineRule="exact"/>
              <w:ind w:leftChars="-18" w:left="202"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46FD230C"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保育所保育指針を理解する機会を設けるなど、保育に従事する者の人間性と専門性の向上を図るよう努めているか。</w:t>
            </w:r>
          </w:p>
          <w:p w14:paraId="48068C4C" w14:textId="66DECEC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tcBorders>
          </w:tcPr>
          <w:p w14:paraId="61327131" w14:textId="77777777" w:rsidR="00D43329" w:rsidRPr="0088614A" w:rsidRDefault="00D43329"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・遊具がない。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672D47A1" w14:textId="01ACE207" w:rsidR="00D43329" w:rsidRPr="0088614A" w:rsidRDefault="00D43329"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・遊具につき、改善を要する点がある。</w:t>
            </w:r>
          </w:p>
          <w:p w14:paraId="4F21DBBB" w14:textId="77777777" w:rsidR="00D43329" w:rsidRPr="0088614A" w:rsidRDefault="00D43329" w:rsidP="003F56BC">
            <w:pPr>
              <w:pStyle w:val="a3"/>
              <w:spacing w:line="240" w:lineRule="exact"/>
              <w:ind w:left="80" w:firstLineChars="100" w:firstLine="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年齢に応じた玩具が備えられていない、衛生面に問題がある等。</w:t>
            </w:r>
          </w:p>
          <w:p w14:paraId="61BFA7EB" w14:textId="77777777" w:rsidR="00D43329" w:rsidRPr="0088614A" w:rsidRDefault="00D43329" w:rsidP="00795153">
            <w:pPr>
              <w:pStyle w:val="a3"/>
              <w:spacing w:line="240" w:lineRule="exact"/>
              <w:ind w:left="80" w:hangingChars="50" w:hanging="8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・大型遊具を備える場合にあっては、その安全性に問題がある。</w:t>
            </w:r>
          </w:p>
          <w:p w14:paraId="325D62DE" w14:textId="1BAD6CE3"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433" w:type="dxa"/>
            <w:tcBorders>
              <w:top w:val="dashed" w:sz="4" w:space="0" w:color="auto"/>
            </w:tcBorders>
          </w:tcPr>
          <w:p w14:paraId="6F1178CB"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C53FBA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0CE9414F"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B7B23CD"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EA4EB3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7DFEE4C" w14:textId="609EBB15"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47C069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929B8AE"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856CC43" w14:textId="77777777" w:rsidR="00D43329" w:rsidRPr="0088614A" w:rsidRDefault="00D43329" w:rsidP="003F56BC">
            <w:pPr>
              <w:pStyle w:val="a3"/>
              <w:spacing w:line="240" w:lineRule="exact"/>
              <w:jc w:val="center"/>
            </w:pPr>
          </w:p>
        </w:tc>
        <w:tc>
          <w:tcPr>
            <w:tcW w:w="433" w:type="dxa"/>
            <w:tcBorders>
              <w:top w:val="dashed" w:sz="4" w:space="0" w:color="auto"/>
            </w:tcBorders>
          </w:tcPr>
          <w:p w14:paraId="7C57FDE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6B3A95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57400D0"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E500ABA"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4050D02" w14:textId="2F6B4E55"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2A8E4ED"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60D0E3FC"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8C727B8" w14:textId="1469467E"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tcBorders>
          </w:tcPr>
          <w:p w14:paraId="1B4B8A46"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tcBorders>
          </w:tcPr>
          <w:p w14:paraId="3C045D65"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tcBorders>
          </w:tcPr>
          <w:p w14:paraId="0E7FCDDA"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3B6271EC" w14:textId="77777777" w:rsidTr="00A840CD">
        <w:trPr>
          <w:cantSplit/>
          <w:trHeight w:val="3113"/>
        </w:trPr>
        <w:tc>
          <w:tcPr>
            <w:tcW w:w="562" w:type="dxa"/>
            <w:vMerge/>
            <w:textDirection w:val="tbRlV"/>
          </w:tcPr>
          <w:p w14:paraId="62C49E12" w14:textId="77777777" w:rsidR="00D43329" w:rsidRPr="0088614A" w:rsidRDefault="00D43329" w:rsidP="003F56BC">
            <w:pPr>
              <w:rPr>
                <w:sz w:val="24"/>
                <w:szCs w:val="24"/>
              </w:rPr>
            </w:pPr>
          </w:p>
        </w:tc>
        <w:tc>
          <w:tcPr>
            <w:tcW w:w="2535" w:type="dxa"/>
            <w:tcBorders>
              <w:top w:val="single" w:sz="4" w:space="0" w:color="auto"/>
              <w:bottom w:val="dashed" w:sz="4" w:space="0" w:color="auto"/>
            </w:tcBorders>
          </w:tcPr>
          <w:p w14:paraId="529884A1" w14:textId="7058BD08" w:rsidR="00D43329" w:rsidRPr="0088614A" w:rsidRDefault="00D43329" w:rsidP="00ED500B">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保育に従事する者の保育姿勢等</w:t>
            </w:r>
          </w:p>
          <w:p w14:paraId="2BF11226" w14:textId="046D495C" w:rsidR="00D43329" w:rsidRPr="0088614A" w:rsidRDefault="00D43329" w:rsidP="006F5E0E">
            <w:pPr>
              <w:pStyle w:val="a3"/>
              <w:spacing w:line="240" w:lineRule="exact"/>
              <w:ind w:left="482" w:hangingChars="301" w:hanging="482"/>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（１）　保育に従事する者の人間性と専門性の向上</w:t>
            </w:r>
          </w:p>
        </w:tc>
        <w:tc>
          <w:tcPr>
            <w:tcW w:w="2466" w:type="dxa"/>
            <w:tcBorders>
              <w:top w:val="dashed" w:sz="4" w:space="0" w:color="auto"/>
              <w:bottom w:val="dashed" w:sz="4" w:space="0" w:color="auto"/>
            </w:tcBorders>
          </w:tcPr>
          <w:p w14:paraId="5A520E13" w14:textId="78364DAF" w:rsidR="00D43329" w:rsidRPr="0088614A" w:rsidRDefault="00D43329" w:rsidP="009F403B">
            <w:pPr>
              <w:pStyle w:val="a3"/>
              <w:spacing w:line="240" w:lineRule="exact"/>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乳幼児に身体的苦痛を与えることや、人格を辱めることがないなど、乳幼児の人権に十分配慮がなされているか。</w:t>
            </w:r>
          </w:p>
        </w:tc>
        <w:tc>
          <w:tcPr>
            <w:tcW w:w="2329" w:type="dxa"/>
            <w:tcBorders>
              <w:top w:val="single" w:sz="4" w:space="0" w:color="auto"/>
              <w:bottom w:val="dashed" w:sz="4" w:space="0" w:color="auto"/>
            </w:tcBorders>
          </w:tcPr>
          <w:p w14:paraId="18F2D9AE" w14:textId="4F2AB0C1" w:rsidR="00D43329" w:rsidRPr="0088614A" w:rsidRDefault="00D43329"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・施設内研修の機会を設けるなど、保育に従事する者の質の向上に努めていない。</w:t>
            </w:r>
          </w:p>
        </w:tc>
        <w:tc>
          <w:tcPr>
            <w:tcW w:w="433" w:type="dxa"/>
            <w:tcBorders>
              <w:top w:val="single" w:sz="4" w:space="0" w:color="auto"/>
              <w:bottom w:val="dashed" w:sz="4" w:space="0" w:color="auto"/>
            </w:tcBorders>
          </w:tcPr>
          <w:p w14:paraId="37959578" w14:textId="68A517DA"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0093EB59" w14:textId="45DC1FDB"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5B86523"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4E0CC535"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5AF67139"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4CFD2982" w14:textId="77777777" w:rsidTr="00A840CD">
        <w:trPr>
          <w:cantSplit/>
          <w:trHeight w:val="1605"/>
        </w:trPr>
        <w:tc>
          <w:tcPr>
            <w:tcW w:w="562" w:type="dxa"/>
            <w:vMerge/>
            <w:textDirection w:val="tbRlV"/>
          </w:tcPr>
          <w:p w14:paraId="2A58C265" w14:textId="77777777" w:rsidR="00D43329" w:rsidRPr="0088614A" w:rsidRDefault="00D43329" w:rsidP="003F56BC">
            <w:pPr>
              <w:rPr>
                <w:sz w:val="24"/>
                <w:szCs w:val="24"/>
              </w:rPr>
            </w:pPr>
          </w:p>
        </w:tc>
        <w:tc>
          <w:tcPr>
            <w:tcW w:w="2535" w:type="dxa"/>
            <w:tcBorders>
              <w:top w:val="dashed" w:sz="4" w:space="0" w:color="auto"/>
              <w:bottom w:val="dashed" w:sz="4" w:space="0" w:color="auto"/>
            </w:tcBorders>
          </w:tcPr>
          <w:p w14:paraId="2A26636D" w14:textId="32E1DE70" w:rsidR="00D43329" w:rsidRPr="0088614A" w:rsidRDefault="00D43329" w:rsidP="003F56BC">
            <w:pPr>
              <w:pStyle w:val="a3"/>
              <w:spacing w:line="240" w:lineRule="exact"/>
              <w:ind w:left="480" w:hangingChars="300" w:hanging="48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乳幼児の人権に対する十分な配慮</w:t>
            </w:r>
          </w:p>
        </w:tc>
        <w:tc>
          <w:tcPr>
            <w:tcW w:w="2466" w:type="dxa"/>
            <w:tcBorders>
              <w:top w:val="dashed" w:sz="4" w:space="0" w:color="auto"/>
              <w:bottom w:val="single" w:sz="4" w:space="0" w:color="auto"/>
            </w:tcBorders>
          </w:tcPr>
          <w:p w14:paraId="386FC1A0" w14:textId="77777777" w:rsidR="00D43329" w:rsidRPr="0088614A" w:rsidRDefault="00D43329" w:rsidP="00ED50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入所（利用）乳幼児について、虐待等不適切な養育が疑われる場合に、児童相談所等の専門的機関と連携する等の体制がとられているか。</w:t>
            </w:r>
          </w:p>
          <w:p w14:paraId="3263EB7F" w14:textId="77777777" w:rsidR="00D43329" w:rsidRPr="0088614A" w:rsidRDefault="00D43329" w:rsidP="00ED500B">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r w:rsidRPr="0088614A">
              <w:rPr>
                <w:rFonts w:asciiTheme="minorEastAsia" w:eastAsiaTheme="minorEastAsia" w:hAnsiTheme="minorEastAsia" w:cs="Times New Roman"/>
                <w:sz w:val="16"/>
                <w:szCs w:val="16"/>
              </w:rPr>
              <w:t xml:space="preserve">  </w:t>
            </w:r>
            <w:r w:rsidRPr="0088614A">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DC1120F" w14:textId="564F39F8" w:rsidR="00D43329" w:rsidRPr="0088614A" w:rsidRDefault="00D43329" w:rsidP="00ED500B">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C196D9A"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・配慮に欠けている。</w:t>
            </w:r>
            <w:r w:rsidRPr="0088614A">
              <w:rPr>
                <w:rFonts w:asciiTheme="minorEastAsia" w:eastAsiaTheme="minorEastAsia" w:hAnsiTheme="minorEastAsia"/>
                <w:sz w:val="16"/>
                <w:szCs w:val="16"/>
              </w:rPr>
              <w:t xml:space="preserve"> </w:t>
            </w:r>
          </w:p>
          <w:p w14:paraId="568E8B0E" w14:textId="77777777" w:rsidR="00D43329" w:rsidRPr="0088614A" w:rsidRDefault="00D43329"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（例）しつけと称するか否かを問わず乳幼児に身体的苦痛を与えている。</w:t>
            </w:r>
          </w:p>
          <w:p w14:paraId="2F7874E2" w14:textId="77777777" w:rsidR="00D43329" w:rsidRPr="0088614A" w:rsidRDefault="00D43329" w:rsidP="00D41ABD">
            <w:pPr>
              <w:pStyle w:val="a3"/>
              <w:spacing w:line="240" w:lineRule="exact"/>
              <w:ind w:leftChars="160" w:left="336"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 xml:space="preserve">いわゆるネグレクトや差別的処遇、言葉の暴力が見られる。　</w:t>
            </w:r>
            <w:r w:rsidRPr="0088614A">
              <w:rPr>
                <w:rFonts w:asciiTheme="minorEastAsia" w:eastAsiaTheme="minorEastAsia" w:hAnsiTheme="minorEastAsia" w:cs="Times New Roman" w:hint="eastAsia"/>
                <w:sz w:val="16"/>
                <w:szCs w:val="16"/>
              </w:rPr>
              <w:t>等</w:t>
            </w:r>
          </w:p>
          <w:p w14:paraId="12DE8B8A" w14:textId="1E43F0C5" w:rsidR="00D43329" w:rsidRPr="0088614A" w:rsidRDefault="00D43329"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7E9BE88C" w14:textId="08010A5C"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3E3544A3" w14:textId="64CDF635"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1C96EBC5"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4DFB423"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750E9F2B"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30B2FC22" w14:textId="77777777" w:rsidTr="00A840CD">
        <w:trPr>
          <w:cantSplit/>
          <w:trHeight w:val="2825"/>
        </w:trPr>
        <w:tc>
          <w:tcPr>
            <w:tcW w:w="562" w:type="dxa"/>
            <w:vMerge/>
            <w:textDirection w:val="tbRlV"/>
          </w:tcPr>
          <w:p w14:paraId="2B07EEE7" w14:textId="77777777" w:rsidR="00D43329" w:rsidRPr="0088614A" w:rsidRDefault="00D43329" w:rsidP="003F56BC">
            <w:pPr>
              <w:rPr>
                <w:sz w:val="24"/>
                <w:szCs w:val="24"/>
              </w:rPr>
            </w:pPr>
          </w:p>
        </w:tc>
        <w:tc>
          <w:tcPr>
            <w:tcW w:w="2535" w:type="dxa"/>
            <w:tcBorders>
              <w:top w:val="dashed" w:sz="4" w:space="0" w:color="auto"/>
              <w:bottom w:val="single" w:sz="4" w:space="0" w:color="auto"/>
            </w:tcBorders>
          </w:tcPr>
          <w:p w14:paraId="006017C8" w14:textId="77777777" w:rsidR="00D43329" w:rsidRPr="0088614A" w:rsidRDefault="00D43329" w:rsidP="003F56BC">
            <w:pPr>
              <w:pStyle w:val="a3"/>
              <w:spacing w:line="240" w:lineRule="exact"/>
              <w:ind w:left="320" w:hangingChars="200" w:hanging="320"/>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（３）</w:t>
            </w:r>
            <w:r w:rsidRPr="0088614A">
              <w:rPr>
                <w:rFonts w:ascii="ＭＳ 明朝" w:eastAsia="ＭＳ 明朝" w:hAnsi="ＭＳ 明朝" w:cs="Times New Roman" w:hint="eastAsia"/>
                <w:sz w:val="16"/>
                <w:szCs w:val="16"/>
              </w:rPr>
              <w:t xml:space="preserve">　児童相談所等の専門的</w:t>
            </w:r>
          </w:p>
          <w:p w14:paraId="6A64D16F" w14:textId="3F1AC0B8" w:rsidR="00D43329" w:rsidRPr="0088614A" w:rsidRDefault="00D43329" w:rsidP="00ED500B">
            <w:pPr>
              <w:pStyle w:val="a3"/>
              <w:spacing w:line="240" w:lineRule="exact"/>
              <w:ind w:firstLineChars="300" w:firstLine="480"/>
              <w:rPr>
                <w:rFonts w:asciiTheme="minorEastAsia" w:eastAsiaTheme="minorEastAsia" w:hAnsiTheme="minorEastAsia" w:cs="Times New Roman"/>
                <w:sz w:val="16"/>
                <w:szCs w:val="16"/>
              </w:rPr>
            </w:pPr>
            <w:r w:rsidRPr="0088614A">
              <w:rPr>
                <w:rFonts w:ascii="ＭＳ 明朝" w:eastAsia="ＭＳ 明朝" w:hAnsi="ＭＳ 明朝" w:cs="Times New Roman" w:hint="eastAsia"/>
                <w:sz w:val="16"/>
                <w:szCs w:val="16"/>
              </w:rPr>
              <w:t>機関との連携</w:t>
            </w:r>
          </w:p>
        </w:tc>
        <w:tc>
          <w:tcPr>
            <w:tcW w:w="2466" w:type="dxa"/>
            <w:tcBorders>
              <w:top w:val="single" w:sz="4" w:space="0" w:color="auto"/>
              <w:bottom w:val="dashed" w:sz="4" w:space="0" w:color="auto"/>
            </w:tcBorders>
          </w:tcPr>
          <w:p w14:paraId="3E4E2ED8" w14:textId="77777777" w:rsidR="00D43329" w:rsidRPr="0088614A" w:rsidRDefault="00D43329" w:rsidP="003F56BC">
            <w:pPr>
              <w:pStyle w:val="a3"/>
              <w:spacing w:line="240" w:lineRule="exact"/>
              <w:jc w:val="both"/>
              <w:rPr>
                <w:rFonts w:asciiTheme="minorEastAsia" w:eastAsiaTheme="minorEastAsia" w:hAnsiTheme="minorEastAsia" w:cs="Times New Roman"/>
                <w:sz w:val="16"/>
                <w:szCs w:val="16"/>
              </w:rPr>
            </w:pPr>
          </w:p>
          <w:p w14:paraId="5867E7CA" w14:textId="77777777" w:rsidR="00D43329" w:rsidRPr="0088614A" w:rsidRDefault="00D4332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連絡帳又はこれに代わる方法により、保護者からは家庭での乳幼児の様子を、施設からは施設での乳幼児の様子を、連絡しているか。</w:t>
            </w:r>
          </w:p>
          <w:p w14:paraId="38C36E09" w14:textId="3B28C83C" w:rsidR="00D43329" w:rsidRPr="0088614A" w:rsidRDefault="00D43329" w:rsidP="003F56BC">
            <w:pPr>
              <w:pStyle w:val="a3"/>
              <w:spacing w:line="240" w:lineRule="exact"/>
              <w:ind w:firstLineChars="100" w:firstLine="16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3C611986" w14:textId="5435650C" w:rsidR="00D43329" w:rsidRPr="0088614A" w:rsidRDefault="00D43329" w:rsidP="00795153">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・虐待等不適切な養育が疑われる場合に専門的機関への通告等が行われていない。</w:t>
            </w:r>
          </w:p>
        </w:tc>
        <w:tc>
          <w:tcPr>
            <w:tcW w:w="433" w:type="dxa"/>
            <w:tcBorders>
              <w:top w:val="dashed" w:sz="4" w:space="0" w:color="auto"/>
              <w:bottom w:val="single" w:sz="4" w:space="0" w:color="auto"/>
            </w:tcBorders>
          </w:tcPr>
          <w:p w14:paraId="741D03BE" w14:textId="049B8242"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single" w:sz="4" w:space="0" w:color="auto"/>
            </w:tcBorders>
          </w:tcPr>
          <w:p w14:paraId="1825769A" w14:textId="37C78134"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7043BF0B"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720505AD"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45B7A147"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7E9D1879" w14:textId="77777777" w:rsidTr="00A840CD">
        <w:trPr>
          <w:cantSplit/>
          <w:trHeight w:val="1334"/>
        </w:trPr>
        <w:tc>
          <w:tcPr>
            <w:tcW w:w="562" w:type="dxa"/>
            <w:vMerge/>
            <w:textDirection w:val="tbRlV"/>
          </w:tcPr>
          <w:p w14:paraId="72C1ED6C" w14:textId="77777777" w:rsidR="00D43329" w:rsidRPr="0088614A" w:rsidRDefault="00D43329" w:rsidP="003F56BC">
            <w:pPr>
              <w:widowControl/>
              <w:ind w:left="113" w:right="113"/>
              <w:jc w:val="left"/>
              <w:rPr>
                <w:sz w:val="24"/>
                <w:szCs w:val="24"/>
              </w:rPr>
            </w:pPr>
          </w:p>
        </w:tc>
        <w:tc>
          <w:tcPr>
            <w:tcW w:w="2535" w:type="dxa"/>
            <w:tcBorders>
              <w:bottom w:val="dashed" w:sz="4" w:space="0" w:color="auto"/>
            </w:tcBorders>
          </w:tcPr>
          <w:p w14:paraId="637782AE" w14:textId="45237355" w:rsidR="00D43329" w:rsidRPr="0088614A" w:rsidRDefault="00D43329"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保護者との連絡等</w:t>
            </w:r>
            <w:r w:rsidRPr="0088614A">
              <w:rPr>
                <w:rFonts w:asciiTheme="minorEastAsia" w:eastAsiaTheme="minorEastAsia" w:hAnsiTheme="minorEastAsia"/>
                <w:sz w:val="16"/>
                <w:szCs w:val="16"/>
              </w:rPr>
              <w:t xml:space="preserve"> </w:t>
            </w:r>
          </w:p>
          <w:p w14:paraId="7ADD3AC1" w14:textId="5ABC4BC2" w:rsidR="00D43329" w:rsidRPr="0088614A" w:rsidRDefault="00D43329" w:rsidP="00005A6B">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保護者との密接な連絡を取り、その意向を考慮した保育の実施</w:t>
            </w:r>
          </w:p>
        </w:tc>
        <w:tc>
          <w:tcPr>
            <w:tcW w:w="2466" w:type="dxa"/>
            <w:tcBorders>
              <w:top w:val="dashed" w:sz="4" w:space="0" w:color="auto"/>
              <w:bottom w:val="dashed" w:sz="4" w:space="0" w:color="auto"/>
            </w:tcBorders>
          </w:tcPr>
          <w:p w14:paraId="253409A0" w14:textId="77777777" w:rsidR="00D43329" w:rsidRPr="0088614A" w:rsidRDefault="00D43329" w:rsidP="009C48A3">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緊急時に保護者へ早急に連絡できるよう緊急連絡表が整備され、全ての保育に従事する者が容易にわかるようにされているか。</w:t>
            </w:r>
          </w:p>
          <w:p w14:paraId="5861FF6A"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消防署、病院等の連絡先一覧表等も併せて整備すること。</w:t>
            </w:r>
          </w:p>
          <w:p w14:paraId="32216C0E" w14:textId="414D117A" w:rsidR="00D43329" w:rsidRPr="0088614A" w:rsidRDefault="00D43329" w:rsidP="003F56BC">
            <w:pPr>
              <w:pStyle w:val="a3"/>
              <w:spacing w:line="240" w:lineRule="exact"/>
              <w:ind w:firstLineChars="100" w:firstLine="16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40F7B4A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79D9A881"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・可能な限り、保護者と密接な連絡を取ることに心がけていない。</w:t>
            </w:r>
          </w:p>
        </w:tc>
        <w:tc>
          <w:tcPr>
            <w:tcW w:w="433" w:type="dxa"/>
            <w:tcBorders>
              <w:top w:val="single" w:sz="4" w:space="0" w:color="auto"/>
              <w:bottom w:val="dashed" w:sz="4" w:space="0" w:color="auto"/>
            </w:tcBorders>
          </w:tcPr>
          <w:p w14:paraId="751D2095" w14:textId="77777777" w:rsidR="00D43329" w:rsidRPr="0088614A" w:rsidRDefault="00D43329" w:rsidP="003F56BC">
            <w:pPr>
              <w:spacing w:line="240" w:lineRule="exact"/>
              <w:rPr>
                <w:rFonts w:asciiTheme="minorEastAsia" w:eastAsiaTheme="minorEastAsia" w:hAnsiTheme="minorEastAsia"/>
                <w:sz w:val="16"/>
                <w:szCs w:val="16"/>
              </w:rPr>
            </w:pPr>
          </w:p>
          <w:p w14:paraId="7977DBFA"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397275F7"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77244B0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65E9A77"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3658A21F"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01503F68"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4F13E571" w14:textId="77777777" w:rsidTr="00A840CD">
        <w:trPr>
          <w:cantSplit/>
          <w:trHeight w:val="1693"/>
        </w:trPr>
        <w:tc>
          <w:tcPr>
            <w:tcW w:w="562" w:type="dxa"/>
            <w:vMerge/>
            <w:textDirection w:val="tbRlV"/>
          </w:tcPr>
          <w:p w14:paraId="6BC0D3CA" w14:textId="77777777" w:rsidR="00D43329" w:rsidRPr="0088614A" w:rsidRDefault="00D43329" w:rsidP="003F56BC">
            <w:pPr>
              <w:rPr>
                <w:sz w:val="24"/>
                <w:szCs w:val="24"/>
              </w:rPr>
            </w:pPr>
          </w:p>
        </w:tc>
        <w:tc>
          <w:tcPr>
            <w:tcW w:w="2535" w:type="dxa"/>
            <w:tcBorders>
              <w:top w:val="dashed" w:sz="4" w:space="0" w:color="auto"/>
              <w:bottom w:val="dashed" w:sz="4" w:space="0" w:color="auto"/>
            </w:tcBorders>
          </w:tcPr>
          <w:p w14:paraId="47409F84" w14:textId="6CE7222D" w:rsidR="00D43329" w:rsidRPr="0088614A" w:rsidRDefault="00D43329" w:rsidP="00005A6B">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保護者との緊急時の連絡体制</w:t>
            </w:r>
          </w:p>
          <w:p w14:paraId="15347834"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18F40FED"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6613B0F1"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1C77F015"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42905981" w14:textId="77777777" w:rsidR="00D43329" w:rsidRPr="0088614A" w:rsidRDefault="00D4332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保護者や利用希望者等から乳幼児の保育の様子や施設の状況を確認する要望があった場合には、乳幼児の安全確保等に配慮しつつ、保育室などの見学が行えるよう適切に対応すること。</w:t>
            </w:r>
          </w:p>
          <w:p w14:paraId="774B3812" w14:textId="6E2A4D50"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3E98EDCE"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・保護者の緊急連絡表が整備されていない。</w:t>
            </w:r>
          </w:p>
        </w:tc>
        <w:tc>
          <w:tcPr>
            <w:tcW w:w="433" w:type="dxa"/>
            <w:tcBorders>
              <w:top w:val="dashed" w:sz="4" w:space="0" w:color="auto"/>
              <w:bottom w:val="dashed" w:sz="4" w:space="0" w:color="auto"/>
            </w:tcBorders>
          </w:tcPr>
          <w:p w14:paraId="578EC994"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4C932F0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57FB679"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F8809C3"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0EB5475"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55FF8FDE" w14:textId="77777777" w:rsidTr="00A840CD">
        <w:trPr>
          <w:cantSplit/>
          <w:trHeight w:val="1549"/>
        </w:trPr>
        <w:tc>
          <w:tcPr>
            <w:tcW w:w="562" w:type="dxa"/>
            <w:vMerge/>
            <w:textDirection w:val="tbRlV"/>
          </w:tcPr>
          <w:p w14:paraId="49561131" w14:textId="77777777" w:rsidR="00D43329" w:rsidRPr="0088614A" w:rsidRDefault="00D43329" w:rsidP="003F56BC">
            <w:pPr>
              <w:rPr>
                <w:sz w:val="24"/>
                <w:szCs w:val="24"/>
              </w:rPr>
            </w:pPr>
          </w:p>
        </w:tc>
        <w:tc>
          <w:tcPr>
            <w:tcW w:w="2535" w:type="dxa"/>
            <w:tcBorders>
              <w:top w:val="dashed" w:sz="4" w:space="0" w:color="auto"/>
              <w:bottom w:val="single" w:sz="4" w:space="0" w:color="auto"/>
            </w:tcBorders>
          </w:tcPr>
          <w:p w14:paraId="4079B8E3" w14:textId="4E1E68C3" w:rsidR="00D43329" w:rsidRPr="0088614A" w:rsidRDefault="00D43329"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（３）　保育室の見学</w:t>
            </w:r>
          </w:p>
        </w:tc>
        <w:tc>
          <w:tcPr>
            <w:tcW w:w="2466" w:type="dxa"/>
            <w:tcBorders>
              <w:top w:val="single" w:sz="4" w:space="0" w:color="auto"/>
              <w:bottom w:val="dashed" w:sz="4" w:space="0" w:color="auto"/>
            </w:tcBorders>
          </w:tcPr>
          <w:p w14:paraId="36C67518" w14:textId="77777777" w:rsidR="00D43329" w:rsidRPr="0088614A" w:rsidRDefault="00D4332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食器類やふきん、まな板、なべ等は十分に殺菌したものを使用しているか。</w:t>
            </w:r>
          </w:p>
          <w:p w14:paraId="7686DB47" w14:textId="77777777" w:rsidR="00D43329" w:rsidRPr="0088614A" w:rsidRDefault="00D43329" w:rsidP="009C48A3">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また、哺乳ビンは使用するごとによく洗い、滅菌しているか。</w:t>
            </w:r>
          </w:p>
          <w:p w14:paraId="16AB04FD"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C261C3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・保護者等からの要望があった場合に、乳幼児の安全確保、保育の実施等に支障のない範囲であっても、これらの要望に適切に対応していない。</w:t>
            </w:r>
          </w:p>
        </w:tc>
        <w:tc>
          <w:tcPr>
            <w:tcW w:w="433" w:type="dxa"/>
            <w:tcBorders>
              <w:top w:val="dashed" w:sz="4" w:space="0" w:color="auto"/>
              <w:bottom w:val="single" w:sz="4" w:space="0" w:color="auto"/>
            </w:tcBorders>
          </w:tcPr>
          <w:p w14:paraId="054A20DC"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048926FA"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1CA9081C"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1BA8D1FF"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368CE37A"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3ECC206F" w14:textId="77777777" w:rsidTr="00A840CD">
        <w:trPr>
          <w:cantSplit/>
          <w:trHeight w:val="1549"/>
        </w:trPr>
        <w:tc>
          <w:tcPr>
            <w:tcW w:w="562" w:type="dxa"/>
            <w:vMerge w:val="restart"/>
            <w:textDirection w:val="tbRlV"/>
          </w:tcPr>
          <w:p w14:paraId="6753895E" w14:textId="5613AD3E" w:rsidR="00D43329" w:rsidRPr="0088614A" w:rsidRDefault="00D43329" w:rsidP="003F56BC">
            <w:pPr>
              <w:ind w:firstLineChars="100" w:firstLine="160"/>
              <w:rPr>
                <w:sz w:val="24"/>
                <w:szCs w:val="24"/>
              </w:rPr>
            </w:pPr>
            <w:r w:rsidRPr="0088614A">
              <w:rPr>
                <w:rFonts w:hint="eastAsia"/>
                <w:sz w:val="16"/>
                <w:szCs w:val="16"/>
              </w:rPr>
              <w:t>第６　　給食</w:t>
            </w:r>
          </w:p>
        </w:tc>
        <w:tc>
          <w:tcPr>
            <w:tcW w:w="2535" w:type="dxa"/>
            <w:vMerge w:val="restart"/>
            <w:tcBorders>
              <w:top w:val="single" w:sz="4" w:space="0" w:color="auto"/>
            </w:tcBorders>
          </w:tcPr>
          <w:p w14:paraId="24CBA471" w14:textId="5CA908EF" w:rsidR="00D43329" w:rsidRPr="0088614A" w:rsidRDefault="00D43329"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　衛生管理の状況</w:t>
            </w:r>
            <w:r w:rsidRPr="0088614A">
              <w:rPr>
                <w:rFonts w:asciiTheme="minorEastAsia" w:eastAsiaTheme="minorEastAsia" w:hAnsiTheme="minorEastAsia"/>
                <w:sz w:val="16"/>
                <w:szCs w:val="16"/>
              </w:rPr>
              <w:t xml:space="preserve"> </w:t>
            </w:r>
          </w:p>
          <w:p w14:paraId="3370540D" w14:textId="70763806" w:rsidR="00D43329" w:rsidRPr="0088614A" w:rsidRDefault="00D4332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調理設備、調理、配膳、食器等の適切な衛生管理</w:t>
            </w:r>
          </w:p>
          <w:p w14:paraId="0AC9CDF1" w14:textId="582CA387" w:rsidR="00D43329" w:rsidRPr="0088614A" w:rsidRDefault="00D43329" w:rsidP="003F56BC">
            <w:pPr>
              <w:pStyle w:val="a3"/>
              <w:spacing w:line="240" w:lineRule="exact"/>
              <w:rPr>
                <w:rFonts w:asciiTheme="minorEastAsia" w:eastAsiaTheme="minorEastAsia" w:hAnsiTheme="minorEastAsia"/>
                <w:strike/>
                <w:sz w:val="16"/>
                <w:szCs w:val="16"/>
              </w:rPr>
            </w:pPr>
            <w:r w:rsidRPr="0088614A">
              <w:rPr>
                <w:rFonts w:asciiTheme="minorEastAsia" w:eastAsiaTheme="minorEastAsia" w:hAnsiTheme="minorEastAsia" w:cs="Times New Roman" w:hint="eastAsia"/>
                <w:sz w:val="16"/>
                <w:szCs w:val="16"/>
              </w:rPr>
              <w:t xml:space="preserve">　</w:t>
            </w:r>
          </w:p>
        </w:tc>
        <w:tc>
          <w:tcPr>
            <w:tcW w:w="2466" w:type="dxa"/>
            <w:tcBorders>
              <w:top w:val="dashed" w:sz="4" w:space="0" w:color="auto"/>
              <w:bottom w:val="dashed" w:sz="4" w:space="0" w:color="auto"/>
            </w:tcBorders>
          </w:tcPr>
          <w:p w14:paraId="2E973086"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調理設備が清潔に保たれているか。</w:t>
            </w:r>
          </w:p>
          <w:p w14:paraId="792D56B9"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調理方法が衛生的であるか。</w:t>
            </w:r>
          </w:p>
          <w:p w14:paraId="5B64F370"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配膳が衛生的であるか。</w:t>
            </w:r>
          </w:p>
          <w:p w14:paraId="7AEE5483" w14:textId="1F9C5C54" w:rsidR="00D43329" w:rsidRPr="0088614A" w:rsidRDefault="00D43329" w:rsidP="003F56BC">
            <w:pPr>
              <w:pStyle w:val="a3"/>
              <w:spacing w:line="240" w:lineRule="exact"/>
              <w:ind w:left="320" w:hangingChars="200" w:hanging="32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242D2E1C" w14:textId="43435F48"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・使用するごとによく洗っていない。十分な殺菌並びに滅菌が行われていない。</w:t>
            </w:r>
          </w:p>
        </w:tc>
        <w:tc>
          <w:tcPr>
            <w:tcW w:w="433" w:type="dxa"/>
            <w:tcBorders>
              <w:top w:val="single" w:sz="4" w:space="0" w:color="auto"/>
              <w:bottom w:val="dashed" w:sz="4" w:space="0" w:color="auto"/>
            </w:tcBorders>
          </w:tcPr>
          <w:p w14:paraId="744EC036" w14:textId="0AEDE695"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0C30C1DE" w14:textId="7AAA768C"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58A2B01"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0A09888"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0C088B13"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647D093F" w14:textId="77777777" w:rsidTr="7996E4EF">
        <w:trPr>
          <w:cantSplit/>
          <w:trHeight w:val="1008"/>
        </w:trPr>
        <w:tc>
          <w:tcPr>
            <w:tcW w:w="562" w:type="dxa"/>
            <w:vMerge/>
            <w:textDirection w:val="tbRlV"/>
          </w:tcPr>
          <w:p w14:paraId="73B692B7" w14:textId="77777777" w:rsidR="00D43329" w:rsidRPr="0088614A" w:rsidRDefault="00D43329" w:rsidP="003F56BC">
            <w:pPr>
              <w:rPr>
                <w:sz w:val="24"/>
                <w:szCs w:val="24"/>
              </w:rPr>
            </w:pPr>
          </w:p>
        </w:tc>
        <w:tc>
          <w:tcPr>
            <w:tcW w:w="2535" w:type="dxa"/>
            <w:vMerge/>
          </w:tcPr>
          <w:p w14:paraId="3E276081" w14:textId="77777777" w:rsidR="00D43329" w:rsidRPr="0088614A" w:rsidRDefault="00D43329"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dashed" w:sz="4" w:space="0" w:color="auto"/>
            </w:tcBorders>
          </w:tcPr>
          <w:p w14:paraId="4ADBEFD2"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ｅ　食事時、食器類や哺乳ビンは、乳幼児や保育に従事する者の間で共用されていないか。</w:t>
            </w:r>
          </w:p>
          <w:p w14:paraId="07AE0F9B" w14:textId="3AD54826"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178F3C30"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・汚れている。残飯等が放置されている。</w:t>
            </w:r>
          </w:p>
          <w:p w14:paraId="3B995F83" w14:textId="6D04C30B"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・不適切な事項がある。</w:t>
            </w:r>
          </w:p>
        </w:tc>
        <w:tc>
          <w:tcPr>
            <w:tcW w:w="433" w:type="dxa"/>
            <w:tcBorders>
              <w:top w:val="dashed" w:sz="4" w:space="0" w:color="auto"/>
              <w:bottom w:val="dashed" w:sz="4" w:space="0" w:color="auto"/>
            </w:tcBorders>
          </w:tcPr>
          <w:p w14:paraId="6ABB7361" w14:textId="77777777" w:rsidR="00D43329" w:rsidRPr="0088614A" w:rsidRDefault="00D43329" w:rsidP="003F56BC">
            <w:pPr>
              <w:spacing w:line="240" w:lineRule="exact"/>
              <w:rPr>
                <w:sz w:val="16"/>
                <w:szCs w:val="16"/>
              </w:rPr>
            </w:pPr>
            <w:r w:rsidRPr="0088614A">
              <w:rPr>
                <w:rFonts w:hint="eastAsia"/>
                <w:sz w:val="16"/>
                <w:szCs w:val="16"/>
              </w:rPr>
              <w:t>－</w:t>
            </w:r>
          </w:p>
          <w:p w14:paraId="34465024" w14:textId="77777777" w:rsidR="00D43329" w:rsidRPr="0088614A" w:rsidRDefault="00D43329" w:rsidP="003F56BC">
            <w:pPr>
              <w:spacing w:line="240" w:lineRule="exact"/>
              <w:rPr>
                <w:sz w:val="16"/>
                <w:szCs w:val="16"/>
              </w:rPr>
            </w:pPr>
          </w:p>
          <w:p w14:paraId="05F1F2E5" w14:textId="087D513E"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dashed" w:sz="4" w:space="0" w:color="auto"/>
            </w:tcBorders>
          </w:tcPr>
          <w:p w14:paraId="4AA27B09"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656D4FF"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DFFE78D" w14:textId="5C361479"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D62D414"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36EE485"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041B9AE"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21895593" w14:textId="77777777" w:rsidTr="00A840CD">
        <w:trPr>
          <w:cantSplit/>
          <w:trHeight w:val="908"/>
        </w:trPr>
        <w:tc>
          <w:tcPr>
            <w:tcW w:w="562" w:type="dxa"/>
            <w:vMerge/>
            <w:textDirection w:val="tbRlV"/>
          </w:tcPr>
          <w:p w14:paraId="1ED768A2" w14:textId="77777777" w:rsidR="00D43329" w:rsidRPr="0088614A" w:rsidRDefault="00D43329" w:rsidP="003F56BC">
            <w:pPr>
              <w:rPr>
                <w:sz w:val="24"/>
                <w:szCs w:val="24"/>
              </w:rPr>
            </w:pPr>
          </w:p>
        </w:tc>
        <w:tc>
          <w:tcPr>
            <w:tcW w:w="2535" w:type="dxa"/>
            <w:vMerge/>
          </w:tcPr>
          <w:p w14:paraId="48D5E146" w14:textId="77777777" w:rsidR="00D43329" w:rsidRPr="0088614A" w:rsidRDefault="00D43329"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single" w:sz="4" w:space="0" w:color="auto"/>
            </w:tcBorders>
          </w:tcPr>
          <w:p w14:paraId="728C26D9"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ｆ　原材料、調理済み食品（持参による弁当、仕出し弁当、離乳食も含む。）について腐敗、変質しないよう冷凍又は冷蔵設備等を利用する等適当な措置を講じているか。</w:t>
            </w:r>
          </w:p>
          <w:p w14:paraId="50300CC6" w14:textId="73A3EDFA"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E66F9AB" w14:textId="526EB2A9"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・（十分な消毒がなされずに）共用されることがある。</w:t>
            </w:r>
          </w:p>
        </w:tc>
        <w:tc>
          <w:tcPr>
            <w:tcW w:w="433" w:type="dxa"/>
            <w:tcBorders>
              <w:top w:val="dashed" w:sz="4" w:space="0" w:color="auto"/>
              <w:bottom w:val="dashed" w:sz="4" w:space="0" w:color="auto"/>
            </w:tcBorders>
          </w:tcPr>
          <w:p w14:paraId="2F850AFC" w14:textId="7BC8F1FB"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dashed" w:sz="4" w:space="0" w:color="auto"/>
            </w:tcBorders>
          </w:tcPr>
          <w:p w14:paraId="1E0334AC" w14:textId="66F81C4C"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7C087D20"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CB5423D"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0BB03B1"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2F2E509D" w14:textId="77777777" w:rsidTr="00A840CD">
        <w:trPr>
          <w:cantSplit/>
          <w:trHeight w:val="1504"/>
        </w:trPr>
        <w:tc>
          <w:tcPr>
            <w:tcW w:w="562" w:type="dxa"/>
            <w:vMerge/>
            <w:textDirection w:val="tbRlV"/>
          </w:tcPr>
          <w:p w14:paraId="353D5B81" w14:textId="77777777" w:rsidR="00D43329" w:rsidRPr="0088614A" w:rsidRDefault="00D43329" w:rsidP="003F56BC">
            <w:pPr>
              <w:rPr>
                <w:sz w:val="24"/>
                <w:szCs w:val="24"/>
              </w:rPr>
            </w:pPr>
          </w:p>
        </w:tc>
        <w:tc>
          <w:tcPr>
            <w:tcW w:w="2535" w:type="dxa"/>
            <w:vMerge/>
          </w:tcPr>
          <w:p w14:paraId="0DEC4520" w14:textId="77777777" w:rsidR="00D43329" w:rsidRPr="0088614A" w:rsidRDefault="00D43329" w:rsidP="003F56BC">
            <w:pPr>
              <w:pStyle w:val="a3"/>
              <w:spacing w:line="240" w:lineRule="exact"/>
              <w:rPr>
                <w:rFonts w:asciiTheme="minorEastAsia" w:eastAsiaTheme="minorEastAsia" w:hAnsiTheme="minorEastAsia"/>
                <w:sz w:val="16"/>
                <w:szCs w:val="16"/>
              </w:rPr>
            </w:pPr>
          </w:p>
        </w:tc>
        <w:tc>
          <w:tcPr>
            <w:tcW w:w="2466" w:type="dxa"/>
            <w:tcBorders>
              <w:top w:val="single" w:sz="4" w:space="0" w:color="auto"/>
              <w:bottom w:val="dashed" w:sz="4" w:space="0" w:color="auto"/>
            </w:tcBorders>
          </w:tcPr>
          <w:p w14:paraId="05BB51B1"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乳児の食事を幼児の食事と区別して実施しているか。</w:t>
            </w:r>
          </w:p>
          <w:p w14:paraId="7E399457"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健康状態（アレルギー疾患等を含む。）等に配慮した食事内容か。</w:t>
            </w:r>
          </w:p>
          <w:p w14:paraId="3C248742" w14:textId="6F87DC19"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6065D660" w14:textId="7923080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・冷凍・冷蔵設備がない。その他、食品の保存に関し、不適切な事項がある。</w:t>
            </w:r>
          </w:p>
        </w:tc>
        <w:tc>
          <w:tcPr>
            <w:tcW w:w="433" w:type="dxa"/>
            <w:tcBorders>
              <w:top w:val="dashed" w:sz="4" w:space="0" w:color="auto"/>
              <w:bottom w:val="single" w:sz="4" w:space="0" w:color="auto"/>
            </w:tcBorders>
          </w:tcPr>
          <w:p w14:paraId="3DDE1431" w14:textId="750AE56D"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single" w:sz="4" w:space="0" w:color="auto"/>
            </w:tcBorders>
          </w:tcPr>
          <w:p w14:paraId="0BB9642F" w14:textId="195E2BAD"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62452462"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11919E1E"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1A6BA890"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21ECABF6" w14:textId="77777777" w:rsidTr="00A840CD">
        <w:trPr>
          <w:cantSplit/>
          <w:trHeight w:val="1247"/>
        </w:trPr>
        <w:tc>
          <w:tcPr>
            <w:tcW w:w="562" w:type="dxa"/>
            <w:vMerge/>
            <w:textDirection w:val="tbRlV"/>
          </w:tcPr>
          <w:p w14:paraId="784786F1" w14:textId="77777777" w:rsidR="00D43329" w:rsidRPr="0088614A" w:rsidRDefault="00D43329" w:rsidP="003F56BC">
            <w:pPr>
              <w:rPr>
                <w:sz w:val="24"/>
                <w:szCs w:val="24"/>
              </w:rPr>
            </w:pPr>
          </w:p>
        </w:tc>
        <w:tc>
          <w:tcPr>
            <w:tcW w:w="2535" w:type="dxa"/>
            <w:vMerge w:val="restart"/>
          </w:tcPr>
          <w:p w14:paraId="7A606B28" w14:textId="5331C80E"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食事内容等の状況</w:t>
            </w:r>
          </w:p>
          <w:p w14:paraId="5FFBCF7F" w14:textId="31A12339" w:rsidR="00D43329" w:rsidRPr="0088614A" w:rsidRDefault="00D43329" w:rsidP="00795153">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乳幼児の年齢や発達、健康状態（アレルギー疾患等を含む。）等に配慮した食事内容</w:t>
            </w:r>
          </w:p>
          <w:p w14:paraId="5A541F9D"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684DBA20"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08EA53A4"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20977147"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6CE17B32"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2140152B"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3278CA98"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5F00F6FE"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1FCD1C8" w14:textId="77777777" w:rsidR="00D43329" w:rsidRPr="0088614A" w:rsidRDefault="00D43329"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lastRenderedPageBreak/>
              <w:t>〔市販の弁当等の場合〕</w:t>
            </w:r>
          </w:p>
          <w:p w14:paraId="5B08A904"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乳幼児に適した内容であるか。</w:t>
            </w:r>
          </w:p>
          <w:p w14:paraId="21F49240" w14:textId="0CA04EA2"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6A6CB9F4"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・配慮されていない。</w:t>
            </w:r>
          </w:p>
        </w:tc>
        <w:tc>
          <w:tcPr>
            <w:tcW w:w="433" w:type="dxa"/>
            <w:tcBorders>
              <w:top w:val="single" w:sz="4" w:space="0" w:color="auto"/>
              <w:bottom w:val="dashed" w:sz="4" w:space="0" w:color="auto"/>
            </w:tcBorders>
          </w:tcPr>
          <w:p w14:paraId="2E9B4E05"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6217227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C91CF00"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70BF0D70"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6C7364BE"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0D63E2D9" w14:textId="77777777" w:rsidTr="7996E4EF">
        <w:trPr>
          <w:cantSplit/>
          <w:trHeight w:val="824"/>
        </w:trPr>
        <w:tc>
          <w:tcPr>
            <w:tcW w:w="562" w:type="dxa"/>
            <w:vMerge/>
            <w:textDirection w:val="tbRlV"/>
          </w:tcPr>
          <w:p w14:paraId="0F8DB53E" w14:textId="77777777" w:rsidR="00D43329" w:rsidRPr="0088614A" w:rsidRDefault="00D43329" w:rsidP="003F56BC">
            <w:pPr>
              <w:rPr>
                <w:sz w:val="24"/>
                <w:szCs w:val="24"/>
              </w:rPr>
            </w:pPr>
          </w:p>
        </w:tc>
        <w:tc>
          <w:tcPr>
            <w:tcW w:w="2535" w:type="dxa"/>
            <w:vMerge/>
          </w:tcPr>
          <w:p w14:paraId="4A6EB9D4"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648E39B"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p w14:paraId="0A3D313E"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7A3BE496"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66BD3CB6"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・配慮されていない。</w:t>
            </w:r>
          </w:p>
        </w:tc>
        <w:tc>
          <w:tcPr>
            <w:tcW w:w="433" w:type="dxa"/>
            <w:tcBorders>
              <w:top w:val="dashed" w:sz="4" w:space="0" w:color="auto"/>
              <w:bottom w:val="dashed" w:sz="4" w:space="0" w:color="auto"/>
            </w:tcBorders>
          </w:tcPr>
          <w:p w14:paraId="125E5ABF" w14:textId="77777777" w:rsidR="00D43329" w:rsidRPr="0088614A" w:rsidRDefault="00D43329" w:rsidP="003F56BC">
            <w:pPr>
              <w:spacing w:line="240" w:lineRule="exact"/>
              <w:rPr>
                <w:rFonts w:asciiTheme="minorEastAsia" w:eastAsiaTheme="minorEastAsia" w:hAnsiTheme="minorEastAsia"/>
                <w:sz w:val="16"/>
                <w:szCs w:val="16"/>
              </w:rPr>
            </w:pPr>
          </w:p>
          <w:p w14:paraId="48CC0E4E"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5626A59E"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3AC757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2A23329E"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359AFD1"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2BAA54A"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1F212196" w14:textId="77777777" w:rsidTr="00A840CD">
        <w:trPr>
          <w:cantSplit/>
          <w:trHeight w:val="1406"/>
        </w:trPr>
        <w:tc>
          <w:tcPr>
            <w:tcW w:w="562" w:type="dxa"/>
            <w:vMerge/>
            <w:textDirection w:val="tbRlV"/>
          </w:tcPr>
          <w:p w14:paraId="4C0265F0" w14:textId="77777777" w:rsidR="00D43329" w:rsidRPr="0088614A" w:rsidRDefault="00D43329" w:rsidP="003F56BC">
            <w:pPr>
              <w:rPr>
                <w:sz w:val="24"/>
                <w:szCs w:val="24"/>
              </w:rPr>
            </w:pPr>
          </w:p>
        </w:tc>
        <w:tc>
          <w:tcPr>
            <w:tcW w:w="2535" w:type="dxa"/>
            <w:vMerge/>
            <w:tcBorders>
              <w:bottom w:val="dashed" w:sz="4" w:space="0" w:color="auto"/>
            </w:tcBorders>
          </w:tcPr>
          <w:p w14:paraId="130D907E"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6550AA64" w14:textId="77777777" w:rsidR="00D43329" w:rsidRPr="0088614A" w:rsidRDefault="00D4332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食事摂取基準、乳幼児の嗜好を踏まえ変化のある献立により、一定期間の献立表を作成し、この献立に基づき調理がされているか。</w:t>
            </w:r>
          </w:p>
          <w:p w14:paraId="3F53B4DF" w14:textId="77777777" w:rsidR="00D43329" w:rsidRPr="0088614A" w:rsidRDefault="00D4332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934EA6E"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・乳児に対する配慮が適切に行われていない。</w:t>
            </w:r>
          </w:p>
        </w:tc>
        <w:tc>
          <w:tcPr>
            <w:tcW w:w="433" w:type="dxa"/>
            <w:tcBorders>
              <w:top w:val="dashed" w:sz="4" w:space="0" w:color="auto"/>
              <w:bottom w:val="dashed" w:sz="4" w:space="0" w:color="auto"/>
            </w:tcBorders>
          </w:tcPr>
          <w:p w14:paraId="4E7D5F23"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343001B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0BEC8C9"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22991CD"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FCB2397"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68001D2F" w14:textId="77777777" w:rsidTr="00A840CD">
        <w:trPr>
          <w:cantSplit/>
          <w:trHeight w:val="1264"/>
        </w:trPr>
        <w:tc>
          <w:tcPr>
            <w:tcW w:w="562" w:type="dxa"/>
            <w:vMerge/>
            <w:textDirection w:val="tbRlV"/>
          </w:tcPr>
          <w:p w14:paraId="55124724" w14:textId="77777777" w:rsidR="00D43329" w:rsidRPr="0088614A" w:rsidRDefault="00D43329" w:rsidP="003F56BC">
            <w:pPr>
              <w:rPr>
                <w:sz w:val="24"/>
                <w:szCs w:val="24"/>
              </w:rPr>
            </w:pPr>
          </w:p>
        </w:tc>
        <w:tc>
          <w:tcPr>
            <w:tcW w:w="2535" w:type="dxa"/>
            <w:tcBorders>
              <w:top w:val="dashed" w:sz="4" w:space="0" w:color="auto"/>
              <w:bottom w:val="single" w:sz="4" w:space="0" w:color="auto"/>
            </w:tcBorders>
          </w:tcPr>
          <w:p w14:paraId="6944E87B" w14:textId="785A43CC" w:rsidR="00D43329" w:rsidRPr="0088614A" w:rsidRDefault="00D43329" w:rsidP="003F56BC">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献立に従った調理</w:t>
            </w:r>
          </w:p>
          <w:p w14:paraId="13979EB0" w14:textId="77777777" w:rsidR="00D43329" w:rsidRPr="0088614A" w:rsidRDefault="00D4332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single" w:sz="4" w:space="0" w:color="auto"/>
              <w:bottom w:val="dashed" w:sz="4" w:space="0" w:color="auto"/>
            </w:tcBorders>
          </w:tcPr>
          <w:p w14:paraId="62A5AC8C"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登園の際、健康状態の観察及び、保護者からの乳幼児の報告を受けているか。</w:t>
            </w:r>
          </w:p>
          <w:p w14:paraId="08D9581F"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　体温、排便、食事、睡眠、表情、皮膚の異常の有無、機嫌等</w:t>
            </w:r>
          </w:p>
          <w:p w14:paraId="76D4F48A" w14:textId="77777777" w:rsidR="00D43329" w:rsidRPr="0088614A" w:rsidRDefault="00D43329" w:rsidP="003F56BC">
            <w:pPr>
              <w:pStyle w:val="a3"/>
              <w:spacing w:line="240" w:lineRule="exact"/>
              <w:ind w:left="240" w:hangingChars="150" w:hanging="24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3656E54"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・献立が作成されていない。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3B234EC5" w14:textId="70E36F89"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・献立に従った調理が適切に行われていないことがある</w:t>
            </w:r>
          </w:p>
          <w:p w14:paraId="65462C49" w14:textId="16E3C5AD"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21668810"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57E863B"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11F07D0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58523F6D"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6582877"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F153E5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D0552AA"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0413366"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405DC29F"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24DFF9F9" w14:textId="77777777" w:rsidTr="00A840CD">
        <w:trPr>
          <w:cantSplit/>
          <w:trHeight w:val="1625"/>
        </w:trPr>
        <w:tc>
          <w:tcPr>
            <w:tcW w:w="562" w:type="dxa"/>
            <w:vMerge w:val="restart"/>
            <w:textDirection w:val="tbRlV"/>
          </w:tcPr>
          <w:p w14:paraId="5375E6A6" w14:textId="77777777" w:rsidR="00D43329" w:rsidRPr="0088614A" w:rsidRDefault="00D43329" w:rsidP="003F56BC">
            <w:pPr>
              <w:ind w:firstLineChars="100" w:firstLine="160"/>
              <w:rPr>
                <w:sz w:val="24"/>
                <w:szCs w:val="24"/>
              </w:rPr>
            </w:pPr>
            <w:r w:rsidRPr="0088614A">
              <w:rPr>
                <w:rFonts w:hint="eastAsia"/>
                <w:sz w:val="16"/>
                <w:szCs w:val="16"/>
              </w:rPr>
              <w:t>第７　　健康管理・安全確保</w:t>
            </w:r>
          </w:p>
          <w:p w14:paraId="6D1E59F9" w14:textId="77777777" w:rsidR="00D43329" w:rsidRPr="0088614A" w:rsidRDefault="00D43329" w:rsidP="003F56BC">
            <w:pPr>
              <w:ind w:left="113"/>
              <w:rPr>
                <w:sz w:val="16"/>
                <w:szCs w:val="16"/>
              </w:rPr>
            </w:pPr>
            <w:r w:rsidRPr="0088614A">
              <w:rPr>
                <w:rFonts w:hint="eastAsia"/>
                <w:sz w:val="16"/>
                <w:szCs w:val="16"/>
              </w:rPr>
              <w:t xml:space="preserve">　第７　　健　康　管　理　・　安　全　確　保</w:t>
            </w:r>
          </w:p>
          <w:p w14:paraId="422B65ED" w14:textId="406EA656" w:rsidR="00D43329" w:rsidRPr="0088614A" w:rsidRDefault="00D43329" w:rsidP="003F56BC">
            <w:pPr>
              <w:ind w:left="113"/>
              <w:rPr>
                <w:sz w:val="24"/>
                <w:szCs w:val="24"/>
              </w:rPr>
            </w:pPr>
            <w:r w:rsidRPr="0088614A">
              <w:rPr>
                <w:rFonts w:hint="eastAsia"/>
                <w:sz w:val="16"/>
                <w:szCs w:val="16"/>
              </w:rPr>
              <w:t xml:space="preserve">　</w:t>
            </w:r>
          </w:p>
        </w:tc>
        <w:tc>
          <w:tcPr>
            <w:tcW w:w="2535" w:type="dxa"/>
            <w:vMerge w:val="restart"/>
            <w:tcBorders>
              <w:top w:val="single" w:sz="4" w:space="0" w:color="auto"/>
            </w:tcBorders>
          </w:tcPr>
          <w:p w14:paraId="49F4BA38" w14:textId="2666B27A"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 xml:space="preserve">１　</w:t>
            </w:r>
            <w:r w:rsidRPr="0088614A">
              <w:rPr>
                <w:rFonts w:asciiTheme="minorEastAsia" w:eastAsiaTheme="minorEastAsia" w:hAnsiTheme="minorEastAsia" w:hint="eastAsia"/>
                <w:sz w:val="16"/>
                <w:szCs w:val="16"/>
              </w:rPr>
              <w:t>乳幼児の健康状態の観察</w:t>
            </w:r>
          </w:p>
          <w:p w14:paraId="15F21409" w14:textId="4C98E2B1" w:rsidR="00D43329" w:rsidRPr="0088614A" w:rsidRDefault="00D43329" w:rsidP="003F56BC">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登園、降園の際、乳幼児一人一人の健康状態の観察</w:t>
            </w:r>
          </w:p>
        </w:tc>
        <w:tc>
          <w:tcPr>
            <w:tcW w:w="2466" w:type="dxa"/>
            <w:tcBorders>
              <w:top w:val="dashed" w:sz="4" w:space="0" w:color="auto"/>
              <w:bottom w:val="single" w:sz="4" w:space="0" w:color="auto"/>
            </w:tcBorders>
          </w:tcPr>
          <w:p w14:paraId="02F75612" w14:textId="151647E6" w:rsidR="00D43329" w:rsidRPr="0088614A" w:rsidRDefault="00D43329" w:rsidP="003F56BC">
            <w:pPr>
              <w:pStyle w:val="a3"/>
              <w:spacing w:line="240" w:lineRule="exact"/>
              <w:ind w:left="240" w:hangingChars="150" w:hanging="24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tc>
        <w:tc>
          <w:tcPr>
            <w:tcW w:w="2329" w:type="dxa"/>
            <w:tcBorders>
              <w:top w:val="single" w:sz="4" w:space="0" w:color="auto"/>
              <w:bottom w:val="dashed" w:sz="4" w:space="0" w:color="auto"/>
            </w:tcBorders>
          </w:tcPr>
          <w:p w14:paraId="312C669A"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・十分な観察が行われていない。</w:t>
            </w:r>
            <w:r w:rsidRPr="0088614A">
              <w:rPr>
                <w:rFonts w:asciiTheme="minorEastAsia" w:eastAsiaTheme="minorEastAsia" w:hAnsiTheme="minorEastAsia"/>
                <w:sz w:val="16"/>
                <w:szCs w:val="16"/>
              </w:rPr>
              <w:t xml:space="preserve"> </w:t>
            </w:r>
          </w:p>
          <w:p w14:paraId="0F68FA4A" w14:textId="77777777" w:rsidR="00D43329" w:rsidRPr="0088614A" w:rsidRDefault="00D43329" w:rsidP="003F56BC">
            <w:pPr>
              <w:pStyle w:val="a3"/>
              <w:spacing w:line="240" w:lineRule="exact"/>
              <w:jc w:val="both"/>
              <w:rPr>
                <w:rFonts w:asciiTheme="minorEastAsia" w:eastAsiaTheme="minorEastAsia" w:hAnsiTheme="minorEastAsia"/>
                <w:sz w:val="16"/>
                <w:szCs w:val="16"/>
              </w:rPr>
            </w:pPr>
          </w:p>
          <w:p w14:paraId="4956A247"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・保護者から報告（連絡帳を活用することを含む。）を受けてない。</w:t>
            </w:r>
          </w:p>
          <w:p w14:paraId="65AD97E0"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single" w:sz="4" w:space="0" w:color="auto"/>
              <w:bottom w:val="dashed" w:sz="4" w:space="0" w:color="auto"/>
            </w:tcBorders>
          </w:tcPr>
          <w:p w14:paraId="1B9C5CE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8A3EA7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366E96B"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FA85414" w14:textId="3E156FF5"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5774EBC9"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B86596F"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C21C1E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07AE5CBC" w14:textId="2617A450"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7284720"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F3D849E"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2615941E"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6DFFB4B2" w14:textId="77777777" w:rsidTr="00A840CD">
        <w:trPr>
          <w:cantSplit/>
          <w:trHeight w:val="1260"/>
        </w:trPr>
        <w:tc>
          <w:tcPr>
            <w:tcW w:w="562" w:type="dxa"/>
            <w:vMerge/>
            <w:textDirection w:val="tbRlV"/>
          </w:tcPr>
          <w:p w14:paraId="1B1B2532" w14:textId="35608909" w:rsidR="00D43329" w:rsidRPr="0088614A" w:rsidRDefault="00D43329" w:rsidP="003F56BC">
            <w:pPr>
              <w:ind w:left="113"/>
              <w:rPr>
                <w:sz w:val="24"/>
                <w:szCs w:val="24"/>
              </w:rPr>
            </w:pPr>
          </w:p>
        </w:tc>
        <w:tc>
          <w:tcPr>
            <w:tcW w:w="2535" w:type="dxa"/>
            <w:vMerge/>
          </w:tcPr>
          <w:p w14:paraId="7B6EA615" w14:textId="77777777" w:rsidR="00D43329" w:rsidRPr="0088614A" w:rsidRDefault="00D4332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single" w:sz="4" w:space="0" w:color="auto"/>
              <w:bottom w:val="single" w:sz="4" w:space="0" w:color="auto"/>
            </w:tcBorders>
          </w:tcPr>
          <w:p w14:paraId="5EE6794D" w14:textId="7783AB2B"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身長や体重の測定など、基本的な発育チェックを毎月定期的に行っているか。</w:t>
            </w:r>
          </w:p>
        </w:tc>
        <w:tc>
          <w:tcPr>
            <w:tcW w:w="2329" w:type="dxa"/>
            <w:tcBorders>
              <w:top w:val="dashed" w:sz="4" w:space="0" w:color="auto"/>
              <w:bottom w:val="single" w:sz="4" w:space="0" w:color="auto"/>
            </w:tcBorders>
          </w:tcPr>
          <w:p w14:paraId="31541FFA"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・十分な観察が行われていない。</w:t>
            </w:r>
          </w:p>
          <w:p w14:paraId="035B75D8"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・注意が必要である場合において保護者等にその旨を報告していない。</w:t>
            </w:r>
          </w:p>
          <w:p w14:paraId="4AC85A9C"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1B5DA115" w14:textId="77777777" w:rsidR="00D43329" w:rsidRPr="0088614A" w:rsidRDefault="00D43329" w:rsidP="003F56BC">
            <w:pPr>
              <w:spacing w:line="240" w:lineRule="exact"/>
              <w:jc w:val="center"/>
              <w:rPr>
                <w:sz w:val="16"/>
                <w:szCs w:val="16"/>
              </w:rPr>
            </w:pPr>
            <w:r w:rsidRPr="0088614A">
              <w:rPr>
                <w:rFonts w:hint="eastAsia"/>
                <w:sz w:val="16"/>
                <w:szCs w:val="16"/>
              </w:rPr>
              <w:t>○</w:t>
            </w:r>
          </w:p>
          <w:p w14:paraId="71F97532" w14:textId="77777777" w:rsidR="00D43329" w:rsidRPr="0088614A" w:rsidRDefault="00D43329" w:rsidP="003F56BC">
            <w:pPr>
              <w:spacing w:line="240" w:lineRule="exact"/>
              <w:jc w:val="center"/>
              <w:rPr>
                <w:sz w:val="16"/>
                <w:szCs w:val="16"/>
              </w:rPr>
            </w:pPr>
          </w:p>
          <w:p w14:paraId="0A1205D0" w14:textId="77777777" w:rsidR="00D43329" w:rsidRPr="0088614A" w:rsidRDefault="00D43329" w:rsidP="003F56BC">
            <w:pPr>
              <w:spacing w:line="240" w:lineRule="exact"/>
              <w:jc w:val="center"/>
              <w:rPr>
                <w:sz w:val="16"/>
                <w:szCs w:val="16"/>
              </w:rPr>
            </w:pPr>
            <w:r w:rsidRPr="0088614A">
              <w:rPr>
                <w:rFonts w:hint="eastAsia"/>
                <w:sz w:val="16"/>
                <w:szCs w:val="16"/>
              </w:rPr>
              <w:t>－</w:t>
            </w:r>
          </w:p>
          <w:p w14:paraId="0348F22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704AE62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46C03C5"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207DC591" w14:textId="3ED94674"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1410FC89"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AB4C85E"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3477AB9F"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48805992" w14:textId="77777777" w:rsidTr="00A840CD">
        <w:trPr>
          <w:cantSplit/>
          <w:trHeight w:val="954"/>
        </w:trPr>
        <w:tc>
          <w:tcPr>
            <w:tcW w:w="562" w:type="dxa"/>
            <w:vMerge/>
            <w:textDirection w:val="tbRlV"/>
          </w:tcPr>
          <w:p w14:paraId="7E9B02EA" w14:textId="243CF300" w:rsidR="00D43329" w:rsidRPr="0088614A" w:rsidRDefault="00D43329" w:rsidP="003F56BC">
            <w:pPr>
              <w:ind w:left="113"/>
              <w:rPr>
                <w:sz w:val="24"/>
                <w:szCs w:val="24"/>
              </w:rPr>
            </w:pPr>
          </w:p>
        </w:tc>
        <w:tc>
          <w:tcPr>
            <w:tcW w:w="2535" w:type="dxa"/>
            <w:tcBorders>
              <w:bottom w:val="single" w:sz="4" w:space="0" w:color="auto"/>
            </w:tcBorders>
          </w:tcPr>
          <w:p w14:paraId="1BCBB76E" w14:textId="16222F5A" w:rsidR="00D43329" w:rsidRPr="0088614A" w:rsidRDefault="00D43329" w:rsidP="003F56BC">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乳幼児の発育チェック</w:t>
            </w:r>
          </w:p>
        </w:tc>
        <w:tc>
          <w:tcPr>
            <w:tcW w:w="2466" w:type="dxa"/>
            <w:tcBorders>
              <w:bottom w:val="dashed" w:sz="4" w:space="0" w:color="auto"/>
            </w:tcBorders>
          </w:tcPr>
          <w:p w14:paraId="7148CA81" w14:textId="7204FE9B" w:rsidR="00D43329" w:rsidRPr="0088614A" w:rsidRDefault="00D4332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2329" w:type="dxa"/>
            <w:tcBorders>
              <w:top w:val="single" w:sz="4" w:space="0" w:color="auto"/>
              <w:bottom w:val="single" w:sz="4" w:space="0" w:color="auto"/>
            </w:tcBorders>
          </w:tcPr>
          <w:p w14:paraId="0C80949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・基本的な発育チェックを全く行っていない。</w:t>
            </w:r>
          </w:p>
          <w:p w14:paraId="3BD089BE"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・基本的な発育チェックを毎月行っていない。</w:t>
            </w:r>
          </w:p>
          <w:p w14:paraId="108DA50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tc>
        <w:tc>
          <w:tcPr>
            <w:tcW w:w="433" w:type="dxa"/>
            <w:tcBorders>
              <w:top w:val="single" w:sz="4" w:space="0" w:color="auto"/>
              <w:bottom w:val="single" w:sz="4" w:space="0" w:color="auto"/>
            </w:tcBorders>
          </w:tcPr>
          <w:p w14:paraId="3EF542AE"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20BEB65" w14:textId="77777777" w:rsidR="00D43329" w:rsidRPr="0088614A" w:rsidRDefault="00D43329" w:rsidP="003F56BC">
            <w:pPr>
              <w:spacing w:line="240" w:lineRule="exact"/>
              <w:rPr>
                <w:rFonts w:asciiTheme="minorEastAsia" w:eastAsiaTheme="minorEastAsia" w:hAnsiTheme="minorEastAsia"/>
                <w:sz w:val="16"/>
                <w:szCs w:val="16"/>
              </w:rPr>
            </w:pPr>
          </w:p>
          <w:p w14:paraId="2500182B" w14:textId="7E5267E4" w:rsidR="00D43329" w:rsidRPr="0088614A" w:rsidRDefault="00D43329" w:rsidP="003F56BC">
            <w:pPr>
              <w:spacing w:line="240" w:lineRule="exact"/>
              <w:rPr>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single" w:sz="4" w:space="0" w:color="auto"/>
            </w:tcBorders>
          </w:tcPr>
          <w:p w14:paraId="57EC12B0"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695D69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0FABE651" w14:textId="0D55FA82"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single" w:sz="4" w:space="0" w:color="auto"/>
            </w:tcBorders>
          </w:tcPr>
          <w:p w14:paraId="50AF69D9"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single" w:sz="4" w:space="0" w:color="auto"/>
            </w:tcBorders>
          </w:tcPr>
          <w:p w14:paraId="747C7B0D"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single" w:sz="4" w:space="0" w:color="auto"/>
            </w:tcBorders>
          </w:tcPr>
          <w:p w14:paraId="66899E07"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0CC9CE47" w14:textId="77777777" w:rsidTr="00A840CD">
        <w:trPr>
          <w:cantSplit/>
          <w:trHeight w:val="480"/>
        </w:trPr>
        <w:tc>
          <w:tcPr>
            <w:tcW w:w="562" w:type="dxa"/>
            <w:vMerge/>
            <w:textDirection w:val="tbRlV"/>
          </w:tcPr>
          <w:p w14:paraId="2FCB606A" w14:textId="0B815AC7" w:rsidR="00D43329" w:rsidRPr="0088614A" w:rsidRDefault="00D43329" w:rsidP="003F56BC">
            <w:pPr>
              <w:ind w:left="113"/>
              <w:rPr>
                <w:sz w:val="24"/>
                <w:szCs w:val="24"/>
              </w:rPr>
            </w:pPr>
          </w:p>
        </w:tc>
        <w:tc>
          <w:tcPr>
            <w:tcW w:w="2535" w:type="dxa"/>
            <w:vMerge w:val="restart"/>
          </w:tcPr>
          <w:p w14:paraId="041ADE5B" w14:textId="020FEF14" w:rsidR="00D43329" w:rsidRPr="0088614A" w:rsidRDefault="00D43329"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乳幼児の健康診断</w:t>
            </w:r>
          </w:p>
          <w:p w14:paraId="15D0EC81" w14:textId="27178EBB" w:rsidR="00D43329" w:rsidRPr="0088614A" w:rsidRDefault="00D43329" w:rsidP="7996E4EF">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7996E4EF">
              <w:rPr>
                <w:rFonts w:asciiTheme="minorEastAsia" w:eastAsiaTheme="minorEastAsia" w:hAnsiTheme="minorEastAsia" w:cs="Times New Roman"/>
                <w:sz w:val="16"/>
                <w:szCs w:val="16"/>
              </w:rPr>
              <w:t>継続して保育している乳幼児の健康診断を入所（利用開始）時及び１年に２回、学校保健</w:t>
            </w:r>
            <w:r w:rsidRPr="7996E4EF">
              <w:rPr>
                <w:rFonts w:asciiTheme="minorEastAsia" w:eastAsiaTheme="minorEastAsia" w:hAnsiTheme="minorEastAsia" w:cs="Times New Roman"/>
                <w:color w:val="000000" w:themeColor="text1"/>
                <w:sz w:val="16"/>
                <w:szCs w:val="16"/>
              </w:rPr>
              <w:t>安全</w:t>
            </w:r>
            <w:r w:rsidRPr="7996E4EF">
              <w:rPr>
                <w:rFonts w:asciiTheme="minorEastAsia" w:eastAsiaTheme="minorEastAsia" w:hAnsiTheme="minorEastAsia" w:cs="Times New Roman"/>
                <w:sz w:val="16"/>
                <w:szCs w:val="16"/>
              </w:rPr>
              <w:t>法に規定する健康診断に準じて実施</w:t>
            </w:r>
          </w:p>
          <w:p w14:paraId="0B0DC11F"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p w14:paraId="02290010" w14:textId="77777777" w:rsidR="00D43329" w:rsidRPr="0088614A" w:rsidRDefault="00D43329" w:rsidP="00F00E03">
            <w:pPr>
              <w:spacing w:line="240" w:lineRule="exact"/>
              <w:ind w:left="160" w:hanging="160"/>
            </w:pPr>
            <w:r w:rsidRPr="0088614A">
              <w:rPr>
                <w:rFonts w:ascii="ＭＳ 明朝" w:hAnsi="ＭＳ 明朝" w:cs="ＭＳ 明朝"/>
                <w:sz w:val="16"/>
                <w:szCs w:val="16"/>
              </w:rPr>
              <w:t>［考え方］</w:t>
            </w:r>
          </w:p>
          <w:p w14:paraId="29B674D7" w14:textId="79F4250C" w:rsidR="00D43329" w:rsidRPr="0088614A" w:rsidRDefault="00D43329" w:rsidP="001F7F31">
            <w:pPr>
              <w:pStyle w:val="a3"/>
              <w:spacing w:line="240" w:lineRule="exact"/>
              <w:ind w:leftChars="50" w:left="105" w:firstLineChars="50" w:firstLine="80"/>
              <w:rPr>
                <w:rFonts w:asciiTheme="minorEastAsia" w:eastAsiaTheme="minorEastAsia" w:hAnsiTheme="minorEastAsia" w:cs="Times New Roman"/>
                <w:sz w:val="16"/>
                <w:szCs w:val="16"/>
              </w:rPr>
            </w:pPr>
            <w:r w:rsidRPr="0088614A">
              <w:rPr>
                <w:rFonts w:ascii="ＭＳ 明朝" w:eastAsia="ＭＳ 明朝" w:hAnsi="ＭＳ 明朝" w:cs="ＭＳ 明朝" w:hint="eastAsia"/>
                <w:sz w:val="16"/>
                <w:szCs w:val="16"/>
              </w:rPr>
              <w:t>３a、bについては在籍児童全員が実施していることを求めるものであるが、各施設の状況を鑑みて在籍児童に対しておおむね実施されている状況をもって「適」と自治体が個別判断することも可。</w:t>
            </w:r>
          </w:p>
        </w:tc>
        <w:tc>
          <w:tcPr>
            <w:tcW w:w="2466" w:type="dxa"/>
            <w:tcBorders>
              <w:top w:val="dashed" w:sz="4" w:space="0" w:color="auto"/>
              <w:bottom w:val="dashed" w:sz="4" w:space="0" w:color="auto"/>
            </w:tcBorders>
          </w:tcPr>
          <w:p w14:paraId="0BC7BC69"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１年に２回の健康診断が実施されているか。（おおむね６月毎に実施）</w:t>
            </w:r>
          </w:p>
          <w:p w14:paraId="0893CB22"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p w14:paraId="28B99095" w14:textId="44A868C2"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163F6093" w14:textId="77777777" w:rsidR="00D43329" w:rsidRPr="0088614A" w:rsidRDefault="00D43329"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18689E2D"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433" w:type="dxa"/>
            <w:tcBorders>
              <w:top w:val="single" w:sz="4" w:space="0" w:color="auto"/>
              <w:bottom w:val="dashed" w:sz="4" w:space="0" w:color="auto"/>
            </w:tcBorders>
          </w:tcPr>
          <w:p w14:paraId="214777BA"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2C50572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12B4F61"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1590ED2B"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3E7558C"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20D32CC2" w14:textId="77777777" w:rsidTr="00A840CD">
        <w:trPr>
          <w:cantSplit/>
          <w:trHeight w:val="1797"/>
        </w:trPr>
        <w:tc>
          <w:tcPr>
            <w:tcW w:w="562" w:type="dxa"/>
            <w:vMerge/>
            <w:textDirection w:val="tbRlV"/>
          </w:tcPr>
          <w:p w14:paraId="34FB3B5B" w14:textId="4B3D9087" w:rsidR="00D43329" w:rsidRPr="0088614A" w:rsidRDefault="00D43329" w:rsidP="003F56BC">
            <w:pPr>
              <w:ind w:left="113"/>
              <w:rPr>
                <w:sz w:val="24"/>
                <w:szCs w:val="24"/>
              </w:rPr>
            </w:pPr>
          </w:p>
        </w:tc>
        <w:tc>
          <w:tcPr>
            <w:tcW w:w="2535" w:type="dxa"/>
            <w:vMerge/>
          </w:tcPr>
          <w:p w14:paraId="2520E96D"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5422AC4B" w14:textId="28E499AA"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入所（利用開始）後の乳幼児の体質、かかりつけ医の確認、</w:t>
            </w:r>
            <w:r w:rsidRPr="0088614A">
              <w:rPr>
                <w:rFonts w:asciiTheme="minorEastAsia" w:eastAsiaTheme="minorEastAsia" w:hAnsiTheme="minorEastAsia" w:cs="Times New Roman"/>
                <w:sz w:val="16"/>
                <w:szCs w:val="16"/>
              </w:rPr>
              <w:t xml:space="preserve"> </w:t>
            </w:r>
            <w:r w:rsidRPr="0088614A">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tc>
        <w:tc>
          <w:tcPr>
            <w:tcW w:w="2329" w:type="dxa"/>
            <w:tcBorders>
              <w:top w:val="dashed" w:sz="4" w:space="0" w:color="auto"/>
              <w:bottom w:val="dashed" w:sz="4" w:space="0" w:color="auto"/>
            </w:tcBorders>
          </w:tcPr>
          <w:p w14:paraId="04862C9D"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・全く実施されていない。</w:t>
            </w:r>
          </w:p>
          <w:p w14:paraId="2A6A36D0"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p w14:paraId="47C590BF"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・１年に１回しか実施していない。</w:t>
            </w:r>
          </w:p>
          <w:p w14:paraId="014EB84C"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・健康診断の内容が不十分又は記録に不備がある。</w:t>
            </w:r>
          </w:p>
        </w:tc>
        <w:tc>
          <w:tcPr>
            <w:tcW w:w="433" w:type="dxa"/>
            <w:tcBorders>
              <w:top w:val="dashed" w:sz="4" w:space="0" w:color="auto"/>
              <w:bottom w:val="dashed" w:sz="4" w:space="0" w:color="auto"/>
            </w:tcBorders>
          </w:tcPr>
          <w:p w14:paraId="715CE21F"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135BB760" w14:textId="77777777" w:rsidR="00D43329" w:rsidRPr="0088614A" w:rsidRDefault="00D43329" w:rsidP="003F56BC">
            <w:pPr>
              <w:spacing w:line="240" w:lineRule="exact"/>
              <w:rPr>
                <w:rFonts w:asciiTheme="minorEastAsia" w:eastAsiaTheme="minorEastAsia" w:hAnsiTheme="minorEastAsia"/>
                <w:sz w:val="16"/>
                <w:szCs w:val="16"/>
              </w:rPr>
            </w:pPr>
          </w:p>
          <w:p w14:paraId="409697F2"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C4FEFFC" w14:textId="77777777" w:rsidR="00D43329" w:rsidRPr="0088614A" w:rsidRDefault="00D43329" w:rsidP="003F56BC">
            <w:pPr>
              <w:spacing w:line="240" w:lineRule="exact"/>
              <w:rPr>
                <w:rFonts w:asciiTheme="minorEastAsia" w:eastAsiaTheme="minorEastAsia" w:hAnsiTheme="minorEastAsia"/>
                <w:sz w:val="16"/>
                <w:szCs w:val="16"/>
              </w:rPr>
            </w:pPr>
          </w:p>
          <w:p w14:paraId="51B684EA"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7F49178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21806FC"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5ED0B7E7"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82C0844"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1C45C909"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C3E17D1"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5247396"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272FFFB"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59666A57" w14:textId="77777777" w:rsidTr="00A840CD">
        <w:trPr>
          <w:cantSplit/>
          <w:trHeight w:val="1278"/>
        </w:trPr>
        <w:tc>
          <w:tcPr>
            <w:tcW w:w="562" w:type="dxa"/>
            <w:vMerge/>
            <w:textDirection w:val="tbRlV"/>
          </w:tcPr>
          <w:p w14:paraId="6068C985" w14:textId="11F07017" w:rsidR="00D43329" w:rsidRPr="0088614A" w:rsidRDefault="00D43329" w:rsidP="003F56BC">
            <w:pPr>
              <w:ind w:left="113"/>
              <w:rPr>
                <w:sz w:val="24"/>
                <w:szCs w:val="24"/>
              </w:rPr>
            </w:pPr>
          </w:p>
        </w:tc>
        <w:tc>
          <w:tcPr>
            <w:tcW w:w="2535" w:type="dxa"/>
            <w:vMerge/>
          </w:tcPr>
          <w:p w14:paraId="2F07D240" w14:textId="77777777" w:rsidR="00D43329" w:rsidRPr="0088614A" w:rsidRDefault="00D4332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bottom w:val="dashed" w:sz="4" w:space="0" w:color="auto"/>
            </w:tcBorders>
          </w:tcPr>
          <w:p w14:paraId="2E65F7AE" w14:textId="77777777" w:rsidR="00D43329" w:rsidRPr="0088614A" w:rsidRDefault="00D43329" w:rsidP="7996E4EF">
            <w:pPr>
              <w:pStyle w:val="a3"/>
              <w:spacing w:line="240" w:lineRule="exact"/>
              <w:ind w:left="160" w:hangingChars="100" w:hanging="160"/>
              <w:jc w:val="both"/>
              <w:rPr>
                <w:rFonts w:asciiTheme="minorEastAsia" w:eastAsiaTheme="minorEastAsia" w:hAnsiTheme="minorEastAsia" w:cs="Times New Roman"/>
                <w:sz w:val="16"/>
                <w:szCs w:val="16"/>
              </w:rPr>
            </w:pPr>
            <w:r w:rsidRPr="7996E4EF">
              <w:rPr>
                <w:rFonts w:asciiTheme="minorEastAsia" w:eastAsiaTheme="minorEastAsia" w:hAnsiTheme="minorEastAsia" w:cs="Times New Roman"/>
                <w:sz w:val="16"/>
                <w:szCs w:val="16"/>
              </w:rPr>
              <w:t>ａ　職員の健康診断を労働安全衛生法</w:t>
            </w:r>
            <w:r w:rsidRPr="7996E4EF">
              <w:rPr>
                <w:rFonts w:asciiTheme="minorEastAsia" w:eastAsiaTheme="minorEastAsia" w:hAnsiTheme="minorEastAsia" w:cs="Times New Roman"/>
                <w:color w:val="000000" w:themeColor="text1"/>
                <w:sz w:val="16"/>
                <w:szCs w:val="16"/>
              </w:rPr>
              <w:t>（昭和47年法律第57号）に基づく労働安全衛生規則（昭和47年労働省令第32号）に</w:t>
            </w:r>
            <w:r w:rsidRPr="7996E4EF">
              <w:rPr>
                <w:rFonts w:asciiTheme="minorEastAsia" w:eastAsiaTheme="minorEastAsia" w:hAnsiTheme="minorEastAsia" w:cs="Times New Roman"/>
                <w:sz w:val="16"/>
                <w:szCs w:val="16"/>
              </w:rPr>
              <w:t>基づき採用時及び１年に１回実施しているか。</w:t>
            </w:r>
          </w:p>
          <w:p w14:paraId="28F749D9" w14:textId="64E7DF14"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64F71972"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・緊急時に備えた保育所付近の病院関係の一覧が未作成。</w:t>
            </w:r>
          </w:p>
          <w:p w14:paraId="769808AC"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p w14:paraId="41919BA8"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・職員への周知状況の不徹底等対応が不十分。</w:t>
            </w:r>
          </w:p>
          <w:p w14:paraId="0A0D4889" w14:textId="77777777" w:rsidR="00D43329" w:rsidRPr="0088614A" w:rsidRDefault="00D43329" w:rsidP="003F56BC">
            <w:pPr>
              <w:pStyle w:val="a3"/>
              <w:spacing w:line="240" w:lineRule="exact"/>
              <w:ind w:left="80" w:hangingChars="50" w:hanging="80"/>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521DFB6D"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3435CDD" w14:textId="77777777" w:rsidR="00D43329" w:rsidRPr="0088614A" w:rsidRDefault="00D43329" w:rsidP="003F56BC">
            <w:pPr>
              <w:spacing w:line="240" w:lineRule="exact"/>
              <w:rPr>
                <w:rFonts w:asciiTheme="minorEastAsia" w:eastAsiaTheme="minorEastAsia" w:hAnsiTheme="minorEastAsia"/>
                <w:sz w:val="16"/>
                <w:szCs w:val="16"/>
              </w:rPr>
            </w:pPr>
          </w:p>
          <w:p w14:paraId="1C3BB31C" w14:textId="5A718A1F" w:rsidR="00D43329" w:rsidRPr="0088614A" w:rsidRDefault="00D43329" w:rsidP="003F56BC">
            <w:pPr>
              <w:spacing w:line="240" w:lineRule="exact"/>
              <w:rPr>
                <w:rFonts w:asciiTheme="minorEastAsia" w:eastAsiaTheme="minorEastAsia" w:hAnsiTheme="minorEastAsia"/>
                <w:sz w:val="16"/>
                <w:szCs w:val="16"/>
              </w:rPr>
            </w:pPr>
          </w:p>
          <w:p w14:paraId="3952FF88"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single" w:sz="4" w:space="0" w:color="auto"/>
            </w:tcBorders>
          </w:tcPr>
          <w:p w14:paraId="6BD125A8"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9E7DF0"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1868CF1C" w14:textId="50CCA85E" w:rsidR="00D43329" w:rsidRPr="0088614A" w:rsidRDefault="00D43329" w:rsidP="004A2740">
            <w:pPr>
              <w:pStyle w:val="a3"/>
              <w:spacing w:line="240" w:lineRule="exact"/>
              <w:rPr>
                <w:rFonts w:asciiTheme="minorEastAsia" w:eastAsiaTheme="minorEastAsia" w:hAnsiTheme="minorEastAsia" w:cs="Times New Roman"/>
                <w:sz w:val="16"/>
                <w:szCs w:val="16"/>
              </w:rPr>
            </w:pPr>
          </w:p>
          <w:p w14:paraId="07DE2B6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713309A4"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E05DDE0"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521DB99C"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6DD4287A" w14:textId="77777777" w:rsidTr="00A840CD">
        <w:trPr>
          <w:cantSplit/>
          <w:trHeight w:val="285"/>
        </w:trPr>
        <w:tc>
          <w:tcPr>
            <w:tcW w:w="562" w:type="dxa"/>
            <w:vMerge/>
            <w:textDirection w:val="tbRlV"/>
          </w:tcPr>
          <w:p w14:paraId="490A6F2F" w14:textId="3CFCD204" w:rsidR="00D43329" w:rsidRPr="0088614A" w:rsidRDefault="00D43329" w:rsidP="003F56BC">
            <w:pPr>
              <w:ind w:left="113"/>
              <w:rPr>
                <w:sz w:val="24"/>
                <w:szCs w:val="24"/>
              </w:rPr>
            </w:pPr>
          </w:p>
        </w:tc>
        <w:tc>
          <w:tcPr>
            <w:tcW w:w="2535" w:type="dxa"/>
            <w:vMerge w:val="restart"/>
          </w:tcPr>
          <w:p w14:paraId="45B3232B" w14:textId="363F4235" w:rsidR="00D43329" w:rsidRPr="0088614A" w:rsidRDefault="00D43329"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４　職員の健康診断</w:t>
            </w:r>
          </w:p>
        </w:tc>
        <w:tc>
          <w:tcPr>
            <w:tcW w:w="2466" w:type="dxa"/>
            <w:tcBorders>
              <w:top w:val="dashed" w:sz="4" w:space="0" w:color="auto"/>
              <w:bottom w:val="single" w:sz="4" w:space="0" w:color="auto"/>
            </w:tcBorders>
          </w:tcPr>
          <w:p w14:paraId="18DB99E4"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調理に携わる職員には、おおむね月１回検便を実施しているか。</w:t>
            </w:r>
          </w:p>
          <w:p w14:paraId="47E59161"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bottom w:val="dashed" w:sz="4" w:space="0" w:color="auto"/>
            </w:tcBorders>
          </w:tcPr>
          <w:p w14:paraId="260E7DC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・実施されていない。</w:t>
            </w:r>
          </w:p>
        </w:tc>
        <w:tc>
          <w:tcPr>
            <w:tcW w:w="433" w:type="dxa"/>
            <w:tcBorders>
              <w:bottom w:val="dashed" w:sz="4" w:space="0" w:color="auto"/>
            </w:tcBorders>
          </w:tcPr>
          <w:p w14:paraId="0D716326"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F54F64"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4AF39E12" w14:textId="77777777" w:rsidR="00D43329" w:rsidRPr="0088614A" w:rsidRDefault="00D43329" w:rsidP="003F56BC">
            <w:pPr>
              <w:pStyle w:val="a3"/>
              <w:spacing w:line="240" w:lineRule="exact"/>
              <w:jc w:val="center"/>
              <w:rPr>
                <w:rFonts w:asciiTheme="minorEastAsia" w:eastAsiaTheme="minorEastAsia" w:hAnsiTheme="minorEastAsia"/>
                <w:sz w:val="16"/>
                <w:szCs w:val="16"/>
              </w:rPr>
            </w:pPr>
          </w:p>
        </w:tc>
        <w:tc>
          <w:tcPr>
            <w:tcW w:w="433" w:type="dxa"/>
            <w:tcBorders>
              <w:bottom w:val="dashed" w:sz="4" w:space="0" w:color="auto"/>
            </w:tcBorders>
          </w:tcPr>
          <w:p w14:paraId="5822662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AB4EA0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tc>
        <w:tc>
          <w:tcPr>
            <w:tcW w:w="568" w:type="dxa"/>
            <w:tcBorders>
              <w:bottom w:val="dashed" w:sz="4" w:space="0" w:color="auto"/>
            </w:tcBorders>
          </w:tcPr>
          <w:p w14:paraId="49824FC1"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bottom w:val="dashed" w:sz="4" w:space="0" w:color="auto"/>
            </w:tcBorders>
          </w:tcPr>
          <w:p w14:paraId="273A70B6"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bottom w:val="dashed" w:sz="4" w:space="0" w:color="auto"/>
            </w:tcBorders>
          </w:tcPr>
          <w:p w14:paraId="0802C88B"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64BBF75C" w14:textId="77777777" w:rsidTr="00A840CD">
        <w:trPr>
          <w:cantSplit/>
          <w:trHeight w:val="693"/>
        </w:trPr>
        <w:tc>
          <w:tcPr>
            <w:tcW w:w="562" w:type="dxa"/>
            <w:vMerge/>
            <w:textDirection w:val="tbRlV"/>
          </w:tcPr>
          <w:p w14:paraId="7F21C20F" w14:textId="23456035" w:rsidR="00D43329" w:rsidRPr="0088614A" w:rsidRDefault="00D43329" w:rsidP="003F56BC">
            <w:pPr>
              <w:ind w:left="113"/>
              <w:rPr>
                <w:sz w:val="16"/>
                <w:szCs w:val="16"/>
              </w:rPr>
            </w:pPr>
          </w:p>
        </w:tc>
        <w:tc>
          <w:tcPr>
            <w:tcW w:w="2535" w:type="dxa"/>
            <w:vMerge/>
          </w:tcPr>
          <w:p w14:paraId="4D1EAF76"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single" w:sz="4" w:space="0" w:color="auto"/>
              <w:bottom w:val="single" w:sz="4" w:space="0" w:color="auto"/>
            </w:tcBorders>
          </w:tcPr>
          <w:p w14:paraId="3BAB84D6" w14:textId="77777777" w:rsidR="00D43329" w:rsidRPr="0088614A" w:rsidRDefault="00D43329" w:rsidP="009C48A3">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必要な医薬品その他の医療品が備えられているか。</w:t>
            </w:r>
          </w:p>
          <w:p w14:paraId="3E13EABF" w14:textId="77777777" w:rsidR="00D43329" w:rsidRPr="0088614A" w:rsidRDefault="00D43329" w:rsidP="7360AD0A">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sz w:val="16"/>
                <w:szCs w:val="16"/>
              </w:rPr>
              <w:t>※　最低限必要なもの：体温計、水まくら、消毒薬、絆創膏類</w:t>
            </w:r>
            <w:r w:rsidRPr="0088614A">
              <w:rPr>
                <w:rFonts w:asciiTheme="minorEastAsia" w:eastAsiaTheme="minorEastAsia" w:hAnsiTheme="minorEastAsia" w:cs="Times New Roman" w:hint="eastAsia"/>
                <w:sz w:val="16"/>
                <w:szCs w:val="16"/>
              </w:rPr>
              <w:t>等</w:t>
            </w:r>
          </w:p>
          <w:p w14:paraId="5F32222D"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79F3C4B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・実施されていない。</w:t>
            </w:r>
            <w:r w:rsidRPr="0088614A">
              <w:rPr>
                <w:rFonts w:asciiTheme="minorEastAsia" w:eastAsiaTheme="minorEastAsia" w:hAnsiTheme="minorEastAsia"/>
                <w:sz w:val="16"/>
                <w:szCs w:val="16"/>
              </w:rPr>
              <w:t xml:space="preserve"> </w:t>
            </w:r>
          </w:p>
          <w:p w14:paraId="4EA9E7A1"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p w14:paraId="45E45570"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・おおむね月１回の検便が実施されている状況にない。</w:t>
            </w:r>
          </w:p>
          <w:p w14:paraId="17CE0775" w14:textId="6AFB4DCB"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78CCC69C"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33EDA8B"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62EC3C24" w14:textId="6727F715"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7FF951F3"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700964D"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p>
          <w:p w14:paraId="1AC9DD2D" w14:textId="1D52A7EB"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D36D19A"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B13DB02"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53C5C24D"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313FE2C6" w14:textId="77777777" w:rsidTr="00A840CD">
        <w:trPr>
          <w:cantSplit/>
          <w:trHeight w:val="1181"/>
        </w:trPr>
        <w:tc>
          <w:tcPr>
            <w:tcW w:w="562" w:type="dxa"/>
            <w:vMerge/>
            <w:textDirection w:val="tbRlV"/>
          </w:tcPr>
          <w:p w14:paraId="6DE3798C" w14:textId="060D4844" w:rsidR="00D43329" w:rsidRPr="0088614A" w:rsidRDefault="00D43329" w:rsidP="003F56BC">
            <w:pPr>
              <w:ind w:left="113"/>
              <w:rPr>
                <w:sz w:val="16"/>
                <w:szCs w:val="16"/>
              </w:rPr>
            </w:pPr>
          </w:p>
        </w:tc>
        <w:tc>
          <w:tcPr>
            <w:tcW w:w="2535" w:type="dxa"/>
            <w:tcBorders>
              <w:top w:val="single" w:sz="4" w:space="0" w:color="auto"/>
            </w:tcBorders>
          </w:tcPr>
          <w:p w14:paraId="4ABAF11C" w14:textId="5CCBED77" w:rsidR="00D43329" w:rsidRPr="0088614A" w:rsidRDefault="00D43329"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５　医薬品等の整備</w:t>
            </w:r>
          </w:p>
        </w:tc>
        <w:tc>
          <w:tcPr>
            <w:tcW w:w="2466" w:type="dxa"/>
            <w:tcBorders>
              <w:top w:val="single" w:sz="4" w:space="0" w:color="auto"/>
              <w:bottom w:val="dashed" w:sz="4" w:space="0" w:color="auto"/>
            </w:tcBorders>
          </w:tcPr>
          <w:p w14:paraId="1D217589"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00C0A5C1"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single" w:sz="4" w:space="0" w:color="auto"/>
              <w:bottom w:val="single" w:sz="4" w:space="0" w:color="auto"/>
            </w:tcBorders>
          </w:tcPr>
          <w:p w14:paraId="79A383C6" w14:textId="4CA169F0"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・左記の最低限必要な医薬品、医療品がない。</w:t>
            </w:r>
          </w:p>
        </w:tc>
        <w:tc>
          <w:tcPr>
            <w:tcW w:w="433" w:type="dxa"/>
            <w:tcBorders>
              <w:top w:val="single" w:sz="4" w:space="0" w:color="auto"/>
              <w:bottom w:val="single" w:sz="4" w:space="0" w:color="auto"/>
            </w:tcBorders>
          </w:tcPr>
          <w:p w14:paraId="110338A5" w14:textId="1FEFCA89"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single" w:sz="4" w:space="0" w:color="auto"/>
            </w:tcBorders>
          </w:tcPr>
          <w:p w14:paraId="43A0DEBE" w14:textId="3A997A49"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single" w:sz="4" w:space="0" w:color="auto"/>
            </w:tcBorders>
          </w:tcPr>
          <w:p w14:paraId="0D8DFFD6"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single" w:sz="4" w:space="0" w:color="auto"/>
            </w:tcBorders>
          </w:tcPr>
          <w:p w14:paraId="1B9C5BEF"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single" w:sz="4" w:space="0" w:color="auto"/>
            </w:tcBorders>
          </w:tcPr>
          <w:p w14:paraId="587F9339"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65F15260" w14:textId="77777777" w:rsidTr="00A840CD">
        <w:trPr>
          <w:cantSplit/>
          <w:trHeight w:val="1123"/>
        </w:trPr>
        <w:tc>
          <w:tcPr>
            <w:tcW w:w="562" w:type="dxa"/>
            <w:vMerge/>
            <w:textDirection w:val="tbRlV"/>
          </w:tcPr>
          <w:p w14:paraId="0DF4D444" w14:textId="796A4BAF" w:rsidR="00D43329" w:rsidRPr="0088614A" w:rsidRDefault="00D43329" w:rsidP="003F56BC">
            <w:pPr>
              <w:ind w:left="113"/>
              <w:rPr>
                <w:sz w:val="24"/>
                <w:szCs w:val="24"/>
              </w:rPr>
            </w:pPr>
          </w:p>
        </w:tc>
        <w:tc>
          <w:tcPr>
            <w:tcW w:w="2535" w:type="dxa"/>
            <w:vMerge w:val="restart"/>
            <w:tcBorders>
              <w:top w:val="single" w:sz="4" w:space="0" w:color="auto"/>
            </w:tcBorders>
          </w:tcPr>
          <w:p w14:paraId="3A2BDC2F" w14:textId="5BE3B686" w:rsidR="00D43329" w:rsidRPr="0088614A" w:rsidRDefault="00D43329" w:rsidP="003F56BC">
            <w:pPr>
              <w:pStyle w:val="a3"/>
              <w:spacing w:line="240" w:lineRule="exact"/>
              <w:ind w:left="160" w:hangingChars="100" w:hanging="160"/>
              <w:rPr>
                <w:rFonts w:ascii="ＭＳ 明朝" w:eastAsia="ＭＳ 明朝" w:hAnsi="ＭＳ 明朝" w:cs="Times New Roman"/>
                <w:sz w:val="16"/>
                <w:szCs w:val="16"/>
              </w:rPr>
            </w:pPr>
            <w:r w:rsidRPr="0088614A">
              <w:rPr>
                <w:rFonts w:ascii="ＭＳ 明朝" w:eastAsia="ＭＳ 明朝" w:hAnsi="ＭＳ 明朝" w:cs="Times New Roman" w:hint="eastAsia"/>
                <w:sz w:val="16"/>
                <w:szCs w:val="16"/>
              </w:rPr>
              <w:t>６　感染症への対応</w:t>
            </w:r>
          </w:p>
        </w:tc>
        <w:tc>
          <w:tcPr>
            <w:tcW w:w="2466" w:type="dxa"/>
            <w:tcBorders>
              <w:top w:val="dashed" w:sz="4" w:space="0" w:color="auto"/>
              <w:bottom w:val="dashed" w:sz="4" w:space="0" w:color="auto"/>
            </w:tcBorders>
          </w:tcPr>
          <w:p w14:paraId="27A6BB93"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再登園時には、かかりつけ医とのやりとりを記載した書面等の提出などについて、保護者の理解と協力を求めているか。</w:t>
            </w:r>
          </w:p>
          <w:p w14:paraId="2099AB87" w14:textId="77777777" w:rsidR="00D43329" w:rsidRPr="0088614A" w:rsidRDefault="00D43329" w:rsidP="003F56BC">
            <w:pPr>
              <w:pStyle w:val="a3"/>
              <w:spacing w:line="240" w:lineRule="exact"/>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7D3CD75C"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・対応が適切ではない。</w:t>
            </w:r>
          </w:p>
        </w:tc>
        <w:tc>
          <w:tcPr>
            <w:tcW w:w="433" w:type="dxa"/>
            <w:tcBorders>
              <w:top w:val="single" w:sz="4" w:space="0" w:color="auto"/>
              <w:bottom w:val="dashed" w:sz="4" w:space="0" w:color="auto"/>
            </w:tcBorders>
          </w:tcPr>
          <w:p w14:paraId="168BDBFF" w14:textId="77777777" w:rsidR="00D43329" w:rsidRPr="0088614A" w:rsidRDefault="00D43329" w:rsidP="003F56BC">
            <w:pPr>
              <w:spacing w:line="240" w:lineRule="exact"/>
              <w:rPr>
                <w:sz w:val="16"/>
                <w:szCs w:val="16"/>
              </w:rPr>
            </w:pPr>
            <w:r w:rsidRPr="0088614A">
              <w:rPr>
                <w:rFonts w:hint="eastAsia"/>
                <w:sz w:val="16"/>
                <w:szCs w:val="16"/>
              </w:rPr>
              <w:t>－</w:t>
            </w:r>
          </w:p>
        </w:tc>
        <w:tc>
          <w:tcPr>
            <w:tcW w:w="433" w:type="dxa"/>
            <w:tcBorders>
              <w:top w:val="single" w:sz="4" w:space="0" w:color="auto"/>
              <w:bottom w:val="dashed" w:sz="4" w:space="0" w:color="auto"/>
            </w:tcBorders>
          </w:tcPr>
          <w:p w14:paraId="647C82B2"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17AEE299"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2B37CBB2"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168E236A"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0813D28D" w14:textId="77777777" w:rsidTr="00A840CD">
        <w:trPr>
          <w:cantSplit/>
          <w:trHeight w:val="1218"/>
        </w:trPr>
        <w:tc>
          <w:tcPr>
            <w:tcW w:w="562" w:type="dxa"/>
            <w:vMerge/>
            <w:textDirection w:val="tbRlV"/>
          </w:tcPr>
          <w:p w14:paraId="75F227E7" w14:textId="16D40F81" w:rsidR="00D43329" w:rsidRPr="0088614A" w:rsidRDefault="00D43329" w:rsidP="003F56BC">
            <w:pPr>
              <w:ind w:left="113"/>
              <w:rPr>
                <w:sz w:val="24"/>
                <w:szCs w:val="24"/>
              </w:rPr>
            </w:pPr>
          </w:p>
        </w:tc>
        <w:tc>
          <w:tcPr>
            <w:tcW w:w="2535" w:type="dxa"/>
            <w:vMerge/>
          </w:tcPr>
          <w:p w14:paraId="65F1D2DC" w14:textId="77777777" w:rsidR="00D43329" w:rsidRPr="0088614A" w:rsidRDefault="00D4332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4276AFB9"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歯ブラシ、コップ、タオル、ハンカチなどは、一人一人のものが準備されているか。</w:t>
            </w:r>
          </w:p>
          <w:p w14:paraId="0C9A8576"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A86BBE9"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・治癒の判断をもっぱら保護者に委ねている。</w:t>
            </w:r>
          </w:p>
        </w:tc>
        <w:tc>
          <w:tcPr>
            <w:tcW w:w="433" w:type="dxa"/>
            <w:tcBorders>
              <w:top w:val="dashed" w:sz="4" w:space="0" w:color="auto"/>
              <w:bottom w:val="dashed" w:sz="4" w:space="0" w:color="auto"/>
            </w:tcBorders>
          </w:tcPr>
          <w:p w14:paraId="7360CE1B"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3527AC91"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E13F491"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E9A39DC"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DAAAF4C"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19EE50A1" w14:textId="77777777" w:rsidTr="00A840CD">
        <w:trPr>
          <w:cantSplit/>
          <w:trHeight w:val="982"/>
        </w:trPr>
        <w:tc>
          <w:tcPr>
            <w:tcW w:w="562" w:type="dxa"/>
            <w:vMerge/>
            <w:textDirection w:val="tbRlV"/>
          </w:tcPr>
          <w:p w14:paraId="7B8119D3" w14:textId="0CAE4F44" w:rsidR="00D43329" w:rsidRPr="0088614A" w:rsidRDefault="00D43329" w:rsidP="003F56BC">
            <w:pPr>
              <w:ind w:left="113"/>
              <w:rPr>
                <w:sz w:val="24"/>
                <w:szCs w:val="24"/>
              </w:rPr>
            </w:pPr>
          </w:p>
        </w:tc>
        <w:tc>
          <w:tcPr>
            <w:tcW w:w="2535" w:type="dxa"/>
            <w:vMerge/>
          </w:tcPr>
          <w:p w14:paraId="22C8B31C" w14:textId="77777777" w:rsidR="00D43329" w:rsidRPr="0088614A" w:rsidRDefault="00D4332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single" w:sz="4" w:space="0" w:color="auto"/>
              <w:bottom w:val="dashed" w:sz="4" w:space="0" w:color="auto"/>
            </w:tcBorders>
          </w:tcPr>
          <w:p w14:paraId="5E402452"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睡眠中の乳幼児の顔色や呼吸の状態をきめ細かく観察しているか。</w:t>
            </w:r>
          </w:p>
          <w:p w14:paraId="1F681EBE"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1BE64EE"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・洗浄、洗濯等を行わないまま共用している。</w:t>
            </w:r>
          </w:p>
        </w:tc>
        <w:tc>
          <w:tcPr>
            <w:tcW w:w="433" w:type="dxa"/>
            <w:tcBorders>
              <w:top w:val="dashed" w:sz="4" w:space="0" w:color="auto"/>
              <w:bottom w:val="single" w:sz="4" w:space="0" w:color="auto"/>
            </w:tcBorders>
          </w:tcPr>
          <w:p w14:paraId="3431923E" w14:textId="77777777" w:rsidR="00D43329" w:rsidRPr="0088614A" w:rsidRDefault="00D4332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single" w:sz="4" w:space="0" w:color="auto"/>
            </w:tcBorders>
          </w:tcPr>
          <w:p w14:paraId="3AC93CA4"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55282CD4"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014CA546"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746D2340"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611A6412" w14:textId="77777777" w:rsidTr="00A840CD">
        <w:trPr>
          <w:cantSplit/>
          <w:trHeight w:val="884"/>
        </w:trPr>
        <w:tc>
          <w:tcPr>
            <w:tcW w:w="562" w:type="dxa"/>
            <w:vMerge/>
            <w:textDirection w:val="tbRlV"/>
          </w:tcPr>
          <w:p w14:paraId="6697F199" w14:textId="10C097F9" w:rsidR="00D43329" w:rsidRPr="0088614A" w:rsidRDefault="00D43329" w:rsidP="003F56BC">
            <w:pPr>
              <w:ind w:left="113"/>
              <w:rPr>
                <w:sz w:val="24"/>
                <w:szCs w:val="24"/>
              </w:rPr>
            </w:pPr>
          </w:p>
        </w:tc>
        <w:tc>
          <w:tcPr>
            <w:tcW w:w="2535" w:type="dxa"/>
            <w:vMerge w:val="restart"/>
          </w:tcPr>
          <w:p w14:paraId="54BC2CE8" w14:textId="138DDB84" w:rsidR="00D43329" w:rsidRPr="0088614A" w:rsidRDefault="00D43329" w:rsidP="009C48A3">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７　乳幼児突然死症候群に対する注意</w:t>
            </w:r>
          </w:p>
        </w:tc>
        <w:tc>
          <w:tcPr>
            <w:tcW w:w="2466" w:type="dxa"/>
            <w:tcBorders>
              <w:top w:val="dashed" w:sz="4" w:space="0" w:color="auto"/>
              <w:bottom w:val="dashed" w:sz="4" w:space="0" w:color="auto"/>
            </w:tcBorders>
          </w:tcPr>
          <w:p w14:paraId="5DBE4F01"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乳児を寝かせる場合には、仰向けに寝かせているか。</w:t>
            </w:r>
          </w:p>
          <w:p w14:paraId="68E9C4CF"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窒息リスク除去の観点から、医学的な理由で医師からうつぶせ寝をすすめられている場合以外は、乳児の顔が見える仰向けに寝かせることが重要である。</w:t>
            </w:r>
          </w:p>
          <w:p w14:paraId="733F5F88"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1204E10B" w14:textId="7E1B0BD6"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・保育室に職員が在室していないなど、乳幼児突然死症候群に対する注意を払っていない。</w:t>
            </w:r>
          </w:p>
          <w:p w14:paraId="603A2CE0"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single" w:sz="4" w:space="0" w:color="auto"/>
              <w:bottom w:val="dashed" w:sz="4" w:space="0" w:color="auto"/>
            </w:tcBorders>
          </w:tcPr>
          <w:p w14:paraId="338C3430"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3046E1D0"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A51C40D"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1DDAF83F"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4725456"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353EDBCB" w14:textId="77777777" w:rsidTr="00A840CD">
        <w:trPr>
          <w:cantSplit/>
          <w:trHeight w:val="2646"/>
        </w:trPr>
        <w:tc>
          <w:tcPr>
            <w:tcW w:w="562" w:type="dxa"/>
            <w:vMerge/>
            <w:textDirection w:val="tbRlV"/>
          </w:tcPr>
          <w:p w14:paraId="4C7DF80E" w14:textId="2C9D339A" w:rsidR="00D43329" w:rsidRPr="0088614A" w:rsidRDefault="00D43329" w:rsidP="003F56BC">
            <w:pPr>
              <w:ind w:left="113"/>
              <w:rPr>
                <w:sz w:val="24"/>
                <w:szCs w:val="24"/>
              </w:rPr>
            </w:pPr>
          </w:p>
        </w:tc>
        <w:tc>
          <w:tcPr>
            <w:tcW w:w="2535" w:type="dxa"/>
            <w:vMerge/>
          </w:tcPr>
          <w:p w14:paraId="17A2120C"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tcBorders>
          </w:tcPr>
          <w:p w14:paraId="6B30252B"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保育室では禁煙を厳守しているか。</w:t>
            </w:r>
          </w:p>
          <w:p w14:paraId="1FD4813E"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95AF810" w14:textId="6F66D564"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・乳幼児突然死症候群に対する注意が不足している。</w:t>
            </w:r>
          </w:p>
          <w:p w14:paraId="11EB618C"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0E09E246"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2C3A4390"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523EC4A0"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4D0A1BBF"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17D73E43"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377C5BF1"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38E010F5"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06F749C5"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57D5B7F9"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36E2615E"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0B46BDCB"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3EBCDC5"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7841BACE"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CA8728A"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23D8C9F6" w14:textId="77777777" w:rsidTr="00A840CD">
        <w:trPr>
          <w:cantSplit/>
          <w:trHeight w:val="762"/>
        </w:trPr>
        <w:tc>
          <w:tcPr>
            <w:tcW w:w="562" w:type="dxa"/>
            <w:vMerge/>
            <w:textDirection w:val="tbRlV"/>
          </w:tcPr>
          <w:p w14:paraId="4782D569" w14:textId="51E1DCA2" w:rsidR="00D43329" w:rsidRPr="0088614A" w:rsidRDefault="00D43329" w:rsidP="003F56BC">
            <w:pPr>
              <w:ind w:left="113"/>
              <w:rPr>
                <w:sz w:val="24"/>
                <w:szCs w:val="24"/>
              </w:rPr>
            </w:pPr>
          </w:p>
        </w:tc>
        <w:tc>
          <w:tcPr>
            <w:tcW w:w="2535" w:type="dxa"/>
            <w:vMerge/>
          </w:tcPr>
          <w:p w14:paraId="0141EEBF"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10ED902" w14:textId="77777777" w:rsidR="00D43329" w:rsidRPr="0088614A" w:rsidRDefault="00D43329"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14:paraId="5C5583AE" w14:textId="77777777" w:rsidR="00D43329" w:rsidRPr="0088614A" w:rsidRDefault="00D43329" w:rsidP="003F56BC">
            <w:pPr>
              <w:pStyle w:val="a3"/>
              <w:spacing w:line="240" w:lineRule="exact"/>
              <w:ind w:left="160" w:hangingChars="100" w:hanging="160"/>
              <w:rPr>
                <w:rFonts w:asciiTheme="minorEastAsia" w:eastAsiaTheme="minorEastAsia" w:hAnsiTheme="minorEastAsia"/>
                <w:sz w:val="16"/>
                <w:szCs w:val="16"/>
              </w:rPr>
            </w:pPr>
          </w:p>
        </w:tc>
        <w:tc>
          <w:tcPr>
            <w:tcW w:w="2329" w:type="dxa"/>
            <w:tcBorders>
              <w:top w:val="dashed" w:sz="4" w:space="0" w:color="auto"/>
              <w:bottom w:val="single" w:sz="4" w:space="0" w:color="auto"/>
            </w:tcBorders>
          </w:tcPr>
          <w:p w14:paraId="203B35DE" w14:textId="77777777" w:rsidR="00D43329" w:rsidRPr="0088614A" w:rsidRDefault="00D4332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・保育室内で喫煙している。</w:t>
            </w:r>
          </w:p>
        </w:tc>
        <w:tc>
          <w:tcPr>
            <w:tcW w:w="433" w:type="dxa"/>
            <w:tcBorders>
              <w:top w:val="dashed" w:sz="4" w:space="0" w:color="auto"/>
              <w:bottom w:val="single" w:sz="4" w:space="0" w:color="auto"/>
            </w:tcBorders>
          </w:tcPr>
          <w:p w14:paraId="5EF59DFE"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12C28910" w14:textId="77777777" w:rsidR="00D43329" w:rsidRPr="0088614A" w:rsidRDefault="00D4332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C10E6C1"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3F715FF1"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7B7A749E"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54705CC2" w14:textId="77777777" w:rsidTr="7996E4EF">
        <w:trPr>
          <w:cantSplit/>
          <w:trHeight w:val="960"/>
        </w:trPr>
        <w:tc>
          <w:tcPr>
            <w:tcW w:w="562" w:type="dxa"/>
            <w:vMerge/>
            <w:textDirection w:val="tbRlV"/>
          </w:tcPr>
          <w:p w14:paraId="7595D0C8" w14:textId="703E50B2" w:rsidR="00D43329" w:rsidRPr="0088614A" w:rsidRDefault="00D43329" w:rsidP="00E00EF2">
            <w:pPr>
              <w:ind w:left="113"/>
              <w:rPr>
                <w:sz w:val="16"/>
                <w:szCs w:val="16"/>
              </w:rPr>
            </w:pPr>
          </w:p>
        </w:tc>
        <w:tc>
          <w:tcPr>
            <w:tcW w:w="2535" w:type="dxa"/>
            <w:vMerge w:val="restart"/>
          </w:tcPr>
          <w:p w14:paraId="0F778D5C" w14:textId="72662F0C" w:rsidR="00D43329" w:rsidRPr="0088614A" w:rsidRDefault="00D43329" w:rsidP="00E00EF2">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８　安全確保</w:t>
            </w:r>
          </w:p>
        </w:tc>
        <w:tc>
          <w:tcPr>
            <w:tcW w:w="2466" w:type="dxa"/>
            <w:tcBorders>
              <w:top w:val="dashed" w:sz="4" w:space="0" w:color="auto"/>
              <w:bottom w:val="dashed" w:sz="4" w:space="0" w:color="auto"/>
            </w:tcBorders>
          </w:tcPr>
          <w:p w14:paraId="7876A9E8" w14:textId="21A7FB45" w:rsidR="00D43329" w:rsidRPr="0088614A" w:rsidRDefault="00D43329" w:rsidP="00E00EF2">
            <w:pPr>
              <w:pStyle w:val="a3"/>
              <w:spacing w:line="240" w:lineRule="exact"/>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tc>
        <w:tc>
          <w:tcPr>
            <w:tcW w:w="2329" w:type="dxa"/>
            <w:tcBorders>
              <w:top w:val="dashed" w:sz="4" w:space="0" w:color="auto"/>
              <w:bottom w:val="dashed" w:sz="4" w:space="0" w:color="auto"/>
            </w:tcBorders>
          </w:tcPr>
          <w:p w14:paraId="0EE9ABC4" w14:textId="77777777"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・安全計画が策定されていない。</w:t>
            </w:r>
          </w:p>
          <w:p w14:paraId="356F3461" w14:textId="77777777"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p>
          <w:p w14:paraId="584DDE35" w14:textId="6FC529FC" w:rsidR="00D43329" w:rsidRPr="0088614A" w:rsidRDefault="00D43329"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・保育室だけでなく、乳幼</w:t>
            </w:r>
          </w:p>
          <w:p w14:paraId="13AB68E0" w14:textId="7BBC2EE1" w:rsidR="00D43329" w:rsidRPr="0088614A" w:rsidRDefault="00D43329"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 xml:space="preserve"> 児の出入りする場所には危</w:t>
            </w:r>
          </w:p>
          <w:p w14:paraId="6AA096DA" w14:textId="52ED0E50" w:rsidR="00D43329" w:rsidRPr="0088614A" w:rsidRDefault="00D43329"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 xml:space="preserve"> 険物防止に対する十分な配</w:t>
            </w:r>
          </w:p>
          <w:p w14:paraId="06392D3B" w14:textId="46B96C10" w:rsidR="00D43329" w:rsidRPr="0088614A" w:rsidRDefault="00D43329"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 xml:space="preserve"> 慮がされていない。</w:t>
            </w:r>
          </w:p>
          <w:p w14:paraId="7B611EEA" w14:textId="77777777"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5A88E88E"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4E6B4C" w14:textId="72670332"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74F27E5C"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48772909"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E6E23BA"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025D47CD"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57EBFE1A"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F9843E9"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F722395" w14:textId="15E6908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49433D52"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78CBBEC0"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B61D1B9"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32B7775B"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p w14:paraId="13801878" w14:textId="6EE469DD"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4377216" w14:textId="77777777" w:rsidR="00D43329" w:rsidRPr="0088614A" w:rsidRDefault="00D43329"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E207C33" w14:textId="77777777" w:rsidR="00D43329" w:rsidRPr="0088614A" w:rsidRDefault="00D43329"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F4991EF" w14:textId="77777777" w:rsidR="00D43329" w:rsidRPr="0088614A" w:rsidRDefault="00D43329" w:rsidP="00E00EF2">
            <w:pPr>
              <w:spacing w:line="240" w:lineRule="exact"/>
              <w:rPr>
                <w:rFonts w:asciiTheme="minorEastAsia" w:eastAsiaTheme="minorEastAsia" w:hAnsiTheme="minorEastAsia"/>
                <w:sz w:val="16"/>
                <w:szCs w:val="16"/>
              </w:rPr>
            </w:pPr>
          </w:p>
        </w:tc>
      </w:tr>
      <w:tr w:rsidR="00D43329" w:rsidRPr="0088614A" w14:paraId="367BFCF1" w14:textId="77777777" w:rsidTr="7996E4EF">
        <w:trPr>
          <w:cantSplit/>
          <w:trHeight w:val="1080"/>
        </w:trPr>
        <w:tc>
          <w:tcPr>
            <w:tcW w:w="562" w:type="dxa"/>
            <w:vMerge/>
            <w:textDirection w:val="tbRlV"/>
          </w:tcPr>
          <w:p w14:paraId="56071BBD" w14:textId="77777777" w:rsidR="00D43329" w:rsidRPr="0088614A" w:rsidRDefault="00D43329" w:rsidP="00E00EF2">
            <w:pPr>
              <w:ind w:left="113"/>
              <w:rPr>
                <w:sz w:val="16"/>
                <w:szCs w:val="16"/>
              </w:rPr>
            </w:pPr>
          </w:p>
        </w:tc>
        <w:tc>
          <w:tcPr>
            <w:tcW w:w="2535" w:type="dxa"/>
            <w:vMerge/>
          </w:tcPr>
          <w:p w14:paraId="69C0168C" w14:textId="77777777" w:rsidR="00D43329" w:rsidRPr="0088614A" w:rsidRDefault="00D43329"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92DE07D" w14:textId="14887729" w:rsidR="00D43329" w:rsidRPr="0088614A" w:rsidRDefault="00D43329"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保護者に対し、安全計画に基づく取組の内容等について周知されているか。</w:t>
            </w:r>
          </w:p>
        </w:tc>
        <w:tc>
          <w:tcPr>
            <w:tcW w:w="2329" w:type="dxa"/>
            <w:tcBorders>
              <w:top w:val="dashed" w:sz="4" w:space="0" w:color="auto"/>
              <w:bottom w:val="dashed" w:sz="4" w:space="0" w:color="auto"/>
            </w:tcBorders>
          </w:tcPr>
          <w:p w14:paraId="04E8C282" w14:textId="77777777"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・職員に対し、安全計画について周知されていない。</w:t>
            </w:r>
          </w:p>
          <w:p w14:paraId="707AACAC" w14:textId="77777777"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p>
          <w:p w14:paraId="4009D6E7" w14:textId="2D3F4334"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・安全計画に定める研修及び訓練が定期的に実施されていない。</w:t>
            </w:r>
          </w:p>
        </w:tc>
        <w:tc>
          <w:tcPr>
            <w:tcW w:w="433" w:type="dxa"/>
            <w:tcBorders>
              <w:top w:val="dashed" w:sz="4" w:space="0" w:color="auto"/>
              <w:bottom w:val="dashed" w:sz="4" w:space="0" w:color="auto"/>
            </w:tcBorders>
          </w:tcPr>
          <w:p w14:paraId="6F01EED7"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8349CDA"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u w:val="single"/>
              </w:rPr>
            </w:pPr>
          </w:p>
          <w:p w14:paraId="55721CA7"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u w:val="single"/>
              </w:rPr>
            </w:pPr>
          </w:p>
          <w:p w14:paraId="15C21B1F"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4863E4C"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52972FAE"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D0D01A0"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u w:val="single"/>
              </w:rPr>
            </w:pPr>
          </w:p>
          <w:p w14:paraId="470421AE"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u w:val="single"/>
              </w:rPr>
            </w:pPr>
          </w:p>
          <w:p w14:paraId="048CDFCA"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D10D668"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9FE23BB" w14:textId="77777777" w:rsidR="00D43329" w:rsidRPr="0088614A" w:rsidRDefault="00D43329"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5AD8F81" w14:textId="77777777" w:rsidR="00D43329" w:rsidRPr="0088614A" w:rsidRDefault="00D43329"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E672825" w14:textId="77777777" w:rsidR="00D43329" w:rsidRPr="0088614A" w:rsidRDefault="00D43329" w:rsidP="00E00EF2">
            <w:pPr>
              <w:spacing w:line="240" w:lineRule="exact"/>
              <w:rPr>
                <w:rFonts w:asciiTheme="minorEastAsia" w:eastAsiaTheme="minorEastAsia" w:hAnsiTheme="minorEastAsia"/>
                <w:sz w:val="16"/>
                <w:szCs w:val="16"/>
              </w:rPr>
            </w:pPr>
          </w:p>
        </w:tc>
      </w:tr>
      <w:tr w:rsidR="00D43329" w:rsidRPr="0088614A" w14:paraId="228952E7" w14:textId="77777777" w:rsidTr="7996E4EF">
        <w:trPr>
          <w:cantSplit/>
          <w:trHeight w:val="1080"/>
        </w:trPr>
        <w:tc>
          <w:tcPr>
            <w:tcW w:w="562" w:type="dxa"/>
            <w:vMerge/>
            <w:textDirection w:val="tbRlV"/>
          </w:tcPr>
          <w:p w14:paraId="2B8A64A9" w14:textId="77777777" w:rsidR="00D43329" w:rsidRPr="0088614A" w:rsidRDefault="00D43329" w:rsidP="00E00EF2">
            <w:pPr>
              <w:ind w:left="113"/>
              <w:rPr>
                <w:sz w:val="16"/>
                <w:szCs w:val="16"/>
              </w:rPr>
            </w:pPr>
          </w:p>
        </w:tc>
        <w:tc>
          <w:tcPr>
            <w:tcW w:w="2535" w:type="dxa"/>
            <w:vMerge/>
          </w:tcPr>
          <w:p w14:paraId="77447AB6" w14:textId="77777777" w:rsidR="00D43329" w:rsidRPr="0088614A" w:rsidRDefault="00D43329"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68CCA999" w14:textId="77777777" w:rsidR="00D43329" w:rsidRPr="0088614A" w:rsidRDefault="00D43329"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事故防止の観点から、その施設内の危険な場所、設備等に対して適切な安全管理を図っているか。</w:t>
            </w:r>
          </w:p>
          <w:p w14:paraId="192497B9" w14:textId="52502C9F" w:rsidR="00D43329" w:rsidRPr="0088614A" w:rsidRDefault="00D43329" w:rsidP="00E00EF2">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2BDD5492" w14:textId="4E483F0F"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・保護者に対し、安全計画に基づく取組の内容等について周知されていない。</w:t>
            </w:r>
          </w:p>
        </w:tc>
        <w:tc>
          <w:tcPr>
            <w:tcW w:w="433" w:type="dxa"/>
            <w:tcBorders>
              <w:top w:val="dashed" w:sz="4" w:space="0" w:color="auto"/>
              <w:bottom w:val="dashed" w:sz="4" w:space="0" w:color="auto"/>
            </w:tcBorders>
          </w:tcPr>
          <w:p w14:paraId="44A80A13"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5024000"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7D975CC1"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5E2D79"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12033CE6" w14:textId="77777777" w:rsidR="00D43329" w:rsidRPr="0088614A" w:rsidRDefault="00D43329"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143F10A" w14:textId="77777777" w:rsidR="00D43329" w:rsidRPr="0088614A" w:rsidRDefault="00D43329"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682C9ED" w14:textId="77777777" w:rsidR="00D43329" w:rsidRPr="0088614A" w:rsidRDefault="00D43329" w:rsidP="00E00EF2">
            <w:pPr>
              <w:spacing w:line="240" w:lineRule="exact"/>
              <w:rPr>
                <w:rFonts w:asciiTheme="minorEastAsia" w:eastAsiaTheme="minorEastAsia" w:hAnsiTheme="minorEastAsia"/>
                <w:sz w:val="16"/>
                <w:szCs w:val="16"/>
              </w:rPr>
            </w:pPr>
          </w:p>
        </w:tc>
      </w:tr>
      <w:tr w:rsidR="00D43329" w:rsidRPr="0088614A" w14:paraId="6A34769C" w14:textId="77777777" w:rsidTr="7996E4EF">
        <w:trPr>
          <w:cantSplit/>
          <w:trHeight w:val="1080"/>
        </w:trPr>
        <w:tc>
          <w:tcPr>
            <w:tcW w:w="562" w:type="dxa"/>
            <w:vMerge/>
            <w:textDirection w:val="tbRlV"/>
          </w:tcPr>
          <w:p w14:paraId="29C88019" w14:textId="77777777" w:rsidR="00D43329" w:rsidRPr="0088614A" w:rsidRDefault="00D43329" w:rsidP="003F56BC">
            <w:pPr>
              <w:ind w:left="113"/>
              <w:rPr>
                <w:sz w:val="16"/>
                <w:szCs w:val="16"/>
              </w:rPr>
            </w:pPr>
          </w:p>
        </w:tc>
        <w:tc>
          <w:tcPr>
            <w:tcW w:w="2535" w:type="dxa"/>
            <w:vMerge/>
          </w:tcPr>
          <w:p w14:paraId="0BE708F7"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E934A9F" w14:textId="77777777" w:rsidR="00D43329" w:rsidRPr="0088614A" w:rsidRDefault="00D43329"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　プール活動や水遊びを行う場合は、監視体制の空白が生じないよう、専ら監視を行う者とプール指導等を行う者を分けて配置し、その役割分担を明確にしているか。</w:t>
            </w:r>
          </w:p>
          <w:p w14:paraId="394FA2F4"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64B42EFB"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・施設内の危険な場所、設備</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等への囲障の設置がない。</w:t>
            </w:r>
          </w:p>
          <w:p w14:paraId="6F7B314A" w14:textId="77777777" w:rsidR="00D43329" w:rsidRPr="0088614A" w:rsidRDefault="00D43329" w:rsidP="00510FF9">
            <w:pPr>
              <w:pStyle w:val="a3"/>
              <w:spacing w:line="240" w:lineRule="exact"/>
              <w:jc w:val="both"/>
              <w:rPr>
                <w:rFonts w:asciiTheme="minorEastAsia" w:eastAsiaTheme="minorEastAsia" w:hAnsiTheme="minorEastAsia"/>
                <w:sz w:val="16"/>
                <w:szCs w:val="16"/>
              </w:rPr>
            </w:pPr>
          </w:p>
          <w:p w14:paraId="641EE97A" w14:textId="77777777" w:rsidR="00D43329" w:rsidRPr="0088614A" w:rsidRDefault="00D43329" w:rsidP="00510FF9">
            <w:pPr>
              <w:pStyle w:val="a3"/>
              <w:spacing w:line="240" w:lineRule="exact"/>
              <w:jc w:val="both"/>
              <w:rPr>
                <w:rFonts w:asciiTheme="minorEastAsia" w:eastAsiaTheme="minorEastAsia" w:hAnsiTheme="minorEastAsia"/>
                <w:sz w:val="16"/>
                <w:szCs w:val="16"/>
              </w:rPr>
            </w:pPr>
          </w:p>
          <w:p w14:paraId="3F2B3F76" w14:textId="77777777" w:rsidR="00D43329" w:rsidRPr="0088614A" w:rsidRDefault="00D4332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75E0D8CA"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DE9AE99"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18DC0F1B"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4D3C4B63"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792E5D04"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3F7571A7"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795E112"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6BE83B5D"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473A5818"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02B369C7"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7EDAC91"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4021623"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F1816EE"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4AF7EB18" w14:textId="77777777" w:rsidTr="7996E4EF">
        <w:trPr>
          <w:cantSplit/>
          <w:trHeight w:val="1515"/>
        </w:trPr>
        <w:tc>
          <w:tcPr>
            <w:tcW w:w="562" w:type="dxa"/>
            <w:vMerge/>
            <w:textDirection w:val="tbRlV"/>
          </w:tcPr>
          <w:p w14:paraId="6BE34738" w14:textId="77777777" w:rsidR="00D43329" w:rsidRPr="0088614A" w:rsidRDefault="00D43329" w:rsidP="003F56BC">
            <w:pPr>
              <w:ind w:left="113"/>
              <w:rPr>
                <w:sz w:val="16"/>
                <w:szCs w:val="16"/>
              </w:rPr>
            </w:pPr>
          </w:p>
        </w:tc>
        <w:tc>
          <w:tcPr>
            <w:tcW w:w="2535" w:type="dxa"/>
            <w:vMerge/>
          </w:tcPr>
          <w:p w14:paraId="09302968"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3A268CA" w14:textId="77777777" w:rsidR="00D43329" w:rsidRPr="0088614A" w:rsidRDefault="00D43329"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17B12A37"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306037AE"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・専ら監視を行う者とプール指導等を行う者を分けて配置していない。</w:t>
            </w:r>
          </w:p>
          <w:p w14:paraId="7644E041"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4B5C19D8"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2758539B"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02AD32A3" w14:textId="77777777" w:rsidR="00D43329" w:rsidRPr="0088614A" w:rsidRDefault="00D4332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4EF5EE37"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BC0849B"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33ABFE55"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6848DC6B"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4E3CD108"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0E2C09C9"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497C4299"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2EC2B6E"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94AF073"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4AF775A5"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12691D2D"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6590FFD7"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06B3D9AA"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3F13C7F1"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74EA49A8"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B189B74"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A10A0DC"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1B64E87D" w14:textId="77777777" w:rsidTr="7996E4EF">
        <w:trPr>
          <w:cantSplit/>
          <w:trHeight w:val="1830"/>
        </w:trPr>
        <w:tc>
          <w:tcPr>
            <w:tcW w:w="562" w:type="dxa"/>
            <w:vMerge/>
            <w:textDirection w:val="tbRlV"/>
          </w:tcPr>
          <w:p w14:paraId="5F392D9A" w14:textId="77777777" w:rsidR="00D43329" w:rsidRPr="0088614A" w:rsidRDefault="00D43329" w:rsidP="003F56BC">
            <w:pPr>
              <w:ind w:left="113"/>
              <w:rPr>
                <w:sz w:val="16"/>
                <w:szCs w:val="16"/>
              </w:rPr>
            </w:pPr>
          </w:p>
        </w:tc>
        <w:tc>
          <w:tcPr>
            <w:tcW w:w="2535" w:type="dxa"/>
            <w:vMerge/>
          </w:tcPr>
          <w:p w14:paraId="2F975F5D"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89ADB9C" w14:textId="77777777" w:rsidR="00D43329" w:rsidRPr="0088614A" w:rsidRDefault="00D43329"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　窒息の可能性のある玩具、小物等が不用意に保育環境下に置かれていないかなどについて、保育室内及び園庭内の点検を定期的に実施しているか。</w:t>
            </w:r>
          </w:p>
          <w:p w14:paraId="5D323445"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53A8B6D7" w14:textId="77777777" w:rsidR="00D43329" w:rsidRPr="0088614A" w:rsidRDefault="00D43329" w:rsidP="00795153">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・誤嚥等による窒息のリスクとなるものを除去することや、食物アレルギーのある子どもに配慮した食事の提供を行っていない。</w:t>
            </w:r>
          </w:p>
          <w:p w14:paraId="0A7B283B"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31C315E8"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6A0C31D3" w14:textId="77777777" w:rsidR="00D43329" w:rsidRPr="0088614A" w:rsidRDefault="00D4332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4330C654"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1355956"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36B10365"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3FDC1AA6"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79F72DCA"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1AA49645"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3725A085"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70E06808"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088971B0"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BDB312A"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42F9D5A7"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05863FDD"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0A4CACBF"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3A8BDC5A"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22912EAE"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6C03E8D3"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6D07D279"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022547B"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00FDB83"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42FB597C" w14:textId="77777777" w:rsidTr="7996E4EF">
        <w:trPr>
          <w:cantSplit/>
          <w:trHeight w:val="1410"/>
        </w:trPr>
        <w:tc>
          <w:tcPr>
            <w:tcW w:w="562" w:type="dxa"/>
            <w:vMerge/>
            <w:textDirection w:val="tbRlV"/>
          </w:tcPr>
          <w:p w14:paraId="11BE4CCA" w14:textId="77777777" w:rsidR="00D43329" w:rsidRPr="0088614A" w:rsidRDefault="00D43329" w:rsidP="003F56BC">
            <w:pPr>
              <w:ind w:left="113"/>
              <w:rPr>
                <w:sz w:val="16"/>
                <w:szCs w:val="16"/>
              </w:rPr>
            </w:pPr>
          </w:p>
        </w:tc>
        <w:tc>
          <w:tcPr>
            <w:tcW w:w="2535" w:type="dxa"/>
            <w:vMerge/>
          </w:tcPr>
          <w:p w14:paraId="4C94A5F1"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7E7BB6C" w14:textId="77777777" w:rsidR="00D43329" w:rsidRPr="0088614A" w:rsidRDefault="00D43329" w:rsidP="00510FF9">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ｈ　不審者の立入防止などの対策や緊急時における乳幼児の安全を確保する体制を整備しているか。</w:t>
            </w:r>
          </w:p>
          <w:p w14:paraId="7DAEF01B"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2E85BB20"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・定期的な点検が行われていない。</w:t>
            </w:r>
          </w:p>
          <w:p w14:paraId="5B689836"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56A432D2"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743E8F02"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3B3E28AE" w14:textId="77777777" w:rsidR="00D43329" w:rsidRPr="0088614A" w:rsidRDefault="00D4332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0A1A01EC"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C879E7"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7FF94B1C"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19C37A38"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7B34725C"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5AAB7234"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ED0EFE7"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0903F38"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48D61A10"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58B2C608"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5D640229"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p>
          <w:p w14:paraId="7E490A4E"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531D553C"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75BC53A"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6AA012A"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0FC1F6A5" w14:textId="77777777" w:rsidTr="7996E4EF">
        <w:trPr>
          <w:cantSplit/>
          <w:trHeight w:val="1770"/>
        </w:trPr>
        <w:tc>
          <w:tcPr>
            <w:tcW w:w="562" w:type="dxa"/>
            <w:vMerge/>
            <w:textDirection w:val="tbRlV"/>
          </w:tcPr>
          <w:p w14:paraId="74B54752" w14:textId="77777777" w:rsidR="00D43329" w:rsidRPr="0088614A" w:rsidRDefault="00D43329" w:rsidP="003F56BC">
            <w:pPr>
              <w:ind w:left="113"/>
              <w:rPr>
                <w:sz w:val="16"/>
                <w:szCs w:val="16"/>
              </w:rPr>
            </w:pPr>
          </w:p>
        </w:tc>
        <w:tc>
          <w:tcPr>
            <w:tcW w:w="2535" w:type="dxa"/>
            <w:vMerge/>
          </w:tcPr>
          <w:p w14:paraId="697E1404" w14:textId="77777777" w:rsidR="00D43329" w:rsidRPr="0088614A" w:rsidRDefault="00D4332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00E1094" w14:textId="77777777" w:rsidR="00D43329" w:rsidRPr="0088614A" w:rsidRDefault="00D43329" w:rsidP="00E00EF2">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24D2C7C7" w14:textId="77777777" w:rsidR="00D43329" w:rsidRPr="0088614A" w:rsidRDefault="00D4332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60820588"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・囲障はあるが、施錠等が不十分。</w:t>
            </w:r>
          </w:p>
          <w:p w14:paraId="771B189B" w14:textId="77777777" w:rsidR="00D43329" w:rsidRPr="0088614A" w:rsidRDefault="00D43329" w:rsidP="00510FF9">
            <w:pPr>
              <w:pStyle w:val="a3"/>
              <w:spacing w:line="240" w:lineRule="exact"/>
              <w:ind w:left="80" w:hangingChars="50" w:hanging="80"/>
              <w:jc w:val="both"/>
              <w:rPr>
                <w:rFonts w:asciiTheme="minorEastAsia" w:eastAsiaTheme="minorEastAsia" w:hAnsiTheme="minorEastAsia"/>
                <w:sz w:val="16"/>
                <w:szCs w:val="16"/>
              </w:rPr>
            </w:pPr>
          </w:p>
          <w:p w14:paraId="4546ED77" w14:textId="77777777" w:rsidR="00D43329" w:rsidRPr="0088614A" w:rsidRDefault="00D4332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02A7E0E9"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D10D5B5"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1002536" w14:textId="77777777" w:rsidR="00D43329" w:rsidRPr="0088614A" w:rsidRDefault="00D4332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9E354AD" w14:textId="77777777" w:rsidR="00D43329" w:rsidRPr="0088614A" w:rsidRDefault="00D4332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134351C" w14:textId="77777777" w:rsidR="00D43329" w:rsidRPr="0088614A" w:rsidRDefault="00D4332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0AE638DC" w14:textId="77777777" w:rsidR="00D43329" w:rsidRPr="0088614A" w:rsidRDefault="00D4332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D20008D" w14:textId="77777777" w:rsidR="00D43329" w:rsidRPr="0088614A" w:rsidRDefault="00D43329" w:rsidP="003F56BC">
            <w:pPr>
              <w:spacing w:line="240" w:lineRule="exact"/>
              <w:rPr>
                <w:rFonts w:asciiTheme="minorEastAsia" w:eastAsiaTheme="minorEastAsia" w:hAnsiTheme="minorEastAsia"/>
                <w:sz w:val="16"/>
                <w:szCs w:val="16"/>
              </w:rPr>
            </w:pPr>
          </w:p>
        </w:tc>
      </w:tr>
      <w:tr w:rsidR="00D43329" w:rsidRPr="0088614A" w14:paraId="206BB543" w14:textId="77777777" w:rsidTr="7996E4EF">
        <w:trPr>
          <w:cantSplit/>
          <w:trHeight w:val="1770"/>
        </w:trPr>
        <w:tc>
          <w:tcPr>
            <w:tcW w:w="562" w:type="dxa"/>
            <w:vMerge/>
            <w:textDirection w:val="tbRlV"/>
          </w:tcPr>
          <w:p w14:paraId="231799D8" w14:textId="77777777" w:rsidR="00D43329" w:rsidRPr="0088614A" w:rsidRDefault="00D43329" w:rsidP="00E00EF2">
            <w:pPr>
              <w:ind w:left="113"/>
              <w:rPr>
                <w:sz w:val="16"/>
                <w:szCs w:val="16"/>
              </w:rPr>
            </w:pPr>
          </w:p>
        </w:tc>
        <w:tc>
          <w:tcPr>
            <w:tcW w:w="2535" w:type="dxa"/>
            <w:vMerge/>
          </w:tcPr>
          <w:p w14:paraId="5B75C810" w14:textId="77777777" w:rsidR="00D43329" w:rsidRPr="0088614A" w:rsidRDefault="00D43329"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69EB870"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Pr="0088614A">
              <w:rPr>
                <w:rFonts w:asciiTheme="minorEastAsia" w:eastAsiaTheme="minorEastAsia" w:hAnsiTheme="minorEastAsia" w:cs="Times New Roman" w:hint="eastAsia"/>
                <w:sz w:val="16"/>
                <w:szCs w:val="16"/>
              </w:rPr>
              <w:t>i</w:t>
            </w:r>
            <w:proofErr w:type="spellEnd"/>
            <w:r w:rsidRPr="0088614A">
              <w:rPr>
                <w:rFonts w:asciiTheme="minorEastAsia" w:eastAsiaTheme="minorEastAsia" w:hAnsiTheme="minorEastAsia" w:cs="Times New Roman" w:hint="eastAsia"/>
                <w:sz w:val="16"/>
                <w:szCs w:val="16"/>
              </w:rPr>
              <w:t>に定める所在の確認（児童の降車の際に限る。）を行っているか。</w:t>
            </w:r>
          </w:p>
          <w:p w14:paraId="5088EA6C" w14:textId="77777777" w:rsidR="00D43329" w:rsidRPr="0088614A" w:rsidRDefault="00D43329" w:rsidP="00E00EF2">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F961E8E" w14:textId="431BB2A0" w:rsidR="00D43329" w:rsidRPr="0088614A" w:rsidRDefault="00D43329"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・点呼その他の児童の所在を確実に把握することができる方法により、児童の所在が確認されていない。</w:t>
            </w:r>
          </w:p>
        </w:tc>
        <w:tc>
          <w:tcPr>
            <w:tcW w:w="433" w:type="dxa"/>
            <w:tcBorders>
              <w:top w:val="dashed" w:sz="4" w:space="0" w:color="auto"/>
              <w:bottom w:val="dashed" w:sz="4" w:space="0" w:color="auto"/>
            </w:tcBorders>
          </w:tcPr>
          <w:p w14:paraId="7447E528"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D1F07F3"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052F32D0"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A80D15E" w14:textId="77777777" w:rsidR="00D43329" w:rsidRPr="0088614A" w:rsidRDefault="00D43329"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5AECBFB0" w14:textId="77777777" w:rsidR="00D43329" w:rsidRPr="0088614A" w:rsidRDefault="00D43329"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782BA26" w14:textId="77777777" w:rsidR="00D43329" w:rsidRPr="0088614A" w:rsidRDefault="00D43329"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7D2C1D44" w14:textId="77777777" w:rsidR="00D43329" w:rsidRPr="0088614A" w:rsidRDefault="00D43329" w:rsidP="00E00EF2">
            <w:pPr>
              <w:spacing w:line="240" w:lineRule="exact"/>
              <w:rPr>
                <w:rFonts w:asciiTheme="minorEastAsia" w:eastAsiaTheme="minorEastAsia" w:hAnsiTheme="minorEastAsia"/>
                <w:sz w:val="16"/>
                <w:szCs w:val="16"/>
              </w:rPr>
            </w:pPr>
          </w:p>
        </w:tc>
      </w:tr>
      <w:tr w:rsidR="00D43329" w:rsidRPr="0088614A" w14:paraId="3626F92B" w14:textId="77777777" w:rsidTr="7996E4EF">
        <w:trPr>
          <w:cantSplit/>
          <w:trHeight w:val="1770"/>
        </w:trPr>
        <w:tc>
          <w:tcPr>
            <w:tcW w:w="562" w:type="dxa"/>
            <w:vMerge/>
            <w:textDirection w:val="tbRlV"/>
          </w:tcPr>
          <w:p w14:paraId="10234CD0" w14:textId="77777777" w:rsidR="00D43329" w:rsidRPr="0088614A" w:rsidRDefault="00D43329" w:rsidP="00BB5B0D">
            <w:pPr>
              <w:ind w:left="113"/>
              <w:rPr>
                <w:sz w:val="16"/>
                <w:szCs w:val="16"/>
              </w:rPr>
            </w:pPr>
          </w:p>
        </w:tc>
        <w:tc>
          <w:tcPr>
            <w:tcW w:w="2535" w:type="dxa"/>
            <w:vMerge/>
          </w:tcPr>
          <w:p w14:paraId="354683BB" w14:textId="77777777" w:rsidR="00D43329" w:rsidRPr="0088614A" w:rsidRDefault="00D43329"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2165CC8"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ｋ　事故発生時に適切な救命処置が可能となるよう、訓練を実施しているか。</w:t>
            </w:r>
          </w:p>
          <w:p w14:paraId="6D38714D"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6C8DD4B1" w14:textId="77777777" w:rsidR="00D43329" w:rsidRPr="0088614A" w:rsidRDefault="00D43329" w:rsidP="001256D8">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・当該自動車にブザーその他の車内の児童の見落としを防止する装置が備えられていない。</w:t>
            </w:r>
          </w:p>
          <w:p w14:paraId="18257A2C" w14:textId="77777777" w:rsidR="00D43329" w:rsidRPr="0088614A" w:rsidRDefault="00D43329" w:rsidP="001256D8">
            <w:pPr>
              <w:pStyle w:val="a3"/>
              <w:spacing w:line="240" w:lineRule="exact"/>
              <w:ind w:left="80" w:hangingChars="50" w:hanging="80"/>
              <w:rPr>
                <w:rFonts w:asciiTheme="minorEastAsia" w:eastAsiaTheme="minorEastAsia" w:hAnsiTheme="minorEastAsia"/>
                <w:sz w:val="16"/>
                <w:szCs w:val="16"/>
              </w:rPr>
            </w:pPr>
          </w:p>
          <w:p w14:paraId="70CCA4CD" w14:textId="77777777" w:rsidR="00D43329" w:rsidRPr="0088614A" w:rsidRDefault="00D43329" w:rsidP="001256D8">
            <w:pPr>
              <w:pStyle w:val="a3"/>
              <w:spacing w:line="240" w:lineRule="exact"/>
              <w:ind w:left="80" w:hangingChars="50" w:hanging="80"/>
              <w:jc w:val="both"/>
              <w:rPr>
                <w:rFonts w:asciiTheme="minorEastAsia" w:eastAsiaTheme="minorEastAsia" w:hAnsiTheme="minorEastAsia"/>
                <w:sz w:val="16"/>
                <w:szCs w:val="16"/>
              </w:rPr>
            </w:pPr>
          </w:p>
          <w:p w14:paraId="295F850B" w14:textId="75DB3CDD" w:rsidR="00D43329" w:rsidRPr="0088614A" w:rsidRDefault="00D43329" w:rsidP="001256D8">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・児童の降車の際の確認にあたり、当該装置を用いていない。</w:t>
            </w:r>
          </w:p>
        </w:tc>
        <w:tc>
          <w:tcPr>
            <w:tcW w:w="433" w:type="dxa"/>
            <w:tcBorders>
              <w:top w:val="dashed" w:sz="4" w:space="0" w:color="auto"/>
              <w:bottom w:val="dashed" w:sz="4" w:space="0" w:color="auto"/>
            </w:tcBorders>
          </w:tcPr>
          <w:p w14:paraId="3FD2D5B2" w14:textId="44BFA0A3"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48918C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D7BFDC3"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FB060B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758902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DC9F34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07FCA64" w14:textId="16C4857F"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0A97AC8C" w14:textId="6CC49DBB" w:rsidR="00D43329" w:rsidRPr="0088614A" w:rsidRDefault="00D43329" w:rsidP="001256D8">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〇</w:t>
            </w:r>
          </w:p>
          <w:p w14:paraId="16CE64D0" w14:textId="77777777" w:rsidR="00D43329" w:rsidRPr="0088614A" w:rsidRDefault="00D43329" w:rsidP="001256D8">
            <w:pPr>
              <w:pStyle w:val="a3"/>
              <w:spacing w:line="240" w:lineRule="exact"/>
              <w:jc w:val="center"/>
              <w:rPr>
                <w:rFonts w:asciiTheme="minorEastAsia" w:eastAsiaTheme="minorEastAsia" w:hAnsiTheme="minorEastAsia" w:cs="Times New Roman"/>
                <w:sz w:val="16"/>
                <w:szCs w:val="16"/>
              </w:rPr>
            </w:pPr>
          </w:p>
          <w:p w14:paraId="60B3DB68" w14:textId="77777777" w:rsidR="00D43329" w:rsidRPr="0088614A" w:rsidRDefault="00D43329" w:rsidP="001256D8">
            <w:pPr>
              <w:pStyle w:val="a3"/>
              <w:spacing w:line="240" w:lineRule="exact"/>
              <w:jc w:val="center"/>
              <w:rPr>
                <w:rFonts w:asciiTheme="minorEastAsia" w:eastAsiaTheme="minorEastAsia" w:hAnsiTheme="minorEastAsia" w:cs="Times New Roman"/>
                <w:sz w:val="16"/>
                <w:szCs w:val="16"/>
              </w:rPr>
            </w:pPr>
          </w:p>
          <w:p w14:paraId="4B1A85EE" w14:textId="77777777" w:rsidR="00D43329" w:rsidRPr="0088614A" w:rsidRDefault="00D43329" w:rsidP="001256D8">
            <w:pPr>
              <w:pStyle w:val="a3"/>
              <w:spacing w:line="240" w:lineRule="exact"/>
              <w:jc w:val="center"/>
              <w:rPr>
                <w:rFonts w:asciiTheme="minorEastAsia" w:eastAsiaTheme="minorEastAsia" w:hAnsiTheme="minorEastAsia" w:cs="Times New Roman"/>
                <w:sz w:val="16"/>
                <w:szCs w:val="16"/>
              </w:rPr>
            </w:pPr>
          </w:p>
          <w:p w14:paraId="75624781" w14:textId="77777777" w:rsidR="00D43329" w:rsidRPr="0088614A" w:rsidRDefault="00D43329" w:rsidP="001256D8">
            <w:pPr>
              <w:pStyle w:val="a3"/>
              <w:spacing w:line="240" w:lineRule="exact"/>
              <w:jc w:val="center"/>
              <w:rPr>
                <w:rFonts w:asciiTheme="minorEastAsia" w:eastAsiaTheme="minorEastAsia" w:hAnsiTheme="minorEastAsia" w:cs="Times New Roman"/>
                <w:sz w:val="16"/>
                <w:szCs w:val="16"/>
              </w:rPr>
            </w:pPr>
          </w:p>
          <w:p w14:paraId="0F65278A" w14:textId="42737247" w:rsidR="00D43329" w:rsidRPr="0088614A" w:rsidRDefault="00D43329" w:rsidP="001256D8">
            <w:pPr>
              <w:pStyle w:val="a3"/>
              <w:spacing w:line="240" w:lineRule="exact"/>
              <w:jc w:val="center"/>
              <w:rPr>
                <w:rFonts w:asciiTheme="minorEastAsia" w:eastAsiaTheme="minorEastAsia" w:hAnsiTheme="minorEastAsia" w:cs="Times New Roman"/>
                <w:sz w:val="16"/>
                <w:szCs w:val="16"/>
              </w:rPr>
            </w:pPr>
          </w:p>
          <w:p w14:paraId="51843E89" w14:textId="6558619B" w:rsidR="00D43329" w:rsidRPr="0088614A" w:rsidRDefault="00D43329" w:rsidP="001256D8">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〇</w:t>
            </w:r>
          </w:p>
        </w:tc>
        <w:tc>
          <w:tcPr>
            <w:tcW w:w="568" w:type="dxa"/>
            <w:tcBorders>
              <w:top w:val="dashed" w:sz="4" w:space="0" w:color="auto"/>
              <w:bottom w:val="dashed" w:sz="4" w:space="0" w:color="auto"/>
            </w:tcBorders>
          </w:tcPr>
          <w:p w14:paraId="595FF04D"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0928E57"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16B8DAD"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6C0FBA94" w14:textId="77777777" w:rsidTr="7996E4EF">
        <w:trPr>
          <w:cantSplit/>
          <w:trHeight w:val="840"/>
        </w:trPr>
        <w:tc>
          <w:tcPr>
            <w:tcW w:w="562" w:type="dxa"/>
            <w:vMerge/>
            <w:textDirection w:val="tbRlV"/>
          </w:tcPr>
          <w:p w14:paraId="7F54524E" w14:textId="183BE214" w:rsidR="00D43329" w:rsidRPr="0088614A" w:rsidRDefault="00D43329" w:rsidP="00BB5B0D">
            <w:pPr>
              <w:ind w:left="113"/>
              <w:rPr>
                <w:sz w:val="24"/>
                <w:szCs w:val="24"/>
              </w:rPr>
            </w:pPr>
          </w:p>
        </w:tc>
        <w:tc>
          <w:tcPr>
            <w:tcW w:w="2535" w:type="dxa"/>
            <w:vMerge/>
          </w:tcPr>
          <w:p w14:paraId="067340D0" w14:textId="434CBFC8" w:rsidR="00D43329" w:rsidRPr="0088614A" w:rsidRDefault="00D43329"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EF2320E"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ｌ　賠償責任保険に加入するなど、保育中の万が一の事故に備えているか。</w:t>
            </w:r>
          </w:p>
          <w:p w14:paraId="2C773547"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570552C0" w14:textId="77777777" w:rsidR="00D43329" w:rsidRPr="0088614A" w:rsidRDefault="00D43329" w:rsidP="00BB5B0D">
            <w:pPr>
              <w:pStyle w:val="a3"/>
              <w:spacing w:line="240" w:lineRule="exact"/>
              <w:ind w:left="160" w:hangingChars="100" w:hanging="160"/>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29801EF2" w14:textId="5B337349"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・定期的な訓練が実施されていない。</w:t>
            </w:r>
          </w:p>
          <w:p w14:paraId="332FE5EF" w14:textId="36EE2604"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p w14:paraId="5E3840D4"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65AEFEE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5757707"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664073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F9CDD2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5E7611E"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885775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33F39D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79683DD" w14:textId="5180381D"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744D9C3C"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06F99AA"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466EFF1"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4B91C831" w14:textId="77777777" w:rsidTr="7996E4EF">
        <w:trPr>
          <w:cantSplit/>
          <w:trHeight w:val="1125"/>
        </w:trPr>
        <w:tc>
          <w:tcPr>
            <w:tcW w:w="562" w:type="dxa"/>
            <w:vMerge/>
            <w:textDirection w:val="tbRlV"/>
          </w:tcPr>
          <w:p w14:paraId="64B7E782" w14:textId="77777777" w:rsidR="00D43329" w:rsidRPr="0088614A" w:rsidRDefault="00D43329" w:rsidP="00BB5B0D">
            <w:pPr>
              <w:ind w:left="113"/>
              <w:rPr>
                <w:sz w:val="24"/>
                <w:szCs w:val="24"/>
              </w:rPr>
            </w:pPr>
          </w:p>
        </w:tc>
        <w:tc>
          <w:tcPr>
            <w:tcW w:w="2535" w:type="dxa"/>
            <w:vMerge/>
          </w:tcPr>
          <w:p w14:paraId="7E3952A5" w14:textId="77777777" w:rsidR="00D43329" w:rsidRPr="0088614A" w:rsidRDefault="00D43329"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443B7BC"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ｍ　事故発生時には速やかに当該事実を都道府県知事等に報告しているか。</w:t>
            </w:r>
          </w:p>
          <w:p w14:paraId="64ECAA6B"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6652C647"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108D71DB"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1D558CCB"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7606FDFE" w14:textId="77777777" w:rsidR="00D43329" w:rsidRPr="0088614A" w:rsidRDefault="00D43329" w:rsidP="00BB5B0D">
            <w:pPr>
              <w:pStyle w:val="a3"/>
              <w:spacing w:line="240" w:lineRule="exact"/>
              <w:jc w:val="both"/>
              <w:rPr>
                <w:rFonts w:asciiTheme="minorEastAsia" w:eastAsiaTheme="minorEastAsia" w:hAnsiTheme="minorEastAsia" w:cs="Times New Roman"/>
                <w:sz w:val="16"/>
                <w:szCs w:val="16"/>
              </w:rPr>
            </w:pPr>
          </w:p>
          <w:p w14:paraId="78247DC6" w14:textId="77777777" w:rsidR="00D43329" w:rsidRPr="0088614A" w:rsidRDefault="00D43329"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1B5C077F"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2AF9FC42"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1C223BB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85ADA5D"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07802A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170B2EA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34F360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5C84D2A"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04512F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4F42A0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5FD01C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0D8CABE" w14:textId="3155A262"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7E69BD6"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4F53F27"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F848FE9"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3777435F" w14:textId="77777777" w:rsidTr="7996E4EF">
        <w:trPr>
          <w:cantSplit/>
          <w:trHeight w:val="2085"/>
        </w:trPr>
        <w:tc>
          <w:tcPr>
            <w:tcW w:w="562" w:type="dxa"/>
            <w:vMerge/>
            <w:textDirection w:val="tbRlV"/>
          </w:tcPr>
          <w:p w14:paraId="4FC885C6" w14:textId="77777777" w:rsidR="00D43329" w:rsidRPr="0088614A" w:rsidRDefault="00D43329" w:rsidP="00BB5B0D">
            <w:pPr>
              <w:ind w:left="113"/>
              <w:rPr>
                <w:sz w:val="24"/>
                <w:szCs w:val="24"/>
              </w:rPr>
            </w:pPr>
          </w:p>
        </w:tc>
        <w:tc>
          <w:tcPr>
            <w:tcW w:w="2535" w:type="dxa"/>
            <w:vMerge/>
          </w:tcPr>
          <w:p w14:paraId="5AC0E9A6" w14:textId="77777777" w:rsidR="00D43329" w:rsidRPr="0088614A" w:rsidRDefault="00D43329"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5D074A6" w14:textId="054AE699" w:rsidR="00D43329" w:rsidRPr="0088614A" w:rsidRDefault="00D43329" w:rsidP="00BB5B0D">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ｎ　事故の状況及び事故に際して採った処置について記録しているか。</w:t>
            </w:r>
          </w:p>
        </w:tc>
        <w:tc>
          <w:tcPr>
            <w:tcW w:w="2329" w:type="dxa"/>
            <w:tcBorders>
              <w:top w:val="dashed" w:sz="4" w:space="0" w:color="auto"/>
              <w:bottom w:val="dashed" w:sz="4" w:space="0" w:color="auto"/>
            </w:tcBorders>
          </w:tcPr>
          <w:p w14:paraId="00AC4F05" w14:textId="3F7F6D1D" w:rsidR="00D43329" w:rsidRPr="0088614A" w:rsidRDefault="00D43329" w:rsidP="7360AD0A">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sz w:val="16"/>
                <w:szCs w:val="16"/>
              </w:rPr>
              <w:t>・「教育・保育施設等における事故の報告等について」（令和５年12月14日こ成安第142号通知）に基づく報告が行われていない。</w:t>
            </w:r>
          </w:p>
          <w:p w14:paraId="1917DB00"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5C170A3A"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AF0391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CCC433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33C411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999152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0CD22E7"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8C0D86D"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93BA5A4"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339488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095ED3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2BA9C7D"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C12601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7FE50A3"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2687314"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C13956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656EFF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0410AB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7A0E985" w14:textId="4AE0E9C0"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32B51CF"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FEE3868"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0F6CF31"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052729BE" w14:textId="77777777" w:rsidTr="00A840CD">
        <w:trPr>
          <w:cantSplit/>
          <w:trHeight w:val="1170"/>
        </w:trPr>
        <w:tc>
          <w:tcPr>
            <w:tcW w:w="562" w:type="dxa"/>
            <w:vMerge/>
            <w:textDirection w:val="tbRlV"/>
          </w:tcPr>
          <w:p w14:paraId="10CCDAAC" w14:textId="77777777" w:rsidR="00D43329" w:rsidRPr="0088614A" w:rsidRDefault="00D43329" w:rsidP="00BB5B0D">
            <w:pPr>
              <w:ind w:left="113"/>
              <w:rPr>
                <w:sz w:val="24"/>
                <w:szCs w:val="24"/>
              </w:rPr>
            </w:pPr>
          </w:p>
        </w:tc>
        <w:tc>
          <w:tcPr>
            <w:tcW w:w="2535" w:type="dxa"/>
            <w:vMerge/>
          </w:tcPr>
          <w:p w14:paraId="1DEDB2C8" w14:textId="77777777" w:rsidR="00D43329" w:rsidRPr="0088614A" w:rsidRDefault="00D43329"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4E9A2316"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ｏ　死亡事故等の重大事故が発生した施設については、当該事故と同様の事故の再発防止策及び事故後の検証結果を踏まえた措置をとっているか。</w:t>
            </w:r>
          </w:p>
          <w:p w14:paraId="42F06245" w14:textId="257D2FA9"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13973FFB"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1AF6D313"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143F0EB4"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A0C49DC" w14:textId="66FDE7F8"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47A3B1E" w14:textId="3E8727BB"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03A983C"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2EF0153"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612AA97"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7D7F1F8A" w14:textId="77777777" w:rsidTr="00A840CD">
        <w:trPr>
          <w:cantSplit/>
          <w:trHeight w:val="1920"/>
        </w:trPr>
        <w:tc>
          <w:tcPr>
            <w:tcW w:w="562" w:type="dxa"/>
            <w:vMerge/>
            <w:textDirection w:val="tbRlV"/>
          </w:tcPr>
          <w:p w14:paraId="14008D91" w14:textId="77777777" w:rsidR="00D43329" w:rsidRPr="0088614A" w:rsidRDefault="00D43329" w:rsidP="00BB5B0D">
            <w:pPr>
              <w:ind w:left="113"/>
              <w:rPr>
                <w:sz w:val="24"/>
                <w:szCs w:val="24"/>
              </w:rPr>
            </w:pPr>
          </w:p>
        </w:tc>
        <w:tc>
          <w:tcPr>
            <w:tcW w:w="2535" w:type="dxa"/>
            <w:vMerge/>
          </w:tcPr>
          <w:p w14:paraId="7443AB1F" w14:textId="77777777" w:rsidR="00D43329" w:rsidRPr="0088614A" w:rsidRDefault="00D43329" w:rsidP="00BB5B0D">
            <w:pPr>
              <w:pStyle w:val="a3"/>
              <w:spacing w:line="240" w:lineRule="exact"/>
              <w:rPr>
                <w:rFonts w:asciiTheme="minorEastAsia" w:eastAsiaTheme="minorEastAsia" w:hAnsiTheme="minorEastAsia" w:cs="Times New Roman"/>
                <w:sz w:val="16"/>
                <w:szCs w:val="16"/>
              </w:rPr>
            </w:pPr>
          </w:p>
        </w:tc>
        <w:tc>
          <w:tcPr>
            <w:tcW w:w="2466" w:type="dxa"/>
          </w:tcPr>
          <w:p w14:paraId="0A40E1C8" w14:textId="77777777" w:rsidR="00D43329" w:rsidRPr="0088614A" w:rsidRDefault="00D43329" w:rsidP="00BB5B0D">
            <w:pPr>
              <w:pStyle w:val="a3"/>
              <w:spacing w:line="240" w:lineRule="exact"/>
              <w:ind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76226083"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設置者の氏名又は名称及び施設の管理者の氏名</w:t>
            </w:r>
          </w:p>
          <w:p w14:paraId="1FDD7DE6"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建物その他の設備の規模及び構造</w:t>
            </w:r>
          </w:p>
          <w:p w14:paraId="0F33A139"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施設の名称及び所在地</w:t>
            </w:r>
          </w:p>
          <w:p w14:paraId="4ABCB1D1"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事業を開始した年月日</w:t>
            </w:r>
          </w:p>
          <w:p w14:paraId="43FE7BE9"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　開所している時間</w:t>
            </w:r>
          </w:p>
          <w:p w14:paraId="14E48372"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1D93722D"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　入所（利用）定員</w:t>
            </w:r>
          </w:p>
          <w:p w14:paraId="3C8FDFF2"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ｈ　保育士その他の職員の配置数又はその予定</w:t>
            </w:r>
          </w:p>
          <w:p w14:paraId="768F1835"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ｉ　設置者及び職員に対する研修の受講状況</w:t>
            </w:r>
          </w:p>
          <w:p w14:paraId="6AA0AC87"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ｊ　保育する乳幼児に関して契約している保険の種類、保険事故及び保険金額</w:t>
            </w:r>
          </w:p>
          <w:p w14:paraId="310799E0"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ｋ　提携している医療機関の名称、所在地及び提携内容</w:t>
            </w:r>
          </w:p>
          <w:p w14:paraId="0BA6F042"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ｌ　緊急時等における対応方法</w:t>
            </w:r>
          </w:p>
          <w:p w14:paraId="1E5BCB33"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ｍ　非常災害対策</w:t>
            </w:r>
          </w:p>
          <w:p w14:paraId="428F3859" w14:textId="77777777"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ｎ　虐待の防止のための措置に関する事項</w:t>
            </w:r>
          </w:p>
          <w:p w14:paraId="6308ADFC" w14:textId="0B71797D" w:rsidR="00D43329" w:rsidRPr="0088614A" w:rsidRDefault="00D43329" w:rsidP="00BB5B0D">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o　設置者が過去に事業停止命令又は施設閉鎖命令を受けたか否かの別（受けたことがある場合には、その命令の内容を含む。）</w:t>
            </w:r>
          </w:p>
        </w:tc>
        <w:tc>
          <w:tcPr>
            <w:tcW w:w="2329" w:type="dxa"/>
            <w:tcBorders>
              <w:top w:val="dashed" w:sz="4" w:space="0" w:color="auto"/>
              <w:bottom w:val="single" w:sz="4" w:space="0" w:color="auto"/>
            </w:tcBorders>
          </w:tcPr>
          <w:p w14:paraId="6585D4A3"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F0781C6"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57AA57A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E0A71F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31C376FC" w14:textId="0B655E5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32B8825B"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B6DAA9B"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6936FC6F"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6AE5653B" w14:textId="77777777" w:rsidTr="00A840CD">
        <w:trPr>
          <w:cantSplit/>
          <w:trHeight w:val="4877"/>
        </w:trPr>
        <w:tc>
          <w:tcPr>
            <w:tcW w:w="562" w:type="dxa"/>
            <w:vMerge w:val="restart"/>
            <w:textDirection w:val="tbRlV"/>
          </w:tcPr>
          <w:p w14:paraId="7DBB33D2" w14:textId="05A0416D" w:rsidR="00D43329" w:rsidRPr="0088614A" w:rsidRDefault="00D43329" w:rsidP="00BB5B0D">
            <w:pPr>
              <w:ind w:left="113"/>
              <w:rPr>
                <w:sz w:val="24"/>
                <w:szCs w:val="24"/>
              </w:rPr>
            </w:pPr>
            <w:r w:rsidRPr="0088614A">
              <w:rPr>
                <w:rFonts w:hint="eastAsia"/>
                <w:sz w:val="16"/>
                <w:szCs w:val="16"/>
              </w:rPr>
              <w:lastRenderedPageBreak/>
              <w:t xml:space="preserve">　第　８　　利　用　者　へ　の　情　報　提　供</w:t>
            </w:r>
          </w:p>
        </w:tc>
        <w:tc>
          <w:tcPr>
            <w:tcW w:w="2535" w:type="dxa"/>
          </w:tcPr>
          <w:p w14:paraId="0F5743E7" w14:textId="56890031"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ＭＳ 明朝" w:eastAsia="ＭＳ 明朝" w:hAnsi="ＭＳ 明朝" w:cs="Times New Roman" w:hint="eastAsia"/>
                <w:sz w:val="16"/>
                <w:szCs w:val="16"/>
              </w:rPr>
              <w:t>１　施設及びサービスに関する内容の掲示</w:t>
            </w:r>
          </w:p>
          <w:p w14:paraId="21D49CEF" w14:textId="77777777" w:rsidR="00D43329" w:rsidRPr="0088614A" w:rsidRDefault="00D43329" w:rsidP="00BB5B0D">
            <w:pPr>
              <w:pStyle w:val="a3"/>
              <w:spacing w:line="240" w:lineRule="exact"/>
              <w:ind w:left="240" w:hangingChars="150" w:hanging="240"/>
              <w:jc w:val="both"/>
              <w:rPr>
                <w:rFonts w:asciiTheme="minorEastAsia" w:eastAsiaTheme="minorEastAsia" w:hAnsiTheme="minorEastAsia" w:cs="Times New Roman"/>
                <w:sz w:val="16"/>
                <w:szCs w:val="16"/>
              </w:rPr>
            </w:pPr>
          </w:p>
          <w:p w14:paraId="74953026"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1A650BE8"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31867E8D"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0FB1B4B4"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2F6E09D3"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2B7BB27A"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437ACF75"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59758CE0"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0DAA5142"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59FC0952"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34FE7F68"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226A92D9"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6D904F0B"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54354C62"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1BC04151"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3996819D"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p w14:paraId="5DF73EEC"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bottom w:val="nil"/>
            </w:tcBorders>
          </w:tcPr>
          <w:p w14:paraId="2A6BE0DA" w14:textId="77777777" w:rsidR="00D43329" w:rsidRPr="0088614A" w:rsidRDefault="00D43329" w:rsidP="00BB5B0D">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　以下の事項について、利用者に書面等による交付がされているか。</w:t>
            </w:r>
          </w:p>
          <w:p w14:paraId="6BB11D1B" w14:textId="1B4E6B02" w:rsidR="00D43329" w:rsidRPr="0088614A" w:rsidRDefault="00D43329" w:rsidP="00BB5B0D">
            <w:pPr>
              <w:pStyle w:val="a3"/>
              <w:spacing w:line="240" w:lineRule="exact"/>
              <w:ind w:left="205" w:hangingChars="128" w:hanging="205"/>
              <w:jc w:val="both"/>
              <w:rPr>
                <w:rFonts w:asciiTheme="minorEastAsia" w:eastAsiaTheme="minorEastAsia" w:hAnsiTheme="minorEastAsia"/>
                <w:sz w:val="16"/>
                <w:szCs w:val="16"/>
              </w:rPr>
            </w:pPr>
          </w:p>
        </w:tc>
        <w:tc>
          <w:tcPr>
            <w:tcW w:w="2329" w:type="dxa"/>
          </w:tcPr>
          <w:p w14:paraId="04B68FFF"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6ABECE6D"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35020C8E"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2AA87F13"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1D1FCD6D"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3D53DEDB"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・全く掲示されていない。</w:t>
            </w:r>
          </w:p>
          <w:p w14:paraId="55995B4A"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p w14:paraId="774FF6A7" w14:textId="65473D7F"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・左記ａ～oの事項につき、掲示内容又は掲示の仕方が不十分。</w:t>
            </w:r>
          </w:p>
          <w:p w14:paraId="51B65D87"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2A8F77D9" w14:textId="77777777" w:rsidR="00D43329" w:rsidRPr="0088614A" w:rsidRDefault="00D43329" w:rsidP="7360AD0A">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sz w:val="16"/>
                <w:szCs w:val="16"/>
              </w:rPr>
              <w:t>・「ここdeサーチ」に情報が全く掲載されていない。</w:t>
            </w:r>
          </w:p>
          <w:p w14:paraId="5CF58DAE" w14:textId="77777777" w:rsidR="00D43329" w:rsidRPr="0088614A" w:rsidRDefault="00D43329" w:rsidP="7360AD0A">
            <w:pPr>
              <w:pStyle w:val="a3"/>
              <w:spacing w:line="240" w:lineRule="exact"/>
              <w:rPr>
                <w:rFonts w:asciiTheme="minorEastAsia" w:eastAsiaTheme="minorEastAsia" w:hAnsiTheme="minorEastAsia"/>
                <w:sz w:val="16"/>
                <w:szCs w:val="16"/>
              </w:rPr>
            </w:pPr>
          </w:p>
          <w:p w14:paraId="534941D9" w14:textId="310CC798" w:rsidR="00D43329" w:rsidRPr="0088614A" w:rsidRDefault="00D43329" w:rsidP="7360AD0A">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sz w:val="16"/>
                <w:szCs w:val="16"/>
              </w:rPr>
              <w:t>・「ここdeサーチ」に左記a～oの事項につき、掲載がない項目がある又は内容が不十分。</w:t>
            </w:r>
          </w:p>
          <w:p w14:paraId="5C2EDD6E" w14:textId="77777777" w:rsidR="00D43329" w:rsidRPr="0088614A" w:rsidRDefault="00D43329" w:rsidP="7360AD0A">
            <w:pPr>
              <w:pStyle w:val="a3"/>
              <w:spacing w:line="240" w:lineRule="exact"/>
              <w:rPr>
                <w:rFonts w:asciiTheme="minorEastAsia" w:eastAsiaTheme="minorEastAsia" w:hAnsiTheme="minorEastAsia"/>
                <w:sz w:val="16"/>
                <w:szCs w:val="16"/>
              </w:rPr>
            </w:pPr>
          </w:p>
          <w:p w14:paraId="0CF1B98E"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306821FA"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25EC3FCD"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735855FD"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1EE7C5CB"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3C9BD264"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40E31168"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621F9CC5" w14:textId="77777777" w:rsidR="00D43329" w:rsidRPr="0088614A" w:rsidRDefault="00D43329" w:rsidP="00BB5B0D">
            <w:pPr>
              <w:pStyle w:val="a3"/>
              <w:spacing w:line="240" w:lineRule="exact"/>
              <w:rPr>
                <w:rFonts w:asciiTheme="minorEastAsia" w:eastAsiaTheme="minorEastAsia" w:hAnsiTheme="minorEastAsia"/>
                <w:sz w:val="16"/>
                <w:szCs w:val="16"/>
              </w:rPr>
            </w:pPr>
          </w:p>
          <w:p w14:paraId="71CE112C"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Pr>
          <w:p w14:paraId="0975BC8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4CD233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CCBB41D"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DC9A7E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C3B544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C6A3E07"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DA6BB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062DE7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BFC46CD"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83517B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7DAA663"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3DA370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57E0054"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DDF68D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EC6B1A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A2DE9BA" w14:textId="079A9643"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E6C3C2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94D0EE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C422A4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15CEEF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154929C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2D5081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1A549A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D0774F2"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121E2343"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Pr>
          <w:p w14:paraId="293B6F6C"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82E50E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3E2C9D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E663D1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34231C2"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514C633"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0494E7"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FD13DDA"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93ECF8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19AC474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1377BD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F419DE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353EF2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160985A7"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0659282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565CA1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8958832"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B96B16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F203CB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2C62E32"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7E6F55A"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25F589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ED632A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A6136E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E845C3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6D18BA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568" w:type="dxa"/>
          </w:tcPr>
          <w:p w14:paraId="1FE78D5E"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Pr>
          <w:p w14:paraId="112700C1"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Pr>
          <w:p w14:paraId="2054A908"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3C6B63A9" w14:textId="77777777" w:rsidTr="00A840CD">
        <w:trPr>
          <w:cantSplit/>
          <w:trHeight w:val="757"/>
        </w:trPr>
        <w:tc>
          <w:tcPr>
            <w:tcW w:w="562" w:type="dxa"/>
            <w:vMerge/>
            <w:textDirection w:val="tbRlV"/>
          </w:tcPr>
          <w:p w14:paraId="6F56A4BB" w14:textId="77777777" w:rsidR="00D43329" w:rsidRPr="0088614A" w:rsidRDefault="00D43329" w:rsidP="00BB5B0D">
            <w:pPr>
              <w:ind w:left="113"/>
              <w:rPr>
                <w:sz w:val="16"/>
                <w:szCs w:val="16"/>
              </w:rPr>
            </w:pPr>
          </w:p>
        </w:tc>
        <w:tc>
          <w:tcPr>
            <w:tcW w:w="2535" w:type="dxa"/>
            <w:tcBorders>
              <w:bottom w:val="nil"/>
            </w:tcBorders>
          </w:tcPr>
          <w:p w14:paraId="69FA848E" w14:textId="126A4C00" w:rsidR="00D43329" w:rsidRPr="0088614A" w:rsidRDefault="00D43329" w:rsidP="00BB5B0D">
            <w:pPr>
              <w:pStyle w:val="a3"/>
              <w:spacing w:line="240" w:lineRule="exact"/>
              <w:ind w:left="160" w:hangingChars="100" w:hanging="160"/>
              <w:jc w:val="both"/>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２　サービス利用者に対する契約内容の書面等による交付</w:t>
            </w:r>
          </w:p>
        </w:tc>
        <w:tc>
          <w:tcPr>
            <w:tcW w:w="2466" w:type="dxa"/>
            <w:tcBorders>
              <w:top w:val="nil"/>
            </w:tcBorders>
          </w:tcPr>
          <w:p w14:paraId="079DDCB9"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設置者の氏名及び住所又は名称及び所在地</w:t>
            </w:r>
          </w:p>
          <w:p w14:paraId="4E294A4C"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当該サービスの提供につき利用者が支払うべき額に関する事項</w:t>
            </w:r>
          </w:p>
          <w:p w14:paraId="21141C14"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施設の名称及び所在地</w:t>
            </w:r>
          </w:p>
          <w:p w14:paraId="1B85F645"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施設の管理者の氏名</w:t>
            </w:r>
          </w:p>
          <w:p w14:paraId="7D458815"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　当該利用者に対し提供するサービスの内容</w:t>
            </w:r>
          </w:p>
          <w:p w14:paraId="6F8297B8"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　保育する乳幼児に関して契約している保険の種類、保険事故及び保険金額</w:t>
            </w:r>
          </w:p>
          <w:p w14:paraId="0003650F"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　提携する医療機関の名称、所在地及び提携内容</w:t>
            </w:r>
          </w:p>
          <w:p w14:paraId="4ABC27B5" w14:textId="1D48A3A1" w:rsidR="00D43329" w:rsidRPr="0088614A" w:rsidRDefault="00D43329" w:rsidP="00BB5B0D">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ｈ　利用者からの苦情を受け付ける担当職員の氏名及び連絡先</w:t>
            </w:r>
          </w:p>
        </w:tc>
        <w:tc>
          <w:tcPr>
            <w:tcW w:w="2329" w:type="dxa"/>
            <w:tcBorders>
              <w:bottom w:val="nil"/>
            </w:tcBorders>
          </w:tcPr>
          <w:p w14:paraId="2F4C28B7" w14:textId="5A63582C" w:rsidR="00D43329" w:rsidRPr="0088614A" w:rsidRDefault="00D43329" w:rsidP="00BB5B0D">
            <w:pPr>
              <w:pStyle w:val="a3"/>
              <w:spacing w:line="240" w:lineRule="exact"/>
              <w:rPr>
                <w:rFonts w:asciiTheme="minorEastAsia" w:eastAsiaTheme="minorEastAsia" w:hAnsiTheme="minorEastAsia"/>
                <w:sz w:val="16"/>
                <w:szCs w:val="16"/>
              </w:rPr>
            </w:pPr>
          </w:p>
        </w:tc>
        <w:tc>
          <w:tcPr>
            <w:tcW w:w="433" w:type="dxa"/>
            <w:tcBorders>
              <w:bottom w:val="nil"/>
            </w:tcBorders>
          </w:tcPr>
          <w:p w14:paraId="17C2C5C8" w14:textId="3F8FD9E0"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Borders>
              <w:bottom w:val="nil"/>
            </w:tcBorders>
          </w:tcPr>
          <w:p w14:paraId="262A4035" w14:textId="4083D6C4"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568" w:type="dxa"/>
            <w:tcBorders>
              <w:bottom w:val="nil"/>
            </w:tcBorders>
          </w:tcPr>
          <w:p w14:paraId="3DEDEDB9"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bottom w:val="nil"/>
            </w:tcBorders>
          </w:tcPr>
          <w:p w14:paraId="6BC59C15"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bottom w:val="nil"/>
            </w:tcBorders>
          </w:tcPr>
          <w:p w14:paraId="1701D595"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0827EF0B" w14:textId="77777777" w:rsidTr="00A840CD">
        <w:trPr>
          <w:cantSplit/>
          <w:trHeight w:val="2541"/>
        </w:trPr>
        <w:tc>
          <w:tcPr>
            <w:tcW w:w="562" w:type="dxa"/>
            <w:vMerge/>
            <w:textDirection w:val="tbRlV"/>
          </w:tcPr>
          <w:p w14:paraId="7D6973A7" w14:textId="77777777" w:rsidR="00D43329" w:rsidRPr="0088614A" w:rsidRDefault="00D43329" w:rsidP="00BB5B0D">
            <w:pPr>
              <w:ind w:left="113"/>
              <w:rPr>
                <w:sz w:val="16"/>
                <w:szCs w:val="16"/>
              </w:rPr>
            </w:pPr>
          </w:p>
        </w:tc>
        <w:tc>
          <w:tcPr>
            <w:tcW w:w="2535" w:type="dxa"/>
            <w:tcBorders>
              <w:top w:val="nil"/>
            </w:tcBorders>
          </w:tcPr>
          <w:p w14:paraId="3B2D3A6A" w14:textId="11B2C633"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Pr>
          <w:p w14:paraId="2A9CA138"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当該サービスを利用するための契約の内容及びその履行に関する事項について、適切に説明が行われているか。</w:t>
            </w:r>
          </w:p>
          <w:p w14:paraId="0819C334" w14:textId="06BA0D4B"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nil"/>
            </w:tcBorders>
          </w:tcPr>
          <w:p w14:paraId="303A8027"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・書面等により交付されていない。</w:t>
            </w:r>
          </w:p>
          <w:p w14:paraId="4F532EC9"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p w14:paraId="1FA0EE03" w14:textId="4536ADF6"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・左記ａ～ｈの事項につき、交付内容が不十分。</w:t>
            </w:r>
          </w:p>
        </w:tc>
        <w:tc>
          <w:tcPr>
            <w:tcW w:w="433" w:type="dxa"/>
            <w:tcBorders>
              <w:top w:val="nil"/>
            </w:tcBorders>
          </w:tcPr>
          <w:p w14:paraId="0CA64E6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319973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7CAC064"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7502C9A3" w14:textId="6843AAFF"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nil"/>
            </w:tcBorders>
          </w:tcPr>
          <w:p w14:paraId="74056B3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EEFA901"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1B33348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208E3071" w14:textId="1671E1A1"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nil"/>
            </w:tcBorders>
          </w:tcPr>
          <w:p w14:paraId="09E51800"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nil"/>
            </w:tcBorders>
          </w:tcPr>
          <w:p w14:paraId="34D66D46"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nil"/>
            </w:tcBorders>
          </w:tcPr>
          <w:p w14:paraId="212AF5E4"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086A9256" w14:textId="77777777" w:rsidTr="00A840CD">
        <w:trPr>
          <w:cantSplit/>
          <w:trHeight w:val="982"/>
        </w:trPr>
        <w:tc>
          <w:tcPr>
            <w:tcW w:w="562" w:type="dxa"/>
            <w:vMerge/>
            <w:textDirection w:val="tbRlV"/>
          </w:tcPr>
          <w:p w14:paraId="3DE1F54E" w14:textId="77777777" w:rsidR="00D43329" w:rsidRPr="0088614A" w:rsidRDefault="00D43329" w:rsidP="00BB5B0D">
            <w:pPr>
              <w:ind w:left="113"/>
              <w:rPr>
                <w:sz w:val="16"/>
                <w:szCs w:val="16"/>
              </w:rPr>
            </w:pPr>
          </w:p>
        </w:tc>
        <w:tc>
          <w:tcPr>
            <w:tcW w:w="2535" w:type="dxa"/>
          </w:tcPr>
          <w:p w14:paraId="208C8AF4" w14:textId="6BB93367" w:rsidR="00D43329" w:rsidRPr="0088614A" w:rsidRDefault="00D43329" w:rsidP="00BB5B0D">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466" w:type="dxa"/>
            <w:tcBorders>
              <w:bottom w:val="dashed" w:sz="4" w:space="0" w:color="auto"/>
            </w:tcBorders>
          </w:tcPr>
          <w:p w14:paraId="55E1AE8E"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職員の氏名、連絡先、職員の資格を証明する書類（写）、採用年月日等が記載された帳簿等があるか。</w:t>
            </w:r>
          </w:p>
          <w:p w14:paraId="4ABB6F68" w14:textId="192AE3A1"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Pr>
          <w:p w14:paraId="2CD87742"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・説明が行われていない。</w:t>
            </w:r>
          </w:p>
          <w:p w14:paraId="0763E21E" w14:textId="77777777" w:rsidR="00D43329" w:rsidRPr="0088614A" w:rsidRDefault="00D43329" w:rsidP="00BB5B0D">
            <w:pPr>
              <w:pStyle w:val="a3"/>
              <w:spacing w:line="240" w:lineRule="exact"/>
              <w:ind w:left="80"/>
              <w:jc w:val="both"/>
              <w:rPr>
                <w:rFonts w:asciiTheme="minorEastAsia" w:eastAsiaTheme="minorEastAsia" w:hAnsiTheme="minorEastAsia"/>
                <w:sz w:val="16"/>
                <w:szCs w:val="16"/>
              </w:rPr>
            </w:pPr>
          </w:p>
          <w:p w14:paraId="13ADCE89" w14:textId="1DE642C9"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・説明はされているが、内容が不十分。</w:t>
            </w:r>
          </w:p>
        </w:tc>
        <w:tc>
          <w:tcPr>
            <w:tcW w:w="433" w:type="dxa"/>
          </w:tcPr>
          <w:p w14:paraId="0E74723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44F9F8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1DA799D8"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DD92AE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Pr>
          <w:p w14:paraId="58DE69D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78F9B1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F4E8354" w14:textId="0B3EE6AE"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Pr>
          <w:p w14:paraId="621110F2"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Pr>
          <w:p w14:paraId="43C3EF2D"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Pr>
          <w:p w14:paraId="4EBB7454"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65CE2D39" w14:textId="77777777" w:rsidTr="00A840CD">
        <w:trPr>
          <w:cantSplit/>
          <w:trHeight w:val="1324"/>
        </w:trPr>
        <w:tc>
          <w:tcPr>
            <w:tcW w:w="562" w:type="dxa"/>
            <w:vMerge w:val="restart"/>
            <w:textDirection w:val="tbRlV"/>
          </w:tcPr>
          <w:p w14:paraId="52F2DB52" w14:textId="12EFAFF6" w:rsidR="00D43329" w:rsidRPr="0088614A" w:rsidRDefault="00D43329" w:rsidP="00BB5B0D">
            <w:pPr>
              <w:ind w:left="113"/>
              <w:rPr>
                <w:sz w:val="16"/>
                <w:szCs w:val="16"/>
              </w:rPr>
            </w:pPr>
            <w:r w:rsidRPr="0088614A">
              <w:rPr>
                <w:rFonts w:hint="eastAsia"/>
                <w:sz w:val="16"/>
                <w:szCs w:val="16"/>
              </w:rPr>
              <w:lastRenderedPageBreak/>
              <w:t xml:space="preserve">　　第　９　　備　え　る　帳　簿　等</w:t>
            </w:r>
          </w:p>
        </w:tc>
        <w:tc>
          <w:tcPr>
            <w:tcW w:w="2535" w:type="dxa"/>
            <w:tcBorders>
              <w:bottom w:val="nil"/>
            </w:tcBorders>
          </w:tcPr>
          <w:p w14:paraId="00B2F235" w14:textId="465F2E1C" w:rsidR="00D43329" w:rsidRPr="0088614A" w:rsidRDefault="00D43329" w:rsidP="00BB5B0D">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職員に関する帳簿等の整備</w:t>
            </w:r>
          </w:p>
          <w:p w14:paraId="6C0283DD" w14:textId="77777777" w:rsidR="00D43329" w:rsidRPr="0088614A" w:rsidRDefault="00D43329" w:rsidP="00BB5B0D">
            <w:pPr>
              <w:pStyle w:val="a3"/>
              <w:spacing w:line="240" w:lineRule="exact"/>
              <w:rPr>
                <w:rFonts w:asciiTheme="minorEastAsia" w:eastAsiaTheme="minorEastAsia" w:hAnsiTheme="minorEastAsia" w:cs="Times New Roman"/>
                <w:sz w:val="16"/>
                <w:szCs w:val="16"/>
              </w:rPr>
            </w:pPr>
          </w:p>
          <w:p w14:paraId="3789A05C"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top w:val="dashed" w:sz="4" w:space="0" w:color="auto"/>
            </w:tcBorders>
          </w:tcPr>
          <w:p w14:paraId="4DF27189"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68FA8529" w14:textId="77777777" w:rsidR="00D43329" w:rsidRPr="0088614A" w:rsidRDefault="00D43329" w:rsidP="00BB5B0D">
            <w:pPr>
              <w:pStyle w:val="a3"/>
              <w:spacing w:line="240" w:lineRule="exact"/>
              <w:ind w:leftChars="100" w:left="37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・労働者名簿（労働基準法第107条）</w:t>
            </w:r>
          </w:p>
          <w:p w14:paraId="6DD3616A" w14:textId="77777777" w:rsidR="00D43329" w:rsidRPr="0088614A" w:rsidRDefault="00D43329" w:rsidP="00BB5B0D">
            <w:pPr>
              <w:pStyle w:val="a3"/>
              <w:spacing w:line="240" w:lineRule="exact"/>
              <w:ind w:leftChars="100" w:left="37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・賃金台帳（労働基準法第108条）</w:t>
            </w:r>
          </w:p>
          <w:p w14:paraId="614D1272" w14:textId="77777777" w:rsidR="00D43329" w:rsidRPr="0088614A" w:rsidRDefault="00D43329" w:rsidP="00BB5B0D">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37EE1632" w14:textId="2397FDB6" w:rsidR="00D43329" w:rsidRPr="0088614A" w:rsidRDefault="00D43329" w:rsidP="00BB5B0D">
            <w:pPr>
              <w:pStyle w:val="a3"/>
              <w:spacing w:line="240" w:lineRule="exact"/>
              <w:jc w:val="both"/>
              <w:rPr>
                <w:rFonts w:asciiTheme="minorEastAsia" w:eastAsiaTheme="minorEastAsia" w:hAnsiTheme="minorEastAsia" w:cs="Times New Roman"/>
                <w:sz w:val="16"/>
                <w:szCs w:val="16"/>
              </w:rPr>
            </w:pPr>
          </w:p>
        </w:tc>
        <w:tc>
          <w:tcPr>
            <w:tcW w:w="2329" w:type="dxa"/>
            <w:tcBorders>
              <w:bottom w:val="dashed" w:sz="4" w:space="0" w:color="auto"/>
            </w:tcBorders>
          </w:tcPr>
          <w:p w14:paraId="1101924A" w14:textId="4C78BBA4"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・確認できる帳簿等が備えられていない。</w:t>
            </w:r>
          </w:p>
          <w:p w14:paraId="0455CF7E"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p>
          <w:p w14:paraId="6B05C77F" w14:textId="77777777"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・整備内容が不十分。</w:t>
            </w:r>
          </w:p>
          <w:p w14:paraId="57C35237" w14:textId="77777777" w:rsidR="00D43329" w:rsidRPr="0088614A" w:rsidRDefault="00D43329" w:rsidP="00BB5B0D">
            <w:pPr>
              <w:pStyle w:val="a3"/>
              <w:spacing w:line="240" w:lineRule="exact"/>
              <w:ind w:left="80" w:hangingChars="50" w:hanging="80"/>
              <w:rPr>
                <w:rFonts w:asciiTheme="minorEastAsia" w:eastAsiaTheme="minorEastAsia" w:hAnsiTheme="minorEastAsia"/>
                <w:sz w:val="16"/>
                <w:szCs w:val="16"/>
              </w:rPr>
            </w:pPr>
          </w:p>
        </w:tc>
        <w:tc>
          <w:tcPr>
            <w:tcW w:w="433" w:type="dxa"/>
            <w:tcBorders>
              <w:bottom w:val="dashed" w:sz="4" w:space="0" w:color="auto"/>
            </w:tcBorders>
          </w:tcPr>
          <w:p w14:paraId="5D8102D2"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56216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84C7AE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914E8B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bottom w:val="dashed" w:sz="4" w:space="0" w:color="auto"/>
            </w:tcBorders>
          </w:tcPr>
          <w:p w14:paraId="15846970"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3CDA4FD"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533F3355"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AA1314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bottom w:val="dashed" w:sz="4" w:space="0" w:color="auto"/>
            </w:tcBorders>
          </w:tcPr>
          <w:p w14:paraId="54EC2BC3"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bottom w:val="dashed" w:sz="4" w:space="0" w:color="auto"/>
            </w:tcBorders>
          </w:tcPr>
          <w:p w14:paraId="0357AFCF"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bottom w:val="dashed" w:sz="4" w:space="0" w:color="auto"/>
            </w:tcBorders>
          </w:tcPr>
          <w:p w14:paraId="5600551D"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741D173F" w14:textId="77777777" w:rsidTr="00A840CD">
        <w:trPr>
          <w:cantSplit/>
          <w:trHeight w:val="3178"/>
        </w:trPr>
        <w:tc>
          <w:tcPr>
            <w:tcW w:w="562" w:type="dxa"/>
            <w:vMerge/>
            <w:textDirection w:val="tbRlV"/>
          </w:tcPr>
          <w:p w14:paraId="31A9CEEE" w14:textId="77777777" w:rsidR="00D43329" w:rsidRPr="0088614A" w:rsidRDefault="00D43329" w:rsidP="00BB5B0D">
            <w:pPr>
              <w:ind w:left="113"/>
              <w:rPr>
                <w:sz w:val="16"/>
                <w:szCs w:val="16"/>
              </w:rPr>
            </w:pPr>
          </w:p>
        </w:tc>
        <w:tc>
          <w:tcPr>
            <w:tcW w:w="2535" w:type="dxa"/>
            <w:tcBorders>
              <w:top w:val="nil"/>
            </w:tcBorders>
          </w:tcPr>
          <w:p w14:paraId="5A745787" w14:textId="77777777" w:rsidR="00D43329" w:rsidRPr="0088614A" w:rsidRDefault="00D43329"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top w:val="single" w:sz="4" w:space="0" w:color="auto"/>
            </w:tcBorders>
          </w:tcPr>
          <w:p w14:paraId="068FA421" w14:textId="64C991D4" w:rsidR="00D43329" w:rsidRPr="0088614A" w:rsidRDefault="00D43329" w:rsidP="00BB5B0D">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在籍（利用）乳幼児及び保護者の氏名、乳幼児の生年月日及び健康状態、保護者の連絡先、乳幼児の在籍（利用）記録並びに契約内容等が確認できる帳簿等があるか。</w:t>
            </w:r>
          </w:p>
        </w:tc>
        <w:tc>
          <w:tcPr>
            <w:tcW w:w="2329" w:type="dxa"/>
            <w:tcBorders>
              <w:top w:val="dashed" w:sz="4" w:space="0" w:color="auto"/>
            </w:tcBorders>
          </w:tcPr>
          <w:p w14:paraId="1E06BA39" w14:textId="33FF392C"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・左記の帳簿等の整備状況が不十分。</w:t>
            </w:r>
          </w:p>
        </w:tc>
        <w:tc>
          <w:tcPr>
            <w:tcW w:w="433" w:type="dxa"/>
            <w:tcBorders>
              <w:top w:val="dashed" w:sz="4" w:space="0" w:color="auto"/>
            </w:tcBorders>
          </w:tcPr>
          <w:p w14:paraId="6D00658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34509A6"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4A900909"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tcBorders>
          </w:tcPr>
          <w:p w14:paraId="222BCB7F"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tcBorders>
          </w:tcPr>
          <w:p w14:paraId="052A7A18"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dashed" w:sz="4" w:space="0" w:color="auto"/>
            </w:tcBorders>
          </w:tcPr>
          <w:p w14:paraId="499A8B9D"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dashed" w:sz="4" w:space="0" w:color="auto"/>
            </w:tcBorders>
          </w:tcPr>
          <w:p w14:paraId="48EAD5E9" w14:textId="77777777" w:rsidR="00D43329" w:rsidRPr="0088614A" w:rsidRDefault="00D43329" w:rsidP="00BB5B0D">
            <w:pPr>
              <w:spacing w:line="240" w:lineRule="exact"/>
              <w:rPr>
                <w:rFonts w:asciiTheme="minorEastAsia" w:eastAsiaTheme="minorEastAsia" w:hAnsiTheme="minorEastAsia"/>
                <w:sz w:val="16"/>
                <w:szCs w:val="16"/>
              </w:rPr>
            </w:pPr>
          </w:p>
        </w:tc>
      </w:tr>
      <w:tr w:rsidR="00D43329" w:rsidRPr="0088614A" w14:paraId="71CAACE5" w14:textId="77777777" w:rsidTr="7996E4EF">
        <w:trPr>
          <w:cantSplit/>
          <w:trHeight w:val="1703"/>
        </w:trPr>
        <w:tc>
          <w:tcPr>
            <w:tcW w:w="562" w:type="dxa"/>
            <w:vMerge/>
            <w:textDirection w:val="tbRlV"/>
          </w:tcPr>
          <w:p w14:paraId="1B11B04B" w14:textId="77777777" w:rsidR="00D43329" w:rsidRPr="0088614A" w:rsidRDefault="00D43329" w:rsidP="00BB5B0D">
            <w:pPr>
              <w:ind w:left="113"/>
              <w:rPr>
                <w:sz w:val="16"/>
                <w:szCs w:val="16"/>
              </w:rPr>
            </w:pPr>
          </w:p>
        </w:tc>
        <w:tc>
          <w:tcPr>
            <w:tcW w:w="2535" w:type="dxa"/>
          </w:tcPr>
          <w:p w14:paraId="22985080" w14:textId="4EC369C1" w:rsidR="00D43329" w:rsidRPr="0088614A" w:rsidRDefault="00D43329" w:rsidP="00BB5B0D">
            <w:pPr>
              <w:pStyle w:val="a3"/>
              <w:spacing w:line="240" w:lineRule="exact"/>
              <w:ind w:left="160" w:hangingChars="100" w:hanging="160"/>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２　在籍（利用）乳幼児に関する帳簿等の整備</w:t>
            </w:r>
          </w:p>
        </w:tc>
        <w:tc>
          <w:tcPr>
            <w:tcW w:w="2466" w:type="dxa"/>
            <w:tcBorders>
              <w:top w:val="single" w:sz="4" w:space="0" w:color="auto"/>
            </w:tcBorders>
          </w:tcPr>
          <w:p w14:paraId="7E411093" w14:textId="2949D69D"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single" w:sz="4" w:space="0" w:color="auto"/>
            </w:tcBorders>
          </w:tcPr>
          <w:p w14:paraId="43432D43" w14:textId="203DBC6D" w:rsidR="00D43329" w:rsidRPr="0088614A" w:rsidRDefault="00D43329"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・確認できる帳簿等が備えられていない。</w:t>
            </w:r>
          </w:p>
          <w:p w14:paraId="032C49B2"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sz w:val="16"/>
                <w:szCs w:val="16"/>
              </w:rPr>
            </w:pPr>
          </w:p>
          <w:p w14:paraId="5513E9C9" w14:textId="77777777" w:rsidR="00D43329" w:rsidRPr="0088614A" w:rsidRDefault="00D43329"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・整備内容が不十分。</w:t>
            </w:r>
          </w:p>
        </w:tc>
        <w:tc>
          <w:tcPr>
            <w:tcW w:w="433" w:type="dxa"/>
            <w:tcBorders>
              <w:top w:val="single" w:sz="4" w:space="0" w:color="auto"/>
            </w:tcBorders>
          </w:tcPr>
          <w:p w14:paraId="3188C65D" w14:textId="77777777" w:rsidR="00D43329" w:rsidRPr="0088614A" w:rsidRDefault="00D43329" w:rsidP="00BB5B0D">
            <w:pPr>
              <w:spacing w:line="240" w:lineRule="exact"/>
              <w:rPr>
                <w:sz w:val="16"/>
                <w:szCs w:val="16"/>
              </w:rPr>
            </w:pPr>
            <w:r w:rsidRPr="0088614A">
              <w:rPr>
                <w:rFonts w:hint="eastAsia"/>
                <w:sz w:val="16"/>
                <w:szCs w:val="16"/>
              </w:rPr>
              <w:t>－</w:t>
            </w:r>
          </w:p>
          <w:p w14:paraId="672EBA52" w14:textId="77777777" w:rsidR="00D43329" w:rsidRPr="0088614A" w:rsidRDefault="00D43329" w:rsidP="00BB5B0D">
            <w:pPr>
              <w:spacing w:line="240" w:lineRule="exact"/>
              <w:rPr>
                <w:sz w:val="16"/>
                <w:szCs w:val="16"/>
              </w:rPr>
            </w:pPr>
          </w:p>
          <w:p w14:paraId="06AEC225" w14:textId="77777777" w:rsidR="00D43329" w:rsidRPr="0088614A" w:rsidRDefault="00D43329" w:rsidP="00BB5B0D">
            <w:pPr>
              <w:spacing w:line="240" w:lineRule="exact"/>
              <w:rPr>
                <w:sz w:val="16"/>
                <w:szCs w:val="16"/>
              </w:rPr>
            </w:pPr>
          </w:p>
          <w:p w14:paraId="795ABD8F" w14:textId="77777777" w:rsidR="00D43329" w:rsidRPr="0088614A" w:rsidRDefault="00D43329" w:rsidP="00BB5B0D">
            <w:pPr>
              <w:spacing w:line="240" w:lineRule="exact"/>
              <w:rPr>
                <w:sz w:val="16"/>
                <w:szCs w:val="16"/>
              </w:rPr>
            </w:pPr>
            <w:r w:rsidRPr="0088614A">
              <w:rPr>
                <w:rFonts w:hint="eastAsia"/>
                <w:sz w:val="16"/>
                <w:szCs w:val="16"/>
              </w:rPr>
              <w:t>○</w:t>
            </w:r>
          </w:p>
        </w:tc>
        <w:tc>
          <w:tcPr>
            <w:tcW w:w="433" w:type="dxa"/>
            <w:tcBorders>
              <w:top w:val="single" w:sz="4" w:space="0" w:color="auto"/>
            </w:tcBorders>
          </w:tcPr>
          <w:p w14:paraId="5BF7E19B"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F96DCC3"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699FFC6E"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p>
          <w:p w14:paraId="39A3EEC3" w14:textId="77777777" w:rsidR="00D43329" w:rsidRPr="0088614A" w:rsidRDefault="00D43329"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tcBorders>
          </w:tcPr>
          <w:p w14:paraId="610B90C5" w14:textId="77777777" w:rsidR="00D43329" w:rsidRPr="0088614A" w:rsidRDefault="00D43329" w:rsidP="00BB5B0D">
            <w:pPr>
              <w:spacing w:line="240" w:lineRule="exact"/>
              <w:rPr>
                <w:rFonts w:asciiTheme="minorEastAsia" w:eastAsiaTheme="minorEastAsia" w:hAnsiTheme="minorEastAsia"/>
                <w:sz w:val="16"/>
                <w:szCs w:val="16"/>
              </w:rPr>
            </w:pPr>
          </w:p>
        </w:tc>
        <w:tc>
          <w:tcPr>
            <w:tcW w:w="584" w:type="dxa"/>
            <w:tcBorders>
              <w:top w:val="single" w:sz="4" w:space="0" w:color="auto"/>
            </w:tcBorders>
          </w:tcPr>
          <w:p w14:paraId="13BDBEEB" w14:textId="77777777" w:rsidR="00D43329" w:rsidRPr="0088614A" w:rsidRDefault="00D43329" w:rsidP="00BB5B0D">
            <w:pPr>
              <w:spacing w:line="240" w:lineRule="exact"/>
              <w:rPr>
                <w:rFonts w:asciiTheme="minorEastAsia" w:eastAsiaTheme="minorEastAsia" w:hAnsiTheme="minorEastAsia"/>
                <w:sz w:val="16"/>
                <w:szCs w:val="16"/>
              </w:rPr>
            </w:pPr>
          </w:p>
        </w:tc>
        <w:tc>
          <w:tcPr>
            <w:tcW w:w="467" w:type="dxa"/>
            <w:tcBorders>
              <w:top w:val="single" w:sz="4" w:space="0" w:color="auto"/>
            </w:tcBorders>
          </w:tcPr>
          <w:p w14:paraId="7151FFAE" w14:textId="77777777" w:rsidR="00D43329" w:rsidRPr="0088614A" w:rsidRDefault="00D43329" w:rsidP="00BB5B0D">
            <w:pPr>
              <w:spacing w:line="240" w:lineRule="exact"/>
              <w:rPr>
                <w:rFonts w:asciiTheme="minorEastAsia" w:eastAsiaTheme="minorEastAsia" w:hAnsiTheme="minorEastAsia"/>
                <w:sz w:val="16"/>
                <w:szCs w:val="16"/>
              </w:rPr>
            </w:pPr>
          </w:p>
        </w:tc>
      </w:tr>
    </w:tbl>
    <w:p w14:paraId="0BAC132B" w14:textId="5BA29892" w:rsidR="00953314" w:rsidRPr="0088614A" w:rsidRDefault="00953314" w:rsidP="00953314">
      <w:pPr>
        <w:rPr>
          <w:sz w:val="24"/>
          <w:szCs w:val="24"/>
        </w:rPr>
      </w:pPr>
    </w:p>
    <w:sectPr w:rsidR="00953314" w:rsidRPr="0088614A" w:rsidSect="00AA4AEC">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4347" w14:textId="77777777" w:rsidR="00D20223" w:rsidRDefault="00D20223" w:rsidP="00AA4AEC">
      <w:r>
        <w:separator/>
      </w:r>
    </w:p>
  </w:endnote>
  <w:endnote w:type="continuationSeparator" w:id="0">
    <w:p w14:paraId="7EC544FC" w14:textId="77777777" w:rsidR="00D20223" w:rsidRDefault="00D20223" w:rsidP="00AA4AEC">
      <w:r>
        <w:continuationSeparator/>
      </w:r>
    </w:p>
  </w:endnote>
  <w:endnote w:type="continuationNotice" w:id="1">
    <w:p w14:paraId="6A66F7BE" w14:textId="77777777" w:rsidR="00D20223" w:rsidRDefault="00D2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737907"/>
      <w:docPartObj>
        <w:docPartGallery w:val="Page Numbers (Bottom of Page)"/>
        <w:docPartUnique/>
      </w:docPartObj>
    </w:sdtPr>
    <w:sdtContent>
      <w:p w14:paraId="3F71CB78" w14:textId="4F3D8DFB" w:rsidR="00C719B3" w:rsidRDefault="00C719B3">
        <w:pPr>
          <w:pStyle w:val="a4"/>
          <w:jc w:val="center"/>
        </w:pPr>
        <w:r>
          <w:fldChar w:fldCharType="begin"/>
        </w:r>
        <w:r>
          <w:instrText>PAGE   \* MERGEFORMAT</w:instrText>
        </w:r>
        <w:r>
          <w:fldChar w:fldCharType="separate"/>
        </w:r>
        <w:r>
          <w:rPr>
            <w:lang w:val="ja-JP"/>
          </w:rPr>
          <w:t>2</w:t>
        </w:r>
        <w:r>
          <w:fldChar w:fldCharType="end"/>
        </w:r>
      </w:p>
    </w:sdtContent>
  </w:sdt>
  <w:p w14:paraId="7A4543AA" w14:textId="77777777" w:rsidR="00005A6B" w:rsidRDefault="00005A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877E" w14:textId="77777777" w:rsidR="00D20223" w:rsidRDefault="00D20223" w:rsidP="00AA4AEC">
      <w:r>
        <w:separator/>
      </w:r>
    </w:p>
  </w:footnote>
  <w:footnote w:type="continuationSeparator" w:id="0">
    <w:p w14:paraId="4A0D8506" w14:textId="77777777" w:rsidR="00D20223" w:rsidRDefault="00D20223" w:rsidP="00AA4AEC">
      <w:r>
        <w:continuationSeparator/>
      </w:r>
    </w:p>
  </w:footnote>
  <w:footnote w:type="continuationNotice" w:id="1">
    <w:p w14:paraId="56B66354" w14:textId="77777777" w:rsidR="00D20223" w:rsidRDefault="00D202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5A6B"/>
    <w:rsid w:val="00014412"/>
    <w:rsid w:val="0001605D"/>
    <w:rsid w:val="00017285"/>
    <w:rsid w:val="000202F7"/>
    <w:rsid w:val="00020D5C"/>
    <w:rsid w:val="00021B96"/>
    <w:rsid w:val="00021FDA"/>
    <w:rsid w:val="00026D5A"/>
    <w:rsid w:val="000341B8"/>
    <w:rsid w:val="000424E8"/>
    <w:rsid w:val="00042AF6"/>
    <w:rsid w:val="00043FE1"/>
    <w:rsid w:val="0004548E"/>
    <w:rsid w:val="00053156"/>
    <w:rsid w:val="00057072"/>
    <w:rsid w:val="00064726"/>
    <w:rsid w:val="00084CF9"/>
    <w:rsid w:val="00085332"/>
    <w:rsid w:val="000855B3"/>
    <w:rsid w:val="00090E10"/>
    <w:rsid w:val="000A1B84"/>
    <w:rsid w:val="000B3C7A"/>
    <w:rsid w:val="000B3DFC"/>
    <w:rsid w:val="000E43B4"/>
    <w:rsid w:val="000F0446"/>
    <w:rsid w:val="000F0A4A"/>
    <w:rsid w:val="000F5C5C"/>
    <w:rsid w:val="00114C25"/>
    <w:rsid w:val="00117729"/>
    <w:rsid w:val="001224DC"/>
    <w:rsid w:val="001256D8"/>
    <w:rsid w:val="00151863"/>
    <w:rsid w:val="0015295E"/>
    <w:rsid w:val="0015725D"/>
    <w:rsid w:val="00162207"/>
    <w:rsid w:val="0017159C"/>
    <w:rsid w:val="00174010"/>
    <w:rsid w:val="00180038"/>
    <w:rsid w:val="00182A80"/>
    <w:rsid w:val="00182D4D"/>
    <w:rsid w:val="001862E8"/>
    <w:rsid w:val="001877F4"/>
    <w:rsid w:val="001953F4"/>
    <w:rsid w:val="00197D0A"/>
    <w:rsid w:val="001A4F25"/>
    <w:rsid w:val="001A7841"/>
    <w:rsid w:val="001B3284"/>
    <w:rsid w:val="001C0D14"/>
    <w:rsid w:val="001C4143"/>
    <w:rsid w:val="001C7EFF"/>
    <w:rsid w:val="001D0187"/>
    <w:rsid w:val="001D1027"/>
    <w:rsid w:val="001D76D3"/>
    <w:rsid w:val="001E1F94"/>
    <w:rsid w:val="001E22BE"/>
    <w:rsid w:val="001E2914"/>
    <w:rsid w:val="001E2D48"/>
    <w:rsid w:val="001E4AC8"/>
    <w:rsid w:val="001F610C"/>
    <w:rsid w:val="001F654A"/>
    <w:rsid w:val="001F7F31"/>
    <w:rsid w:val="00202479"/>
    <w:rsid w:val="00204FD9"/>
    <w:rsid w:val="0020606A"/>
    <w:rsid w:val="00211029"/>
    <w:rsid w:val="00217D4A"/>
    <w:rsid w:val="00217E76"/>
    <w:rsid w:val="00227033"/>
    <w:rsid w:val="00230283"/>
    <w:rsid w:val="0023120C"/>
    <w:rsid w:val="00233FCD"/>
    <w:rsid w:val="00246714"/>
    <w:rsid w:val="0024734A"/>
    <w:rsid w:val="002478C1"/>
    <w:rsid w:val="002517B6"/>
    <w:rsid w:val="0025542C"/>
    <w:rsid w:val="0025571E"/>
    <w:rsid w:val="002565F6"/>
    <w:rsid w:val="0026225B"/>
    <w:rsid w:val="00265E75"/>
    <w:rsid w:val="00267002"/>
    <w:rsid w:val="00270689"/>
    <w:rsid w:val="002824A3"/>
    <w:rsid w:val="00287144"/>
    <w:rsid w:val="00291E08"/>
    <w:rsid w:val="00297887"/>
    <w:rsid w:val="002B1819"/>
    <w:rsid w:val="002C6B8C"/>
    <w:rsid w:val="002D503B"/>
    <w:rsid w:val="002D611C"/>
    <w:rsid w:val="002D6915"/>
    <w:rsid w:val="002D6C27"/>
    <w:rsid w:val="002E002C"/>
    <w:rsid w:val="002E476A"/>
    <w:rsid w:val="002E50B9"/>
    <w:rsid w:val="002E6B60"/>
    <w:rsid w:val="00302317"/>
    <w:rsid w:val="00317C6A"/>
    <w:rsid w:val="003416DF"/>
    <w:rsid w:val="003443B3"/>
    <w:rsid w:val="00353DD4"/>
    <w:rsid w:val="0035768D"/>
    <w:rsid w:val="00362C0C"/>
    <w:rsid w:val="0036671D"/>
    <w:rsid w:val="00370FB3"/>
    <w:rsid w:val="00377699"/>
    <w:rsid w:val="003814AA"/>
    <w:rsid w:val="00384DD0"/>
    <w:rsid w:val="003935F7"/>
    <w:rsid w:val="003A1799"/>
    <w:rsid w:val="003A61C6"/>
    <w:rsid w:val="003B2826"/>
    <w:rsid w:val="003D23D2"/>
    <w:rsid w:val="003D2888"/>
    <w:rsid w:val="003D5BAB"/>
    <w:rsid w:val="003E3810"/>
    <w:rsid w:val="003E3DEF"/>
    <w:rsid w:val="003E7138"/>
    <w:rsid w:val="003F180E"/>
    <w:rsid w:val="003F56BC"/>
    <w:rsid w:val="003F7595"/>
    <w:rsid w:val="0040082F"/>
    <w:rsid w:val="00400E8E"/>
    <w:rsid w:val="00401A7E"/>
    <w:rsid w:val="00401FB0"/>
    <w:rsid w:val="00406263"/>
    <w:rsid w:val="004102BB"/>
    <w:rsid w:val="00417941"/>
    <w:rsid w:val="00420894"/>
    <w:rsid w:val="0042723F"/>
    <w:rsid w:val="00430F0A"/>
    <w:rsid w:val="00442DA1"/>
    <w:rsid w:val="00443525"/>
    <w:rsid w:val="00453122"/>
    <w:rsid w:val="004574B4"/>
    <w:rsid w:val="00457D6F"/>
    <w:rsid w:val="00485EED"/>
    <w:rsid w:val="00487EA8"/>
    <w:rsid w:val="004A0358"/>
    <w:rsid w:val="004A2740"/>
    <w:rsid w:val="004B0B59"/>
    <w:rsid w:val="004B7F1F"/>
    <w:rsid w:val="004C7D9D"/>
    <w:rsid w:val="004E49A4"/>
    <w:rsid w:val="004F42AC"/>
    <w:rsid w:val="004F471F"/>
    <w:rsid w:val="005074E4"/>
    <w:rsid w:val="00510FF9"/>
    <w:rsid w:val="0051390A"/>
    <w:rsid w:val="0051705D"/>
    <w:rsid w:val="005207E6"/>
    <w:rsid w:val="00522CEC"/>
    <w:rsid w:val="005253AB"/>
    <w:rsid w:val="005270F6"/>
    <w:rsid w:val="00535073"/>
    <w:rsid w:val="0055006B"/>
    <w:rsid w:val="00553180"/>
    <w:rsid w:val="0057131E"/>
    <w:rsid w:val="0058016E"/>
    <w:rsid w:val="00585EA6"/>
    <w:rsid w:val="0058664E"/>
    <w:rsid w:val="005909BB"/>
    <w:rsid w:val="005B0323"/>
    <w:rsid w:val="005C696E"/>
    <w:rsid w:val="005C6E8B"/>
    <w:rsid w:val="005C7225"/>
    <w:rsid w:val="005C7A9D"/>
    <w:rsid w:val="005D0361"/>
    <w:rsid w:val="005D2F8C"/>
    <w:rsid w:val="005E0814"/>
    <w:rsid w:val="005E3F47"/>
    <w:rsid w:val="005E795D"/>
    <w:rsid w:val="005E7D65"/>
    <w:rsid w:val="005F5723"/>
    <w:rsid w:val="005F7705"/>
    <w:rsid w:val="00602DBD"/>
    <w:rsid w:val="006201A9"/>
    <w:rsid w:val="00621BBE"/>
    <w:rsid w:val="006259A0"/>
    <w:rsid w:val="00630B15"/>
    <w:rsid w:val="006423C1"/>
    <w:rsid w:val="006447BA"/>
    <w:rsid w:val="00647E04"/>
    <w:rsid w:val="00651D77"/>
    <w:rsid w:val="00652ED4"/>
    <w:rsid w:val="006535D8"/>
    <w:rsid w:val="00653D04"/>
    <w:rsid w:val="006606D5"/>
    <w:rsid w:val="0066341D"/>
    <w:rsid w:val="006648CE"/>
    <w:rsid w:val="00671DD4"/>
    <w:rsid w:val="0067680B"/>
    <w:rsid w:val="006807E9"/>
    <w:rsid w:val="00685DC3"/>
    <w:rsid w:val="00692C69"/>
    <w:rsid w:val="00697EAF"/>
    <w:rsid w:val="006A4061"/>
    <w:rsid w:val="006C1461"/>
    <w:rsid w:val="006C59C3"/>
    <w:rsid w:val="006D0D72"/>
    <w:rsid w:val="006D0D95"/>
    <w:rsid w:val="006D475F"/>
    <w:rsid w:val="006E0124"/>
    <w:rsid w:val="006E09D5"/>
    <w:rsid w:val="006E374F"/>
    <w:rsid w:val="006E600F"/>
    <w:rsid w:val="006E675D"/>
    <w:rsid w:val="006F13BD"/>
    <w:rsid w:val="006F5E0E"/>
    <w:rsid w:val="00703DB1"/>
    <w:rsid w:val="00705758"/>
    <w:rsid w:val="00705A3C"/>
    <w:rsid w:val="00706537"/>
    <w:rsid w:val="007078FC"/>
    <w:rsid w:val="007166A5"/>
    <w:rsid w:val="00720A6A"/>
    <w:rsid w:val="00721E08"/>
    <w:rsid w:val="00724E57"/>
    <w:rsid w:val="007322FC"/>
    <w:rsid w:val="00734F93"/>
    <w:rsid w:val="007376EF"/>
    <w:rsid w:val="00746FA1"/>
    <w:rsid w:val="0074710F"/>
    <w:rsid w:val="007479D8"/>
    <w:rsid w:val="0076041A"/>
    <w:rsid w:val="00761393"/>
    <w:rsid w:val="00770D80"/>
    <w:rsid w:val="00773AB9"/>
    <w:rsid w:val="00775391"/>
    <w:rsid w:val="00776921"/>
    <w:rsid w:val="00777D20"/>
    <w:rsid w:val="007822DD"/>
    <w:rsid w:val="00793297"/>
    <w:rsid w:val="00794CC0"/>
    <w:rsid w:val="00795153"/>
    <w:rsid w:val="007A4FCB"/>
    <w:rsid w:val="007B55A0"/>
    <w:rsid w:val="007B5D7B"/>
    <w:rsid w:val="007C2D5D"/>
    <w:rsid w:val="007C4521"/>
    <w:rsid w:val="007C7CB4"/>
    <w:rsid w:val="007D7D74"/>
    <w:rsid w:val="007E453F"/>
    <w:rsid w:val="007E5AD0"/>
    <w:rsid w:val="007E6501"/>
    <w:rsid w:val="007E77A4"/>
    <w:rsid w:val="007F1A9A"/>
    <w:rsid w:val="007F2EC5"/>
    <w:rsid w:val="007F706F"/>
    <w:rsid w:val="008066E2"/>
    <w:rsid w:val="00807819"/>
    <w:rsid w:val="008158E4"/>
    <w:rsid w:val="008201F1"/>
    <w:rsid w:val="008253BA"/>
    <w:rsid w:val="00826D7A"/>
    <w:rsid w:val="0082753F"/>
    <w:rsid w:val="008321DC"/>
    <w:rsid w:val="00832370"/>
    <w:rsid w:val="008333E7"/>
    <w:rsid w:val="00833FC3"/>
    <w:rsid w:val="00840D55"/>
    <w:rsid w:val="008423F1"/>
    <w:rsid w:val="00845165"/>
    <w:rsid w:val="00847E82"/>
    <w:rsid w:val="00850602"/>
    <w:rsid w:val="00853B43"/>
    <w:rsid w:val="00861073"/>
    <w:rsid w:val="008656D8"/>
    <w:rsid w:val="00866354"/>
    <w:rsid w:val="00866551"/>
    <w:rsid w:val="00870087"/>
    <w:rsid w:val="00870122"/>
    <w:rsid w:val="00871550"/>
    <w:rsid w:val="0088264F"/>
    <w:rsid w:val="0088614A"/>
    <w:rsid w:val="008C170D"/>
    <w:rsid w:val="008C182E"/>
    <w:rsid w:val="008E1795"/>
    <w:rsid w:val="008E5E1F"/>
    <w:rsid w:val="008E73A7"/>
    <w:rsid w:val="008E7B43"/>
    <w:rsid w:val="008F156C"/>
    <w:rsid w:val="008F4E00"/>
    <w:rsid w:val="0090662C"/>
    <w:rsid w:val="00916E2F"/>
    <w:rsid w:val="00923423"/>
    <w:rsid w:val="0092441C"/>
    <w:rsid w:val="00943446"/>
    <w:rsid w:val="009450E7"/>
    <w:rsid w:val="00953314"/>
    <w:rsid w:val="009573AF"/>
    <w:rsid w:val="009645F4"/>
    <w:rsid w:val="00967012"/>
    <w:rsid w:val="009803BA"/>
    <w:rsid w:val="00982FED"/>
    <w:rsid w:val="009860A5"/>
    <w:rsid w:val="0099059F"/>
    <w:rsid w:val="009947BC"/>
    <w:rsid w:val="00997E77"/>
    <w:rsid w:val="009A03B3"/>
    <w:rsid w:val="009A1DA1"/>
    <w:rsid w:val="009A5863"/>
    <w:rsid w:val="009B0076"/>
    <w:rsid w:val="009B5EF8"/>
    <w:rsid w:val="009C205C"/>
    <w:rsid w:val="009C4567"/>
    <w:rsid w:val="009C48A3"/>
    <w:rsid w:val="009C645F"/>
    <w:rsid w:val="009D02A7"/>
    <w:rsid w:val="009D2340"/>
    <w:rsid w:val="009E6535"/>
    <w:rsid w:val="009E7BEF"/>
    <w:rsid w:val="009F403B"/>
    <w:rsid w:val="009F7ADE"/>
    <w:rsid w:val="009F7BDA"/>
    <w:rsid w:val="00A14533"/>
    <w:rsid w:val="00A1579E"/>
    <w:rsid w:val="00A247D0"/>
    <w:rsid w:val="00A26EF9"/>
    <w:rsid w:val="00A349A6"/>
    <w:rsid w:val="00A34B5C"/>
    <w:rsid w:val="00A3715F"/>
    <w:rsid w:val="00A3732C"/>
    <w:rsid w:val="00A4144C"/>
    <w:rsid w:val="00A45CBC"/>
    <w:rsid w:val="00A45EAF"/>
    <w:rsid w:val="00A526C7"/>
    <w:rsid w:val="00A6638B"/>
    <w:rsid w:val="00A66EBE"/>
    <w:rsid w:val="00A71ED9"/>
    <w:rsid w:val="00A856BE"/>
    <w:rsid w:val="00A87A22"/>
    <w:rsid w:val="00A903D6"/>
    <w:rsid w:val="00A925D8"/>
    <w:rsid w:val="00AA222B"/>
    <w:rsid w:val="00AA4AEC"/>
    <w:rsid w:val="00AA70E1"/>
    <w:rsid w:val="00AB5B53"/>
    <w:rsid w:val="00AC6AF4"/>
    <w:rsid w:val="00AD007D"/>
    <w:rsid w:val="00AD193B"/>
    <w:rsid w:val="00AD5EAA"/>
    <w:rsid w:val="00AD7E75"/>
    <w:rsid w:val="00AE3363"/>
    <w:rsid w:val="00AE54AD"/>
    <w:rsid w:val="00AE6EB8"/>
    <w:rsid w:val="00AE7876"/>
    <w:rsid w:val="00AF3F28"/>
    <w:rsid w:val="00B009AC"/>
    <w:rsid w:val="00B04B9D"/>
    <w:rsid w:val="00B10173"/>
    <w:rsid w:val="00B21224"/>
    <w:rsid w:val="00B21A4D"/>
    <w:rsid w:val="00B34624"/>
    <w:rsid w:val="00B35296"/>
    <w:rsid w:val="00B37372"/>
    <w:rsid w:val="00B5135B"/>
    <w:rsid w:val="00B51940"/>
    <w:rsid w:val="00B53778"/>
    <w:rsid w:val="00B563A3"/>
    <w:rsid w:val="00B5673F"/>
    <w:rsid w:val="00B57325"/>
    <w:rsid w:val="00B64C2A"/>
    <w:rsid w:val="00B65CDB"/>
    <w:rsid w:val="00B7378D"/>
    <w:rsid w:val="00B80C5B"/>
    <w:rsid w:val="00B823E3"/>
    <w:rsid w:val="00B864CE"/>
    <w:rsid w:val="00B90631"/>
    <w:rsid w:val="00BA0042"/>
    <w:rsid w:val="00BB5B0D"/>
    <w:rsid w:val="00BB5D22"/>
    <w:rsid w:val="00BC4828"/>
    <w:rsid w:val="00BC55B1"/>
    <w:rsid w:val="00BC77CB"/>
    <w:rsid w:val="00BD0830"/>
    <w:rsid w:val="00BD4D55"/>
    <w:rsid w:val="00BE4CF8"/>
    <w:rsid w:val="00BF770A"/>
    <w:rsid w:val="00C0143A"/>
    <w:rsid w:val="00C040E1"/>
    <w:rsid w:val="00C27405"/>
    <w:rsid w:val="00C3214C"/>
    <w:rsid w:val="00C34802"/>
    <w:rsid w:val="00C42C2D"/>
    <w:rsid w:val="00C436E6"/>
    <w:rsid w:val="00C455CC"/>
    <w:rsid w:val="00C55E7A"/>
    <w:rsid w:val="00C632F9"/>
    <w:rsid w:val="00C719B3"/>
    <w:rsid w:val="00C71AEE"/>
    <w:rsid w:val="00C761D1"/>
    <w:rsid w:val="00C809D5"/>
    <w:rsid w:val="00C81FDE"/>
    <w:rsid w:val="00C820AB"/>
    <w:rsid w:val="00CB2457"/>
    <w:rsid w:val="00CB2923"/>
    <w:rsid w:val="00CB5945"/>
    <w:rsid w:val="00CC438D"/>
    <w:rsid w:val="00CE2789"/>
    <w:rsid w:val="00CF6DFD"/>
    <w:rsid w:val="00D03446"/>
    <w:rsid w:val="00D06BBA"/>
    <w:rsid w:val="00D07A3E"/>
    <w:rsid w:val="00D10811"/>
    <w:rsid w:val="00D11DAF"/>
    <w:rsid w:val="00D13841"/>
    <w:rsid w:val="00D20223"/>
    <w:rsid w:val="00D22DFA"/>
    <w:rsid w:val="00D23E65"/>
    <w:rsid w:val="00D252C5"/>
    <w:rsid w:val="00D25534"/>
    <w:rsid w:val="00D3129D"/>
    <w:rsid w:val="00D41ABD"/>
    <w:rsid w:val="00D43329"/>
    <w:rsid w:val="00D46B8D"/>
    <w:rsid w:val="00D61DDE"/>
    <w:rsid w:val="00D73D46"/>
    <w:rsid w:val="00D74B95"/>
    <w:rsid w:val="00D774C5"/>
    <w:rsid w:val="00D803B9"/>
    <w:rsid w:val="00D80D2B"/>
    <w:rsid w:val="00D80E88"/>
    <w:rsid w:val="00D81BFA"/>
    <w:rsid w:val="00D83A6E"/>
    <w:rsid w:val="00D97E2A"/>
    <w:rsid w:val="00DA22E5"/>
    <w:rsid w:val="00DA4AF4"/>
    <w:rsid w:val="00DB3292"/>
    <w:rsid w:val="00DB73E6"/>
    <w:rsid w:val="00DC2030"/>
    <w:rsid w:val="00DE6CC9"/>
    <w:rsid w:val="00DE7B7C"/>
    <w:rsid w:val="00DF4482"/>
    <w:rsid w:val="00DF511E"/>
    <w:rsid w:val="00DF643A"/>
    <w:rsid w:val="00E00EF2"/>
    <w:rsid w:val="00E0637F"/>
    <w:rsid w:val="00E07C45"/>
    <w:rsid w:val="00E11936"/>
    <w:rsid w:val="00E13A81"/>
    <w:rsid w:val="00E21FA9"/>
    <w:rsid w:val="00E31B27"/>
    <w:rsid w:val="00E35B6C"/>
    <w:rsid w:val="00E40ACC"/>
    <w:rsid w:val="00E50EF2"/>
    <w:rsid w:val="00E514BB"/>
    <w:rsid w:val="00E52EAF"/>
    <w:rsid w:val="00E554F9"/>
    <w:rsid w:val="00E55FEA"/>
    <w:rsid w:val="00E56BBA"/>
    <w:rsid w:val="00E666B4"/>
    <w:rsid w:val="00E7242E"/>
    <w:rsid w:val="00E774E6"/>
    <w:rsid w:val="00E85018"/>
    <w:rsid w:val="00E93F6A"/>
    <w:rsid w:val="00EA776F"/>
    <w:rsid w:val="00EC012D"/>
    <w:rsid w:val="00EC1FE9"/>
    <w:rsid w:val="00ED0005"/>
    <w:rsid w:val="00ED08F0"/>
    <w:rsid w:val="00ED500B"/>
    <w:rsid w:val="00ED51D8"/>
    <w:rsid w:val="00EE3529"/>
    <w:rsid w:val="00EE6AF8"/>
    <w:rsid w:val="00EF1896"/>
    <w:rsid w:val="00F00E03"/>
    <w:rsid w:val="00F025DF"/>
    <w:rsid w:val="00F10551"/>
    <w:rsid w:val="00F13035"/>
    <w:rsid w:val="00F41016"/>
    <w:rsid w:val="00F41F4B"/>
    <w:rsid w:val="00F430C2"/>
    <w:rsid w:val="00F4324B"/>
    <w:rsid w:val="00F4362B"/>
    <w:rsid w:val="00F51663"/>
    <w:rsid w:val="00F5194B"/>
    <w:rsid w:val="00F67846"/>
    <w:rsid w:val="00F80F19"/>
    <w:rsid w:val="00F83D20"/>
    <w:rsid w:val="00F84A9E"/>
    <w:rsid w:val="00F84AB1"/>
    <w:rsid w:val="00F85749"/>
    <w:rsid w:val="00F874EA"/>
    <w:rsid w:val="00F920D1"/>
    <w:rsid w:val="00F94118"/>
    <w:rsid w:val="00FA2B95"/>
    <w:rsid w:val="00FA53DF"/>
    <w:rsid w:val="00FA6A6A"/>
    <w:rsid w:val="00FB5E55"/>
    <w:rsid w:val="00FB7372"/>
    <w:rsid w:val="00FC0754"/>
    <w:rsid w:val="00FD0E62"/>
    <w:rsid w:val="00FD48BA"/>
    <w:rsid w:val="00FE74CB"/>
    <w:rsid w:val="00FF4034"/>
    <w:rsid w:val="06F971E3"/>
    <w:rsid w:val="0848AE61"/>
    <w:rsid w:val="0F57C178"/>
    <w:rsid w:val="10B17E37"/>
    <w:rsid w:val="13434647"/>
    <w:rsid w:val="27AAF99E"/>
    <w:rsid w:val="28B2D9EE"/>
    <w:rsid w:val="2E45D474"/>
    <w:rsid w:val="2E589127"/>
    <w:rsid w:val="342591E8"/>
    <w:rsid w:val="3E0D57A2"/>
    <w:rsid w:val="43CD5EAF"/>
    <w:rsid w:val="4610614B"/>
    <w:rsid w:val="493F691D"/>
    <w:rsid w:val="4B864DE9"/>
    <w:rsid w:val="4D4E6F08"/>
    <w:rsid w:val="59DABE69"/>
    <w:rsid w:val="5CED1846"/>
    <w:rsid w:val="5D812D77"/>
    <w:rsid w:val="6847AA38"/>
    <w:rsid w:val="6A03AE91"/>
    <w:rsid w:val="6BB3FA3B"/>
    <w:rsid w:val="7360AD0A"/>
    <w:rsid w:val="77003052"/>
    <w:rsid w:val="7996E4EF"/>
    <w:rsid w:val="7E3B603B"/>
    <w:rsid w:val="7F313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28775"/>
  <w15:docId w15:val="{8DE31F6F-FC6D-43EE-BBC2-E9094A24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776921"/>
    <w:rPr>
      <w:sz w:val="18"/>
      <w:szCs w:val="18"/>
    </w:rPr>
  </w:style>
  <w:style w:type="paragraph" w:styleId="af0">
    <w:name w:val="annotation text"/>
    <w:basedOn w:val="a"/>
    <w:link w:val="af1"/>
    <w:uiPriority w:val="99"/>
    <w:semiHidden/>
    <w:unhideWhenUsed/>
    <w:rsid w:val="00776921"/>
    <w:pPr>
      <w:jc w:val="left"/>
    </w:pPr>
  </w:style>
  <w:style w:type="character" w:customStyle="1" w:styleId="af1">
    <w:name w:val="コメント文字列 (文字)"/>
    <w:basedOn w:val="a0"/>
    <w:link w:val="af0"/>
    <w:uiPriority w:val="99"/>
    <w:semiHidden/>
    <w:rsid w:val="00776921"/>
    <w:rPr>
      <w:rFonts w:ascii="Century" w:eastAsia="ＭＳ 明朝" w:hAnsi="Century" w:cs="Times New Roman"/>
    </w:rPr>
  </w:style>
  <w:style w:type="paragraph" w:styleId="af2">
    <w:name w:val="annotation subject"/>
    <w:basedOn w:val="af0"/>
    <w:next w:val="af0"/>
    <w:link w:val="af3"/>
    <w:uiPriority w:val="99"/>
    <w:semiHidden/>
    <w:unhideWhenUsed/>
    <w:rsid w:val="00776921"/>
    <w:rPr>
      <w:b/>
      <w:bCs/>
    </w:rPr>
  </w:style>
  <w:style w:type="character" w:customStyle="1" w:styleId="af3">
    <w:name w:val="コメント内容 (文字)"/>
    <w:basedOn w:val="af1"/>
    <w:link w:val="af2"/>
    <w:uiPriority w:val="99"/>
    <w:semiHidden/>
    <w:rsid w:val="00776921"/>
    <w:rPr>
      <w:rFonts w:ascii="Century" w:eastAsia="ＭＳ 明朝" w:hAnsi="Century" w:cs="Times New Roman"/>
      <w:b/>
      <w:bCs/>
    </w:rPr>
  </w:style>
  <w:style w:type="paragraph" w:customStyle="1" w:styleId="p">
    <w:name w:val="p"/>
    <w:basedOn w:val="a"/>
    <w:rsid w:val="00E93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E93F6A"/>
  </w:style>
  <w:style w:type="character" w:customStyle="1" w:styleId="match1">
    <w:name w:val="match1"/>
    <w:basedOn w:val="a0"/>
    <w:rsid w:val="00E9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82127">
      <w:bodyDiv w:val="1"/>
      <w:marLeft w:val="0"/>
      <w:marRight w:val="0"/>
      <w:marTop w:val="0"/>
      <w:marBottom w:val="0"/>
      <w:divBdr>
        <w:top w:val="none" w:sz="0" w:space="0" w:color="auto"/>
        <w:left w:val="none" w:sz="0" w:space="0" w:color="auto"/>
        <w:bottom w:val="none" w:sz="0" w:space="0" w:color="auto"/>
        <w:right w:val="none" w:sz="0" w:space="0" w:color="auto"/>
      </w:divBdr>
      <w:divsChild>
        <w:div w:id="50928374">
          <w:marLeft w:val="0"/>
          <w:marRight w:val="0"/>
          <w:marTop w:val="0"/>
          <w:marBottom w:val="0"/>
          <w:divBdr>
            <w:top w:val="none" w:sz="0" w:space="0" w:color="auto"/>
            <w:left w:val="none" w:sz="0" w:space="0" w:color="auto"/>
            <w:bottom w:val="none" w:sz="0" w:space="0" w:color="auto"/>
            <w:right w:val="none" w:sz="0" w:space="0" w:color="auto"/>
          </w:divBdr>
          <w:divsChild>
            <w:div w:id="62720631">
              <w:marLeft w:val="0"/>
              <w:marRight w:val="0"/>
              <w:marTop w:val="0"/>
              <w:marBottom w:val="0"/>
              <w:divBdr>
                <w:top w:val="none" w:sz="0" w:space="0" w:color="auto"/>
                <w:left w:val="none" w:sz="0" w:space="0" w:color="auto"/>
                <w:bottom w:val="none" w:sz="0" w:space="0" w:color="auto"/>
                <w:right w:val="none" w:sz="0" w:space="0" w:color="auto"/>
              </w:divBdr>
              <w:divsChild>
                <w:div w:id="1409839779">
                  <w:marLeft w:val="0"/>
                  <w:marRight w:val="0"/>
                  <w:marTop w:val="0"/>
                  <w:marBottom w:val="0"/>
                  <w:divBdr>
                    <w:top w:val="none" w:sz="0" w:space="0" w:color="auto"/>
                    <w:left w:val="none" w:sz="0" w:space="0" w:color="auto"/>
                    <w:bottom w:val="none" w:sz="0" w:space="0" w:color="auto"/>
                    <w:right w:val="none" w:sz="0" w:space="0" w:color="auto"/>
                  </w:divBdr>
                  <w:divsChild>
                    <w:div w:id="150827398">
                      <w:marLeft w:val="0"/>
                      <w:marRight w:val="0"/>
                      <w:marTop w:val="0"/>
                      <w:marBottom w:val="0"/>
                      <w:divBdr>
                        <w:top w:val="none" w:sz="0" w:space="0" w:color="auto"/>
                        <w:left w:val="none" w:sz="0" w:space="0" w:color="auto"/>
                        <w:bottom w:val="none" w:sz="0" w:space="0" w:color="auto"/>
                        <w:right w:val="none" w:sz="0" w:space="0" w:color="auto"/>
                      </w:divBdr>
                      <w:divsChild>
                        <w:div w:id="470710424">
                          <w:marLeft w:val="0"/>
                          <w:marRight w:val="0"/>
                          <w:marTop w:val="0"/>
                          <w:marBottom w:val="0"/>
                          <w:divBdr>
                            <w:top w:val="none" w:sz="0" w:space="0" w:color="auto"/>
                            <w:left w:val="none" w:sz="0" w:space="0" w:color="auto"/>
                            <w:bottom w:val="none" w:sz="0" w:space="0" w:color="auto"/>
                            <w:right w:val="none" w:sz="0" w:space="0" w:color="auto"/>
                          </w:divBdr>
                          <w:divsChild>
                            <w:div w:id="1907764024">
                              <w:marLeft w:val="0"/>
                              <w:marRight w:val="0"/>
                              <w:marTop w:val="0"/>
                              <w:marBottom w:val="0"/>
                              <w:divBdr>
                                <w:top w:val="none" w:sz="0" w:space="0" w:color="auto"/>
                                <w:left w:val="none" w:sz="0" w:space="0" w:color="auto"/>
                                <w:bottom w:val="none" w:sz="0" w:space="0" w:color="auto"/>
                                <w:right w:val="none" w:sz="0" w:space="0" w:color="auto"/>
                              </w:divBdr>
                              <w:divsChild>
                                <w:div w:id="1031957231">
                                  <w:marLeft w:val="0"/>
                                  <w:marRight w:val="0"/>
                                  <w:marTop w:val="0"/>
                                  <w:marBottom w:val="0"/>
                                  <w:divBdr>
                                    <w:top w:val="none" w:sz="0" w:space="0" w:color="auto"/>
                                    <w:left w:val="none" w:sz="0" w:space="0" w:color="auto"/>
                                    <w:bottom w:val="none" w:sz="0" w:space="0" w:color="auto"/>
                                    <w:right w:val="none" w:sz="0" w:space="0" w:color="auto"/>
                                  </w:divBdr>
                                  <w:divsChild>
                                    <w:div w:id="1025248355">
                                      <w:marLeft w:val="0"/>
                                      <w:marRight w:val="0"/>
                                      <w:marTop w:val="0"/>
                                      <w:marBottom w:val="0"/>
                                      <w:divBdr>
                                        <w:top w:val="none" w:sz="0" w:space="0" w:color="auto"/>
                                        <w:left w:val="none" w:sz="0" w:space="0" w:color="auto"/>
                                        <w:bottom w:val="none" w:sz="0" w:space="0" w:color="auto"/>
                                        <w:right w:val="none" w:sz="0" w:space="0" w:color="auto"/>
                                      </w:divBdr>
                                      <w:divsChild>
                                        <w:div w:id="601884314">
                                          <w:marLeft w:val="0"/>
                                          <w:marRight w:val="0"/>
                                          <w:marTop w:val="0"/>
                                          <w:marBottom w:val="0"/>
                                          <w:divBdr>
                                            <w:top w:val="none" w:sz="0" w:space="0" w:color="auto"/>
                                            <w:left w:val="none" w:sz="0" w:space="0" w:color="auto"/>
                                            <w:bottom w:val="none" w:sz="0" w:space="0" w:color="auto"/>
                                            <w:right w:val="none" w:sz="0" w:space="0" w:color="auto"/>
                                          </w:divBdr>
                                          <w:divsChild>
                                            <w:div w:id="656298841">
                                              <w:marLeft w:val="0"/>
                                              <w:marRight w:val="0"/>
                                              <w:marTop w:val="0"/>
                                              <w:marBottom w:val="0"/>
                                              <w:divBdr>
                                                <w:top w:val="none" w:sz="0" w:space="0" w:color="auto"/>
                                                <w:left w:val="none" w:sz="0" w:space="0" w:color="auto"/>
                                                <w:bottom w:val="none" w:sz="0" w:space="0" w:color="auto"/>
                                                <w:right w:val="none" w:sz="0" w:space="0" w:color="auto"/>
                                              </w:divBdr>
                                            </w:div>
                                          </w:divsChild>
                                        </w:div>
                                        <w:div w:id="693925171">
                                          <w:marLeft w:val="0"/>
                                          <w:marRight w:val="0"/>
                                          <w:marTop w:val="0"/>
                                          <w:marBottom w:val="0"/>
                                          <w:divBdr>
                                            <w:top w:val="none" w:sz="0" w:space="0" w:color="auto"/>
                                            <w:left w:val="none" w:sz="0" w:space="0" w:color="auto"/>
                                            <w:bottom w:val="none" w:sz="0" w:space="0" w:color="auto"/>
                                            <w:right w:val="none" w:sz="0" w:space="0" w:color="auto"/>
                                          </w:divBdr>
                                          <w:divsChild>
                                            <w:div w:id="2093694121">
                                              <w:marLeft w:val="0"/>
                                              <w:marRight w:val="0"/>
                                              <w:marTop w:val="0"/>
                                              <w:marBottom w:val="0"/>
                                              <w:divBdr>
                                                <w:top w:val="none" w:sz="0" w:space="0" w:color="auto"/>
                                                <w:left w:val="none" w:sz="0" w:space="0" w:color="auto"/>
                                                <w:bottom w:val="none" w:sz="0" w:space="0" w:color="auto"/>
                                                <w:right w:val="none" w:sz="0" w:space="0" w:color="auto"/>
                                              </w:divBdr>
                                            </w:div>
                                          </w:divsChild>
                                        </w:div>
                                        <w:div w:id="978534543">
                                          <w:marLeft w:val="0"/>
                                          <w:marRight w:val="0"/>
                                          <w:marTop w:val="0"/>
                                          <w:marBottom w:val="0"/>
                                          <w:divBdr>
                                            <w:top w:val="none" w:sz="0" w:space="0" w:color="auto"/>
                                            <w:left w:val="none" w:sz="0" w:space="0" w:color="auto"/>
                                            <w:bottom w:val="none" w:sz="0" w:space="0" w:color="auto"/>
                                            <w:right w:val="none" w:sz="0" w:space="0" w:color="auto"/>
                                          </w:divBdr>
                                          <w:divsChild>
                                            <w:div w:id="459960126">
                                              <w:marLeft w:val="0"/>
                                              <w:marRight w:val="0"/>
                                              <w:marTop w:val="0"/>
                                              <w:marBottom w:val="0"/>
                                              <w:divBdr>
                                                <w:top w:val="none" w:sz="0" w:space="0" w:color="auto"/>
                                                <w:left w:val="none" w:sz="0" w:space="0" w:color="auto"/>
                                                <w:bottom w:val="none" w:sz="0" w:space="0" w:color="auto"/>
                                                <w:right w:val="none" w:sz="0" w:space="0" w:color="auto"/>
                                              </w:divBdr>
                                            </w:div>
                                          </w:divsChild>
                                        </w:div>
                                        <w:div w:id="1279066593">
                                          <w:marLeft w:val="0"/>
                                          <w:marRight w:val="0"/>
                                          <w:marTop w:val="0"/>
                                          <w:marBottom w:val="0"/>
                                          <w:divBdr>
                                            <w:top w:val="none" w:sz="0" w:space="0" w:color="auto"/>
                                            <w:left w:val="none" w:sz="0" w:space="0" w:color="auto"/>
                                            <w:bottom w:val="none" w:sz="0" w:space="0" w:color="auto"/>
                                            <w:right w:val="none" w:sz="0" w:space="0" w:color="auto"/>
                                          </w:divBdr>
                                          <w:divsChild>
                                            <w:div w:id="789780827">
                                              <w:marLeft w:val="0"/>
                                              <w:marRight w:val="0"/>
                                              <w:marTop w:val="0"/>
                                              <w:marBottom w:val="0"/>
                                              <w:divBdr>
                                                <w:top w:val="none" w:sz="0" w:space="0" w:color="auto"/>
                                                <w:left w:val="none" w:sz="0" w:space="0" w:color="auto"/>
                                                <w:bottom w:val="none" w:sz="0" w:space="0" w:color="auto"/>
                                                <w:right w:val="none" w:sz="0" w:space="0" w:color="auto"/>
                                              </w:divBdr>
                                            </w:div>
                                          </w:divsChild>
                                        </w:div>
                                        <w:div w:id="1297176760">
                                          <w:marLeft w:val="0"/>
                                          <w:marRight w:val="0"/>
                                          <w:marTop w:val="0"/>
                                          <w:marBottom w:val="0"/>
                                          <w:divBdr>
                                            <w:top w:val="none" w:sz="0" w:space="0" w:color="auto"/>
                                            <w:left w:val="none" w:sz="0" w:space="0" w:color="auto"/>
                                            <w:bottom w:val="none" w:sz="0" w:space="0" w:color="auto"/>
                                            <w:right w:val="none" w:sz="0" w:space="0" w:color="auto"/>
                                          </w:divBdr>
                                          <w:divsChild>
                                            <w:div w:id="1161578620">
                                              <w:marLeft w:val="0"/>
                                              <w:marRight w:val="0"/>
                                              <w:marTop w:val="0"/>
                                              <w:marBottom w:val="0"/>
                                              <w:divBdr>
                                                <w:top w:val="none" w:sz="0" w:space="0" w:color="auto"/>
                                                <w:left w:val="none" w:sz="0" w:space="0" w:color="auto"/>
                                                <w:bottom w:val="none" w:sz="0" w:space="0" w:color="auto"/>
                                                <w:right w:val="none" w:sz="0" w:space="0" w:color="auto"/>
                                              </w:divBdr>
                                            </w:div>
                                          </w:divsChild>
                                        </w:div>
                                        <w:div w:id="1431462649">
                                          <w:marLeft w:val="0"/>
                                          <w:marRight w:val="0"/>
                                          <w:marTop w:val="0"/>
                                          <w:marBottom w:val="0"/>
                                          <w:divBdr>
                                            <w:top w:val="none" w:sz="0" w:space="0" w:color="auto"/>
                                            <w:left w:val="none" w:sz="0" w:space="0" w:color="auto"/>
                                            <w:bottom w:val="none" w:sz="0" w:space="0" w:color="auto"/>
                                            <w:right w:val="none" w:sz="0" w:space="0" w:color="auto"/>
                                          </w:divBdr>
                                          <w:divsChild>
                                            <w:div w:id="1661931673">
                                              <w:marLeft w:val="0"/>
                                              <w:marRight w:val="0"/>
                                              <w:marTop w:val="0"/>
                                              <w:marBottom w:val="0"/>
                                              <w:divBdr>
                                                <w:top w:val="none" w:sz="0" w:space="0" w:color="auto"/>
                                                <w:left w:val="none" w:sz="0" w:space="0" w:color="auto"/>
                                                <w:bottom w:val="none" w:sz="0" w:space="0" w:color="auto"/>
                                                <w:right w:val="none" w:sz="0" w:space="0" w:color="auto"/>
                                              </w:divBdr>
                                            </w:div>
                                          </w:divsChild>
                                        </w:div>
                                        <w:div w:id="1595943190">
                                          <w:marLeft w:val="0"/>
                                          <w:marRight w:val="0"/>
                                          <w:marTop w:val="0"/>
                                          <w:marBottom w:val="0"/>
                                          <w:divBdr>
                                            <w:top w:val="none" w:sz="0" w:space="0" w:color="auto"/>
                                            <w:left w:val="none" w:sz="0" w:space="0" w:color="auto"/>
                                            <w:bottom w:val="none" w:sz="0" w:space="0" w:color="auto"/>
                                            <w:right w:val="none" w:sz="0" w:space="0" w:color="auto"/>
                                          </w:divBdr>
                                          <w:divsChild>
                                            <w:div w:id="710497051">
                                              <w:marLeft w:val="0"/>
                                              <w:marRight w:val="0"/>
                                              <w:marTop w:val="0"/>
                                              <w:marBottom w:val="0"/>
                                              <w:divBdr>
                                                <w:top w:val="none" w:sz="0" w:space="0" w:color="auto"/>
                                                <w:left w:val="none" w:sz="0" w:space="0" w:color="auto"/>
                                                <w:bottom w:val="none" w:sz="0" w:space="0" w:color="auto"/>
                                                <w:right w:val="none" w:sz="0" w:space="0" w:color="auto"/>
                                              </w:divBdr>
                                            </w:div>
                                          </w:divsChild>
                                        </w:div>
                                        <w:div w:id="1872301371">
                                          <w:marLeft w:val="0"/>
                                          <w:marRight w:val="0"/>
                                          <w:marTop w:val="0"/>
                                          <w:marBottom w:val="0"/>
                                          <w:divBdr>
                                            <w:top w:val="none" w:sz="0" w:space="0" w:color="auto"/>
                                            <w:left w:val="none" w:sz="0" w:space="0" w:color="auto"/>
                                            <w:bottom w:val="none" w:sz="0" w:space="0" w:color="auto"/>
                                            <w:right w:val="none" w:sz="0" w:space="0" w:color="auto"/>
                                          </w:divBdr>
                                          <w:divsChild>
                                            <w:div w:id="10145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9012B-0B17-4847-8429-F7452ABF5AF9}">
  <ds:schemaRefs>
    <ds:schemaRef ds:uri="http://schemas.microsoft.com/sharepoint/v3/contenttype/forms"/>
  </ds:schemaRefs>
</ds:datastoreItem>
</file>

<file path=customXml/itemProps2.xml><?xml version="1.0" encoding="utf-8"?>
<ds:datastoreItem xmlns:ds="http://schemas.openxmlformats.org/officeDocument/2006/customXml" ds:itemID="{CF5122F4-588D-4E1E-9C76-D92C1D31C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A6BC6-1D62-4FED-A3CF-CE184A2016C8}">
  <ds:schemaRefs>
    <ds:schemaRef ds:uri="http://schemas.openxmlformats.org/officeDocument/2006/bibliography"/>
  </ds:schemaRefs>
</ds:datastoreItem>
</file>

<file path=customXml/itemProps4.xml><?xml version="1.0" encoding="utf-8"?>
<ds:datastoreItem xmlns:ds="http://schemas.openxmlformats.org/officeDocument/2006/customXml" ds:itemID="{C412BDC5-CEB6-4347-9A7D-3F237DB21166}">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1682</Words>
  <Characters>9593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澤浦 侑喜(sawaura-yuuki.sl3)</dc:creator>
  <cp:keywords/>
  <cp:lastModifiedBy>nakayama hiromi</cp:lastModifiedBy>
  <cp:revision>88</cp:revision>
  <cp:lastPrinted>2025-08-29T02:28:00Z</cp:lastPrinted>
  <dcterms:created xsi:type="dcterms:W3CDTF">2020-07-08T00:15:00Z</dcterms:created>
  <dcterms:modified xsi:type="dcterms:W3CDTF">2025-08-29T02:29:00Z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