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2" w:lineRule="auto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（質問様式）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2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4" w:lineRule="auto"/>
        <w:jc w:val="center"/>
        <w:rPr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食品・生活衛生施設管理システムの運用保守・維持管理委託業務に関する質問書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2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2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2" w:lineRule="auto"/>
        <w:ind w:left="1984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提　出　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2" w:lineRule="auto"/>
        <w:ind w:left="255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会社名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2" w:lineRule="auto"/>
        <w:ind w:left="255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担当部局名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2" w:lineRule="auto"/>
        <w:ind w:left="255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担当者氏名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2" w:lineRule="auto"/>
        <w:ind w:left="255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電話番号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2" w:lineRule="auto"/>
        <w:ind w:left="255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ＦＡＸ番号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2" w:lineRule="auto"/>
        <w:ind w:left="255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電子メール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2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2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12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質　問　事　項　　　　　　　　　　　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（質問年月日　令和　　年　　月　　日）</w:t>
      </w:r>
      <w:r w:rsidDel="00000000" w:rsidR="00000000" w:rsidRPr="00000000">
        <w:rPr>
          <w:rtl w:val="0"/>
        </w:rPr>
      </w:r>
    </w:p>
    <w:tbl>
      <w:tblPr>
        <w:tblStyle w:val="Table1"/>
        <w:tblW w:w="9543.0" w:type="dxa"/>
        <w:jc w:val="left"/>
        <w:tblInd w:w="99.0" w:type="dxa"/>
        <w:tblLayout w:type="fixed"/>
        <w:tblLook w:val="0000"/>
      </w:tblPr>
      <w:tblGrid>
        <w:gridCol w:w="1571"/>
        <w:gridCol w:w="7972"/>
        <w:tblGridChange w:id="0">
          <w:tblGrid>
            <w:gridCol w:w="1571"/>
            <w:gridCol w:w="79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10">
            <w:pPr>
              <w:spacing w:line="290" w:lineRule="auto"/>
              <w:jc w:val="center"/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表　　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9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9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9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14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18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9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72" w:lineRule="auto"/>
        <w:ind w:left="834" w:hanging="414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注：質問は、１問につきこの用紙一枚を使用し、質問が複数となる場合は、この用紙を複写し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提出すること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2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2" w:lineRule="auto"/>
        <w:ind w:left="241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提　出　先</w:t>
      </w:r>
    </w:p>
    <w:p w:rsidR="00000000" w:rsidDel="00000000" w:rsidP="00000000" w:rsidRDefault="00000000" w:rsidRPr="00000000" w14:paraId="0000002F">
      <w:pPr>
        <w:spacing w:line="272" w:lineRule="auto"/>
        <w:ind w:left="29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宛　　　先   徳島県生活環境部安全衛生課　</w:t>
      </w:r>
    </w:p>
    <w:p w:rsidR="00000000" w:rsidDel="00000000" w:rsidP="00000000" w:rsidRDefault="00000000" w:rsidRPr="00000000" w14:paraId="00000030">
      <w:pPr>
        <w:spacing w:line="272" w:lineRule="auto"/>
        <w:ind w:left="2920" w:firstLine="1365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食品安全・生活衛生担当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2" w:lineRule="auto"/>
        <w:ind w:left="292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電話番号　　０８８－６２１－２２２９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2" w:lineRule="auto"/>
        <w:ind w:left="292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ＦＡＸ番号　 ０８８－６２１－２８４８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2" w:lineRule="auto"/>
        <w:ind w:left="2920" w:firstLine="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電子メール　 </w:t>
      </w:r>
      <w:r w:rsidDel="00000000" w:rsidR="00000000" w:rsidRPr="00000000">
        <w:rPr>
          <w:color w:val="000000"/>
          <w:highlight w:val="white"/>
          <w:rtl w:val="0"/>
        </w:rPr>
        <w:t xml:space="preserve">anzeneiseika@pref.tokushima.lg.jp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tandard" w:customStyle="1">
    <w:name w:val="Standard"/>
  </w:style>
  <w:style w:type="paragraph" w:styleId="Heading" w:customStyle="1">
    <w:name w:val="Heading"/>
    <w:basedOn w:val="a"/>
    <w:next w:val="Textbody"/>
    <w:pPr>
      <w:keepNext w:val="1"/>
      <w:spacing w:after="120" w:before="240"/>
    </w:pPr>
    <w:rPr>
      <w:rFonts w:ascii="Liberation Sans" w:cs="Mangal" w:eastAsia="ＭＳ Ｐゴシック" w:hAnsi="Liberation Sans"/>
      <w:sz w:val="28"/>
      <w:szCs w:val="28"/>
    </w:rPr>
  </w:style>
  <w:style w:type="paragraph" w:styleId="Textbody" w:customStyle="1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a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a"/>
    <w:pPr>
      <w:suppressLineNumbers w:val="1"/>
    </w:pPr>
    <w:rPr>
      <w:rFonts w:cs="Mangal"/>
    </w:r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TableContents" w:customStyle="1">
    <w:name w:val="Table Contents"/>
    <w:basedOn w:val="a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a7">
    <w:name w:val="Balloon Text"/>
    <w:basedOn w:val="a"/>
    <w:rPr>
      <w:rFonts w:ascii="Arial" w:cs="Times New Roman" w:eastAsia="ＭＳ ゴシック" w:hAnsi="Arial"/>
      <w:sz w:val="18"/>
      <w:szCs w:val="18"/>
    </w:rPr>
  </w:style>
  <w:style w:type="character" w:styleId="a8" w:customStyle="1">
    <w:name w:val="ヘッダー (文字)"/>
    <w:rPr>
      <w:rFonts w:ascii="Times New Roman" w:cs="ＭＳ 明朝" w:eastAsia="Times New Roman" w:hAnsi="Times New Roman"/>
      <w:sz w:val="21"/>
      <w:szCs w:val="21"/>
    </w:rPr>
  </w:style>
  <w:style w:type="character" w:styleId="a9" w:customStyle="1">
    <w:name w:val="フッター (文字)"/>
    <w:rPr>
      <w:rFonts w:ascii="Times New Roman" w:cs="ＭＳ 明朝" w:eastAsia="Times New Roman" w:hAnsi="Times New Roman"/>
      <w:sz w:val="21"/>
      <w:szCs w:val="21"/>
    </w:rPr>
  </w:style>
  <w:style w:type="character" w:styleId="aa" w:customStyle="1">
    <w:name w:val="吹き出し (文字)"/>
    <w:rPr>
      <w:rFonts w:ascii="Arial" w:cs="Times New Roman" w:eastAsia="ＭＳ ゴシック" w:hAnsi="Arial"/>
      <w:sz w:val="18"/>
      <w:szCs w:val="18"/>
    </w:rPr>
  </w:style>
  <w:style w:type="character" w:styleId="addressname" w:customStyle="1">
    <w:name w:val="addressnam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50oU9goCuIBhQdH5HHrUhbL/sA==">CgMxLjA4AHIhMWQwN3oyNGZodExyTWpIWTVlYmJBN0t3UTVvQWlfNkdl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2025-05-30T00:37:00Z</dcterms:created>
  <dc:creator>米本</dc:creator>
</cp:coreProperties>
</file>