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66C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1791B9D9" w14:textId="77777777" w:rsidR="00B82DBB" w:rsidRPr="004F7654" w:rsidRDefault="00DA3142">
      <w:pPr>
        <w:spacing w:line="506" w:lineRule="exact"/>
        <w:rPr>
          <w:rFonts w:ascii="ＭＳ 明朝" w:eastAsia="ＭＳ 明朝" w:hAnsi="ＭＳ 明朝"/>
        </w:rPr>
      </w:pPr>
      <w:r w:rsidRPr="004F7654">
        <w:rPr>
          <w:rFonts w:ascii="ＭＳ 明朝" w:eastAsia="ＭＳ 明朝" w:hAnsi="ＭＳ 明朝"/>
          <w:spacing w:val="-16"/>
        </w:rPr>
        <w:t xml:space="preserve">                          </w:t>
      </w:r>
      <w:r w:rsidRPr="004F7654">
        <w:rPr>
          <w:rFonts w:ascii="ＭＳ 明朝" w:eastAsia="ＭＳ 明朝" w:hAnsi="ＭＳ 明朝"/>
          <w:sz w:val="40"/>
        </w:rPr>
        <w:t>入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札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6EDAEBE1" w:rsidR="00B82DBB" w:rsidRPr="004F7654" w:rsidRDefault="00DA3142">
      <w:pPr>
        <w:pStyle w:val="Word"/>
        <w:spacing w:line="313" w:lineRule="exact"/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6C57F1">
        <w:rPr>
          <w:rFonts w:ascii="ＭＳ 明朝" w:eastAsia="ＭＳ 明朝" w:hAnsi="ＭＳ 明朝" w:hint="eastAsia"/>
          <w:sz w:val="22"/>
          <w:szCs w:val="22"/>
        </w:rPr>
        <w:t>令和</w:t>
      </w:r>
      <w:r w:rsidR="00150F64">
        <w:rPr>
          <w:rFonts w:ascii="ＭＳ 明朝" w:eastAsia="ＭＳ 明朝" w:hAnsi="ＭＳ 明朝" w:hint="eastAsia"/>
          <w:sz w:val="22"/>
          <w:szCs w:val="22"/>
        </w:rPr>
        <w:t>８</w:t>
      </w:r>
      <w:r w:rsidR="006C57F1">
        <w:rPr>
          <w:rFonts w:ascii="ＭＳ 明朝" w:eastAsia="ＭＳ 明朝" w:hAnsi="ＭＳ 明朝" w:hint="eastAsia"/>
          <w:sz w:val="22"/>
          <w:szCs w:val="22"/>
        </w:rPr>
        <w:t>年度</w:t>
      </w:r>
      <w:r w:rsidR="0010022F">
        <w:rPr>
          <w:rFonts w:ascii="ＭＳ 明朝" w:eastAsia="ＭＳ 明朝" w:hAnsi="ＭＳ 明朝" w:hint="eastAsia"/>
          <w:sz w:val="22"/>
          <w:szCs w:val="22"/>
        </w:rPr>
        <w:t>食品表示ウォッチャーシステム</w:t>
      </w:r>
      <w:r w:rsidR="003934AA">
        <w:rPr>
          <w:rFonts w:ascii="ＭＳ 明朝" w:eastAsia="ＭＳ 明朝" w:hAnsi="ＭＳ 明朝" w:hint="eastAsia"/>
          <w:sz w:val="22"/>
          <w:szCs w:val="22"/>
        </w:rPr>
        <w:t>運用</w:t>
      </w:r>
      <w:r w:rsidR="004F7654" w:rsidRPr="004F7654">
        <w:rPr>
          <w:rFonts w:ascii="ＭＳ 明朝" w:eastAsia="ＭＳ 明朝" w:hAnsi="ＭＳ 明朝" w:cs="ＭＳ明朝" w:hint="eastAsia"/>
          <w:sz w:val="22"/>
        </w:rPr>
        <w:t>保守業務</w:t>
      </w:r>
    </w:p>
    <w:p w14:paraId="7AE197FD" w14:textId="77777777" w:rsidR="00B82DBB" w:rsidRPr="00150F6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3D54C835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3F0931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6C57F1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17E3" w14:textId="77777777" w:rsidR="00B12AF0" w:rsidRDefault="00B12AF0">
      <w:pPr>
        <w:rPr>
          <w:rFonts w:hint="eastAsia"/>
        </w:rPr>
      </w:pPr>
      <w:r>
        <w:separator/>
      </w:r>
    </w:p>
  </w:endnote>
  <w:endnote w:type="continuationSeparator" w:id="0">
    <w:p w14:paraId="6AEF0D74" w14:textId="77777777" w:rsidR="00B12AF0" w:rsidRDefault="00B12A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0BF7" w14:textId="77777777" w:rsidR="00B12AF0" w:rsidRDefault="00B12AF0">
      <w:pPr>
        <w:rPr>
          <w:rFonts w:hint="eastAsia"/>
        </w:rPr>
      </w:pPr>
      <w:r>
        <w:separator/>
      </w:r>
    </w:p>
  </w:footnote>
  <w:footnote w:type="continuationSeparator" w:id="0">
    <w:p w14:paraId="000AE982" w14:textId="77777777" w:rsidR="00B12AF0" w:rsidRDefault="00B12A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0022F"/>
    <w:rsid w:val="00134378"/>
    <w:rsid w:val="00150F64"/>
    <w:rsid w:val="00325E24"/>
    <w:rsid w:val="003934AA"/>
    <w:rsid w:val="003F0931"/>
    <w:rsid w:val="004F7654"/>
    <w:rsid w:val="006C57F1"/>
    <w:rsid w:val="00985A70"/>
    <w:rsid w:val="00B12AF0"/>
    <w:rsid w:val="00B82DBB"/>
    <w:rsid w:val="00CD4ACA"/>
    <w:rsid w:val="00D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matsunaga kotarou</cp:lastModifiedBy>
  <cp:revision>3</cp:revision>
  <cp:lastPrinted>2017-08-30T09:58:00Z</cp:lastPrinted>
  <dcterms:created xsi:type="dcterms:W3CDTF">2025-03-05T07:15:00Z</dcterms:created>
  <dcterms:modified xsi:type="dcterms:W3CDTF">2025-11-28T05:50:00Z</dcterms:modified>
</cp:coreProperties>
</file>