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F187" w14:textId="77777777" w:rsidR="006E5AC2" w:rsidRDefault="00F637CB">
      <w:pPr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（様式第１号）</w:t>
      </w:r>
    </w:p>
    <w:p w14:paraId="28F5894F" w14:textId="77777777" w:rsidR="006E5AC2" w:rsidRDefault="006E5AC2">
      <w:pPr>
        <w:overflowPunct w:val="0"/>
        <w:jc w:val="right"/>
        <w:rPr>
          <w:rFonts w:ascii="ＭＳ 明朝" w:hAnsi="ＭＳ 明朝"/>
        </w:rPr>
      </w:pPr>
    </w:p>
    <w:p w14:paraId="289068B7" w14:textId="77777777" w:rsidR="0011272B" w:rsidRPr="0011272B" w:rsidRDefault="0011272B">
      <w:pPr>
        <w:overflowPunct w:val="0"/>
        <w:jc w:val="center"/>
        <w:rPr>
          <w:rFonts w:asciiTheme="minorEastAsia" w:eastAsiaTheme="minorEastAsia" w:hAnsiTheme="minorEastAsia"/>
          <w:sz w:val="26"/>
          <w:szCs w:val="26"/>
        </w:rPr>
      </w:pPr>
      <w:r w:rsidRPr="0011272B">
        <w:rPr>
          <w:rFonts w:asciiTheme="minorEastAsia" w:eastAsiaTheme="minorEastAsia" w:hAnsiTheme="minorEastAsia"/>
          <w:sz w:val="26"/>
          <w:szCs w:val="26"/>
        </w:rPr>
        <w:t>南阿波サンライン展望台等維持管理事業（企画提案型事業）</w:t>
      </w:r>
    </w:p>
    <w:p w14:paraId="54F13295" w14:textId="27D4C4D8" w:rsidR="006E5AC2" w:rsidRPr="00AB52C7" w:rsidRDefault="00F637CB">
      <w:pPr>
        <w:overflowPunct w:val="0"/>
        <w:jc w:val="center"/>
        <w:rPr>
          <w:rFonts w:asciiTheme="minorEastAsia" w:eastAsiaTheme="minorEastAsia" w:hAnsiTheme="minorEastAsia"/>
          <w:sz w:val="26"/>
          <w:szCs w:val="26"/>
        </w:rPr>
      </w:pPr>
      <w:r w:rsidRPr="00AB52C7">
        <w:rPr>
          <w:rFonts w:asciiTheme="minorEastAsia" w:eastAsiaTheme="minorEastAsia" w:hAnsiTheme="minorEastAsia" w:hint="eastAsia"/>
          <w:sz w:val="26"/>
          <w:szCs w:val="26"/>
        </w:rPr>
        <w:t>参　加　申　込　書</w:t>
      </w:r>
    </w:p>
    <w:p w14:paraId="442E550C" w14:textId="77777777" w:rsidR="006E5AC2" w:rsidRDefault="006E5AC2">
      <w:pPr>
        <w:overflowPunct w:val="0"/>
        <w:rPr>
          <w:rFonts w:asciiTheme="minorEastAsia" w:eastAsiaTheme="minorEastAsia" w:hAnsiTheme="minorEastAsia"/>
          <w:sz w:val="24"/>
        </w:rPr>
      </w:pPr>
    </w:p>
    <w:p w14:paraId="40817BCF" w14:textId="77777777" w:rsidR="006E5AC2" w:rsidRDefault="006E5AC2">
      <w:pPr>
        <w:overflowPunct w:val="0"/>
        <w:rPr>
          <w:rFonts w:asciiTheme="minorEastAsia" w:eastAsiaTheme="minorEastAsia" w:hAnsiTheme="minorEastAsia"/>
          <w:sz w:val="24"/>
        </w:rPr>
      </w:pPr>
    </w:p>
    <w:p w14:paraId="427794DB" w14:textId="77777777" w:rsidR="006E5AC2" w:rsidRDefault="00F637CB">
      <w:pPr>
        <w:overflowPunct w:val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</w:t>
      </w:r>
    </w:p>
    <w:p w14:paraId="00967B8A" w14:textId="77777777" w:rsidR="006E5AC2" w:rsidRDefault="006E5AC2">
      <w:pPr>
        <w:overflowPunct w:val="0"/>
        <w:rPr>
          <w:rFonts w:asciiTheme="minorEastAsia" w:eastAsiaTheme="minorEastAsia" w:hAnsiTheme="minorEastAsia"/>
          <w:sz w:val="24"/>
        </w:rPr>
      </w:pPr>
    </w:p>
    <w:p w14:paraId="280E18C7" w14:textId="61484E8E" w:rsidR="006E5AC2" w:rsidRDefault="0011272B">
      <w:pPr>
        <w:overflowPunct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徳島県南部総合県民局長</w:t>
      </w:r>
      <w:r w:rsidR="00F637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3FD95440" w14:textId="77777777" w:rsidR="006E5AC2" w:rsidRDefault="006E5AC2">
      <w:pPr>
        <w:overflowPunct w:val="0"/>
        <w:rPr>
          <w:rFonts w:asciiTheme="minorEastAsia" w:eastAsiaTheme="minorEastAsia" w:hAnsiTheme="minorEastAsia"/>
          <w:sz w:val="24"/>
        </w:rPr>
      </w:pPr>
    </w:p>
    <w:p w14:paraId="0F81E4F2" w14:textId="77777777" w:rsidR="006E5AC2" w:rsidRDefault="006E5AC2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0538D0DD" w14:textId="77777777" w:rsidR="006E5AC2" w:rsidRDefault="006E5AC2">
      <w:pPr>
        <w:overflowPunct w:val="0"/>
        <w:spacing w:line="425" w:lineRule="exact"/>
        <w:rPr>
          <w:rFonts w:asciiTheme="minorEastAsia" w:eastAsiaTheme="minorEastAsia" w:hAnsiTheme="minorEastAsia"/>
          <w:sz w:val="24"/>
        </w:rPr>
      </w:pPr>
    </w:p>
    <w:p w14:paraId="6FB1638E" w14:textId="043ABA9F" w:rsidR="006E5AC2" w:rsidRDefault="00F637CB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12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CD1F39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03454469" w14:textId="77777777" w:rsidR="006E5AC2" w:rsidRDefault="00F637CB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所</w:t>
      </w:r>
    </w:p>
    <w:p w14:paraId="135E3382" w14:textId="6AEFADBC" w:rsidR="006E5AC2" w:rsidRDefault="00F637CB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　称</w:t>
      </w:r>
    </w:p>
    <w:p w14:paraId="1FEAC105" w14:textId="77777777" w:rsidR="006E5AC2" w:rsidRDefault="00F637CB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代表者職氏名　　　　　　　　　　　</w:t>
      </w:r>
    </w:p>
    <w:p w14:paraId="0BFBAF8A" w14:textId="77777777" w:rsidR="006E5AC2" w:rsidRDefault="006E5AC2">
      <w:pPr>
        <w:spacing w:line="425" w:lineRule="exact"/>
        <w:jc w:val="right"/>
        <w:rPr>
          <w:rFonts w:asciiTheme="minorEastAsia" w:eastAsiaTheme="minorEastAsia" w:hAnsiTheme="minorEastAsia"/>
        </w:rPr>
      </w:pPr>
    </w:p>
    <w:p w14:paraId="518A08FD" w14:textId="77777777" w:rsidR="006E5AC2" w:rsidRDefault="006E5AC2">
      <w:pPr>
        <w:spacing w:line="425" w:lineRule="exact"/>
        <w:rPr>
          <w:rFonts w:asciiTheme="minorEastAsia" w:eastAsiaTheme="minorEastAsia" w:hAnsiTheme="minorEastAsia"/>
        </w:rPr>
      </w:pPr>
    </w:p>
    <w:p w14:paraId="3787B32B" w14:textId="49883BB1" w:rsidR="006E5AC2" w:rsidRPr="00C90694" w:rsidRDefault="00F637CB">
      <w:pPr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C90694">
        <w:rPr>
          <w:rFonts w:asciiTheme="minorEastAsia" w:eastAsiaTheme="minorEastAsia" w:hAnsiTheme="minorEastAsia" w:hint="eastAsia"/>
          <w:sz w:val="24"/>
        </w:rPr>
        <w:t>令和</w:t>
      </w:r>
      <w:r w:rsidR="00B27BB0">
        <w:rPr>
          <w:rFonts w:asciiTheme="minorEastAsia" w:eastAsiaTheme="minorEastAsia" w:hAnsiTheme="minorEastAsia" w:hint="eastAsia"/>
          <w:sz w:val="24"/>
        </w:rPr>
        <w:t>８</w:t>
      </w:r>
      <w:r w:rsidRPr="00C90694">
        <w:rPr>
          <w:rFonts w:asciiTheme="minorEastAsia" w:eastAsiaTheme="minorEastAsia" w:hAnsiTheme="minorEastAsia" w:hint="eastAsia"/>
          <w:sz w:val="24"/>
        </w:rPr>
        <w:t>年</w:t>
      </w:r>
      <w:r w:rsidR="00B27BB0">
        <w:rPr>
          <w:rFonts w:asciiTheme="minorEastAsia" w:eastAsiaTheme="minorEastAsia" w:hAnsiTheme="minorEastAsia" w:hint="eastAsia"/>
          <w:sz w:val="24"/>
        </w:rPr>
        <w:t xml:space="preserve">　</w:t>
      </w:r>
      <w:r w:rsidRPr="00C90694">
        <w:rPr>
          <w:rFonts w:asciiTheme="minorEastAsia" w:eastAsiaTheme="minorEastAsia" w:hAnsiTheme="minorEastAsia" w:hint="eastAsia"/>
          <w:sz w:val="24"/>
        </w:rPr>
        <w:t>月</w:t>
      </w:r>
      <w:r w:rsidR="00B27BB0">
        <w:rPr>
          <w:rFonts w:asciiTheme="minorEastAsia" w:eastAsiaTheme="minorEastAsia" w:hAnsiTheme="minorEastAsia" w:hint="eastAsia"/>
          <w:sz w:val="24"/>
        </w:rPr>
        <w:t xml:space="preserve">　　</w:t>
      </w:r>
      <w:r w:rsidRPr="00C90694">
        <w:rPr>
          <w:rFonts w:asciiTheme="minorEastAsia" w:eastAsiaTheme="minorEastAsia" w:hAnsiTheme="minorEastAsia" w:hint="eastAsia"/>
          <w:sz w:val="24"/>
        </w:rPr>
        <w:t>日付けで企画提案書の提出招請がありました</w:t>
      </w:r>
      <w:r w:rsidR="0011272B" w:rsidRPr="0011272B">
        <w:rPr>
          <w:rFonts w:asciiTheme="minorEastAsia" w:eastAsiaTheme="minorEastAsia" w:hAnsiTheme="minorEastAsia" w:hint="eastAsia"/>
          <w:sz w:val="22"/>
          <w:szCs w:val="18"/>
        </w:rPr>
        <w:t xml:space="preserve"> </w:t>
      </w:r>
      <w:r w:rsidR="0011272B" w:rsidRPr="0011272B">
        <w:rPr>
          <w:rFonts w:asciiTheme="minorEastAsia" w:eastAsiaTheme="minorEastAsia" w:hAnsiTheme="minorEastAsia"/>
          <w:sz w:val="24"/>
          <w:szCs w:val="24"/>
        </w:rPr>
        <w:t>南阿波サンライン展望台等維持管理事業（企画提案型事業）</w:t>
      </w:r>
      <w:r w:rsidRPr="00C90694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C90694">
        <w:rPr>
          <w:rFonts w:asciiTheme="minorEastAsia" w:eastAsiaTheme="minorEastAsia" w:hAnsiTheme="minorEastAsia" w:hint="eastAsia"/>
          <w:color w:val="auto"/>
          <w:sz w:val="24"/>
        </w:rPr>
        <w:t>係る事業者の選定に参加を希望します。</w:t>
      </w:r>
    </w:p>
    <w:p w14:paraId="6BF1499E" w14:textId="77777777" w:rsidR="006E5AC2" w:rsidRPr="00A21326" w:rsidRDefault="00F637CB" w:rsidP="00A2132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 xml:space="preserve">　</w:t>
      </w:r>
      <w:r w:rsidRPr="00A21326">
        <w:rPr>
          <w:rFonts w:asciiTheme="minorEastAsia" w:eastAsiaTheme="minorEastAsia" w:hAnsiTheme="minorEastAsia" w:hint="eastAsia"/>
          <w:sz w:val="24"/>
        </w:rPr>
        <w:t>なお、参加資格の要件を満たすこと並びに参加申込書の内容については、事実と相違ないことを誓約します。</w:t>
      </w:r>
    </w:p>
    <w:p w14:paraId="22A219CD" w14:textId="77777777" w:rsidR="006E5AC2" w:rsidRDefault="006E5AC2">
      <w:pPr>
        <w:overflowPunct w:val="0"/>
        <w:jc w:val="left"/>
        <w:rPr>
          <w:rFonts w:asciiTheme="minorEastAsia" w:eastAsiaTheme="minorEastAsia" w:hAnsiTheme="minorEastAsia"/>
          <w:color w:val="auto"/>
        </w:rPr>
      </w:pPr>
    </w:p>
    <w:p w14:paraId="3FC49A6D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  <w:color w:val="auto"/>
        </w:rPr>
      </w:pPr>
    </w:p>
    <w:p w14:paraId="74650FFA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6422D57E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27651D5D" w14:textId="77777777" w:rsidR="006E5AC2" w:rsidRDefault="006E5AC2">
      <w:pPr>
        <w:spacing w:line="413" w:lineRule="exact"/>
        <w:rPr>
          <w:rFonts w:asciiTheme="minorEastAsia" w:eastAsiaTheme="minorEastAsia" w:hAnsiTheme="minorEastAsia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0D5250" w14:paraId="3F17A7A2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6CC7B9" w14:textId="77777777" w:rsidR="000D5250" w:rsidRPr="000D5250" w:rsidRDefault="000D5250" w:rsidP="000D5250">
            <w:pPr>
              <w:spacing w:line="10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5066390" w14:textId="310C7838" w:rsidR="000D5250" w:rsidRDefault="000D5250" w:rsidP="000D525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申込区分</w:t>
            </w:r>
          </w:p>
          <w:p w14:paraId="6024ACB2" w14:textId="61BDA168" w:rsidR="000D5250" w:rsidRPr="000D5250" w:rsidRDefault="000D5250" w:rsidP="000D5250">
            <w:pPr>
              <w:spacing w:line="16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6495E2" w14:textId="77777777" w:rsidR="000D5250" w:rsidRPr="000D5250" w:rsidRDefault="000D5250" w:rsidP="000D5250">
            <w:pPr>
              <w:spacing w:line="16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D0C8236" w14:textId="77777777" w:rsidR="000D5250" w:rsidRDefault="000D5250" w:rsidP="000D5250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第１・第２・第３展望台　　　第４展望台</w:t>
            </w:r>
          </w:p>
          <w:p w14:paraId="7A022378" w14:textId="5636D3B4" w:rsidR="000D5250" w:rsidRPr="000D5250" w:rsidRDefault="000D5250" w:rsidP="000D5250">
            <w:pPr>
              <w:spacing w:line="16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E5AC2" w14:paraId="2BE394C5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244369" w14:textId="2359396C" w:rsidR="006E5AC2" w:rsidRDefault="00F637CB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3B100D" w14:textId="77777777" w:rsidR="006E5AC2" w:rsidRDefault="006E5AC2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6E5AC2" w14:paraId="779F3552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CF1F6F" w14:textId="77777777" w:rsidR="006E5AC2" w:rsidRDefault="00F637CB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F5C54F" w14:textId="77777777" w:rsidR="006E5AC2" w:rsidRDefault="006E5AC2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6E5AC2" w14:paraId="7AA7221D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CD91E3" w14:textId="77777777" w:rsidR="006E5AC2" w:rsidRDefault="00F637CB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627820" w14:textId="77777777" w:rsidR="006E5AC2" w:rsidRDefault="006E5AC2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6E5AC2" w14:paraId="6CBFECDC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49F1A" w14:textId="77777777" w:rsidR="006E5AC2" w:rsidRDefault="00F637CB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E8B04B" w14:textId="77777777" w:rsidR="006E5AC2" w:rsidRDefault="006E5AC2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9EE95EE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70FA956A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5842E80F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p w14:paraId="19CD7EAA" w14:textId="77777777" w:rsidR="006E5AC2" w:rsidRDefault="006E5AC2">
      <w:pPr>
        <w:pStyle w:val="Word"/>
        <w:jc w:val="left"/>
        <w:rPr>
          <w:rFonts w:asciiTheme="minorEastAsia" w:eastAsiaTheme="minorEastAsia" w:hAnsiTheme="minorEastAsia"/>
        </w:rPr>
      </w:pPr>
    </w:p>
    <w:sectPr w:rsidR="006E5AC2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AFAA" w14:textId="77777777" w:rsidR="006B5736" w:rsidRDefault="006B5736">
      <w:r>
        <w:separator/>
      </w:r>
    </w:p>
  </w:endnote>
  <w:endnote w:type="continuationSeparator" w:id="0">
    <w:p w14:paraId="1EF16B34" w14:textId="77777777" w:rsidR="006B5736" w:rsidRDefault="006B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DDB8" w14:textId="77777777" w:rsidR="006B5736" w:rsidRDefault="006B5736">
      <w:r>
        <w:separator/>
      </w:r>
    </w:p>
  </w:footnote>
  <w:footnote w:type="continuationSeparator" w:id="0">
    <w:p w14:paraId="66679FD5" w14:textId="77777777" w:rsidR="006B5736" w:rsidRDefault="006B5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C2"/>
    <w:rsid w:val="000D5250"/>
    <w:rsid w:val="0011272B"/>
    <w:rsid w:val="001A72E2"/>
    <w:rsid w:val="00592C08"/>
    <w:rsid w:val="006B5736"/>
    <w:rsid w:val="006E5AC2"/>
    <w:rsid w:val="008D7DC5"/>
    <w:rsid w:val="00A21326"/>
    <w:rsid w:val="00A35D5F"/>
    <w:rsid w:val="00AB52C7"/>
    <w:rsid w:val="00B27BB0"/>
    <w:rsid w:val="00B329CA"/>
    <w:rsid w:val="00C90694"/>
    <w:rsid w:val="00CD1F39"/>
    <w:rsid w:val="00E874BE"/>
    <w:rsid w:val="00F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8BC30"/>
  <w15:chartTrackingRefBased/>
  <w15:docId w15:val="{4EFCDA6D-4A25-4017-84B4-CC931BB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F637CB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F637CB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F637CB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F637C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nishioka ryou</cp:lastModifiedBy>
  <cp:revision>25</cp:revision>
  <cp:lastPrinted>2021-05-17T09:36:00Z</cp:lastPrinted>
  <dcterms:created xsi:type="dcterms:W3CDTF">2018-04-10T08:38:00Z</dcterms:created>
  <dcterms:modified xsi:type="dcterms:W3CDTF">2026-02-09T06:05:00Z</dcterms:modified>
</cp:coreProperties>
</file>