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A213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>（様式２）</w:t>
      </w:r>
    </w:p>
    <w:p w14:paraId="15757D4F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57550156" w14:textId="77777777" w:rsidR="009747C1" w:rsidRPr="009747C1" w:rsidRDefault="009747C1" w:rsidP="009747C1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売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上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料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に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係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る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貸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付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料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率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提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案</w:t>
      </w:r>
      <w:r w:rsidRPr="009747C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747C1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書</w:t>
      </w:r>
    </w:p>
    <w:p w14:paraId="73211E93" w14:textId="71A451CF" w:rsidR="009747C1" w:rsidRPr="009747C1" w:rsidRDefault="009747C1" w:rsidP="009747C1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物件番号　　</w:t>
      </w:r>
      <w:r w:rsidRPr="009747C1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）</w:t>
      </w:r>
    </w:p>
    <w:p w14:paraId="589EE18A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623F59F3" w14:textId="5B6EC878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徳島県立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鳴門渦潮高等学校</w:t>
      </w: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>長　殿</w:t>
      </w:r>
    </w:p>
    <w:p w14:paraId="336AB1EB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1F385AC4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令和　　年　　月　　日</w:t>
      </w:r>
    </w:p>
    <w:p w14:paraId="4FFED53D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7E475C4C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（応募者）住　　　　所</w:t>
      </w:r>
    </w:p>
    <w:p w14:paraId="12ACD955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   </w:t>
      </w: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14:paraId="0C1A3FF7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代　</w:t>
      </w:r>
      <w:r w:rsidRPr="009747C1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>表</w:t>
      </w:r>
      <w:r w:rsidRPr="009747C1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者</w:t>
      </w:r>
    </w:p>
    <w:p w14:paraId="66148F0A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3DC06832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196A1FC8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1751F86D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自動販売機売上料に係る貸付料率に係る提案は次のとおりです。</w:t>
      </w:r>
    </w:p>
    <w:p w14:paraId="3EB42CFD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p w14:paraId="212EB303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>１　応募物件</w:t>
      </w:r>
    </w:p>
    <w:p w14:paraId="17965069" w14:textId="77777777" w:rsidR="009747C1" w:rsidRPr="009747C1" w:rsidRDefault="009747C1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>（１）教育財産への自動販売機の設置者</w:t>
      </w:r>
    </w:p>
    <w:p w14:paraId="7C978935" w14:textId="77777777" w:rsidR="009747C1" w:rsidRDefault="009747C1" w:rsidP="009747C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9747C1">
        <w:rPr>
          <w:rFonts w:ascii="Times New Roman" w:hAnsi="Times New Roman" w:cs="ＭＳ 明朝" w:hint="eastAsia"/>
          <w:color w:val="000000"/>
          <w:kern w:val="0"/>
          <w:szCs w:val="21"/>
        </w:rPr>
        <w:t>（２）貸付場所、貸付面積、基準貸付料（定額）及び販売品目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3261"/>
        <w:gridCol w:w="1984"/>
        <w:gridCol w:w="1985"/>
        <w:gridCol w:w="702"/>
      </w:tblGrid>
      <w:tr w:rsidR="001A2322" w14:paraId="0902E787" w14:textId="77777777" w:rsidTr="001A2322">
        <w:tc>
          <w:tcPr>
            <w:tcW w:w="1134" w:type="dxa"/>
          </w:tcPr>
          <w:p w14:paraId="28066D3F" w14:textId="07DDD673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物件番号</w:t>
            </w:r>
          </w:p>
        </w:tc>
        <w:tc>
          <w:tcPr>
            <w:tcW w:w="7230" w:type="dxa"/>
            <w:gridSpan w:val="3"/>
            <w:vAlign w:val="center"/>
          </w:tcPr>
          <w:p w14:paraId="12E460ED" w14:textId="553B326B" w:rsidR="001A2322" w:rsidRDefault="001A2322" w:rsidP="001A232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貸　付　場　所</w:t>
            </w:r>
          </w:p>
        </w:tc>
        <w:tc>
          <w:tcPr>
            <w:tcW w:w="702" w:type="dxa"/>
          </w:tcPr>
          <w:p w14:paraId="57C05828" w14:textId="4F7ED3A0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台数</w:t>
            </w:r>
          </w:p>
        </w:tc>
      </w:tr>
      <w:tr w:rsidR="001A2322" w14:paraId="68FD630B" w14:textId="77777777" w:rsidTr="001A2322">
        <w:trPr>
          <w:trHeight w:val="680"/>
        </w:trPr>
        <w:tc>
          <w:tcPr>
            <w:tcW w:w="1134" w:type="dxa"/>
            <w:vMerge w:val="restart"/>
            <w:vAlign w:val="center"/>
          </w:tcPr>
          <w:p w14:paraId="4F78D639" w14:textId="77777777" w:rsidR="001A2322" w:rsidRDefault="001A2322" w:rsidP="001A232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230" w:type="dxa"/>
            <w:gridSpan w:val="3"/>
          </w:tcPr>
          <w:p w14:paraId="380265E8" w14:textId="77777777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</w:tcPr>
          <w:p w14:paraId="40FA9A47" w14:textId="5E673252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1A2322" w14:paraId="2CF75DB3" w14:textId="77777777" w:rsidTr="001A2322">
        <w:tc>
          <w:tcPr>
            <w:tcW w:w="1134" w:type="dxa"/>
            <w:vMerge/>
          </w:tcPr>
          <w:p w14:paraId="5BCD8140" w14:textId="77777777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5E44F6F" w14:textId="7E88A0BE" w:rsidR="001A2322" w:rsidRDefault="001A2322" w:rsidP="001A232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貸付面積</w:t>
            </w:r>
          </w:p>
        </w:tc>
        <w:tc>
          <w:tcPr>
            <w:tcW w:w="1984" w:type="dxa"/>
          </w:tcPr>
          <w:p w14:paraId="52C857B3" w14:textId="08176013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基準貸付料（定額）</w:t>
            </w:r>
          </w:p>
        </w:tc>
        <w:tc>
          <w:tcPr>
            <w:tcW w:w="2687" w:type="dxa"/>
            <w:gridSpan w:val="2"/>
            <w:vAlign w:val="center"/>
          </w:tcPr>
          <w:p w14:paraId="6AD949F6" w14:textId="49A55E76" w:rsidR="001A2322" w:rsidRDefault="001A2322" w:rsidP="001A232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販売品目</w:t>
            </w:r>
          </w:p>
        </w:tc>
      </w:tr>
      <w:tr w:rsidR="001A2322" w14:paraId="674C1FFC" w14:textId="77777777" w:rsidTr="001A2322">
        <w:trPr>
          <w:trHeight w:val="680"/>
        </w:trPr>
        <w:tc>
          <w:tcPr>
            <w:tcW w:w="1134" w:type="dxa"/>
            <w:vMerge/>
          </w:tcPr>
          <w:p w14:paraId="28D27545" w14:textId="77777777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CE9985B" w14:textId="6A481FD2" w:rsidR="001A2322" w:rsidRDefault="001A2322" w:rsidP="001A2322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平方メートル</w:t>
            </w:r>
          </w:p>
        </w:tc>
        <w:tc>
          <w:tcPr>
            <w:tcW w:w="1984" w:type="dxa"/>
          </w:tcPr>
          <w:p w14:paraId="291C66C0" w14:textId="77777777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年額</w:t>
            </w:r>
          </w:p>
          <w:p w14:paraId="1886AF0E" w14:textId="469B6CC0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円</w:t>
            </w:r>
          </w:p>
        </w:tc>
        <w:tc>
          <w:tcPr>
            <w:tcW w:w="2687" w:type="dxa"/>
            <w:gridSpan w:val="2"/>
          </w:tcPr>
          <w:p w14:paraId="01F67751" w14:textId="6F270970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1A2322" w14:paraId="4D905C64" w14:textId="77777777" w:rsidTr="001A2322">
        <w:tc>
          <w:tcPr>
            <w:tcW w:w="1134" w:type="dxa"/>
            <w:vMerge/>
          </w:tcPr>
          <w:p w14:paraId="6E740447" w14:textId="77777777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932" w:type="dxa"/>
            <w:gridSpan w:val="4"/>
            <w:vAlign w:val="center"/>
          </w:tcPr>
          <w:p w14:paraId="0592032C" w14:textId="506B550C" w:rsidR="001A2322" w:rsidRDefault="001A2322" w:rsidP="001A232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その他</w:t>
            </w:r>
          </w:p>
        </w:tc>
      </w:tr>
      <w:tr w:rsidR="001A2322" w14:paraId="2E2E98D4" w14:textId="77777777" w:rsidTr="001A2322">
        <w:trPr>
          <w:trHeight w:val="680"/>
        </w:trPr>
        <w:tc>
          <w:tcPr>
            <w:tcW w:w="1134" w:type="dxa"/>
            <w:vMerge/>
          </w:tcPr>
          <w:p w14:paraId="36354504" w14:textId="77777777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932" w:type="dxa"/>
            <w:gridSpan w:val="4"/>
          </w:tcPr>
          <w:p w14:paraId="0BAE0626" w14:textId="2FB27F97" w:rsidR="001A2322" w:rsidRDefault="001A232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1167B7FC" w14:textId="77777777" w:rsidR="008B4312" w:rsidRDefault="008B4312" w:rsidP="009747C1">
      <w:pPr>
        <w:overflowPunct w:val="0"/>
        <w:textAlignment w:val="baseline"/>
      </w:pPr>
    </w:p>
    <w:p w14:paraId="28BC7511" w14:textId="476AD06B" w:rsidR="009747C1" w:rsidRDefault="001A2322" w:rsidP="009747C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hint="eastAsia"/>
        </w:rPr>
        <w:t>（３）「物件番号</w:t>
      </w:r>
      <w:r w:rsidRPr="001A2322">
        <w:rPr>
          <w:rFonts w:ascii="ＭＳ 明朝" w:hAnsi="ＭＳ 明朝" w:cs="Times New Roman"/>
        </w:rPr>
        <w:t>A</w:t>
      </w:r>
      <w:r w:rsidRPr="001A2322">
        <w:rPr>
          <w:rFonts w:ascii="ＭＳ 明朝" w:hAnsi="ＭＳ 明朝" w:hint="eastAsia"/>
        </w:rPr>
        <w:t>」</w:t>
      </w:r>
      <w:r w:rsidR="002F6773">
        <w:rPr>
          <w:rFonts w:ascii="ＭＳ 明朝" w:hAnsi="ＭＳ 明朝" w:hint="eastAsia"/>
        </w:rPr>
        <w:t>、</w:t>
      </w:r>
      <w:r w:rsidRPr="001A2322">
        <w:rPr>
          <w:rFonts w:ascii="ＭＳ 明朝" w:hAnsi="ＭＳ 明朝" w:hint="eastAsia"/>
        </w:rPr>
        <w:t>「物件番号</w:t>
      </w:r>
      <w:r w:rsidRPr="001A2322">
        <w:rPr>
          <w:rFonts w:ascii="ＭＳ 明朝" w:hAnsi="ＭＳ 明朝" w:cs="Times New Roman"/>
        </w:rPr>
        <w:t>E</w:t>
      </w:r>
      <w:r w:rsidRPr="001A2322">
        <w:rPr>
          <w:rFonts w:ascii="ＭＳ 明朝" w:hAnsi="ＭＳ 明朝" w:hint="eastAsia"/>
        </w:rPr>
        <w:t>」</w:t>
      </w:r>
      <w:r w:rsidR="002F6773">
        <w:rPr>
          <w:rFonts w:ascii="ＭＳ 明朝" w:hAnsi="ＭＳ 明朝" w:hint="eastAsia"/>
        </w:rPr>
        <w:t>、</w:t>
      </w:r>
      <w:r w:rsidRPr="001A2322">
        <w:rPr>
          <w:rFonts w:ascii="ＭＳ 明朝" w:hAnsi="ＭＳ 明朝" w:hint="eastAsia"/>
        </w:rPr>
        <w:t>「物件番号</w:t>
      </w:r>
      <w:r w:rsidRPr="001A2322">
        <w:rPr>
          <w:rFonts w:ascii="ＭＳ 明朝" w:hAnsi="ＭＳ 明朝" w:cs="Times New Roman"/>
        </w:rPr>
        <w:t>F</w:t>
      </w:r>
      <w:r>
        <w:rPr>
          <w:rFonts w:hint="eastAsia"/>
        </w:rPr>
        <w:t>」への２台目の希望の有無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1A2322" w14:paraId="06AE7CD5" w14:textId="77777777" w:rsidTr="001A2322">
        <w:tc>
          <w:tcPr>
            <w:tcW w:w="3544" w:type="dxa"/>
            <w:gridSpan w:val="2"/>
            <w:vAlign w:val="center"/>
          </w:tcPr>
          <w:p w14:paraId="5121545E" w14:textId="0D0C67F7" w:rsidR="001A2322" w:rsidRDefault="001A2322" w:rsidP="001A232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２台目の希望</w:t>
            </w:r>
          </w:p>
        </w:tc>
      </w:tr>
      <w:tr w:rsidR="001A2322" w14:paraId="3CE71F8B" w14:textId="77777777" w:rsidTr="008B4312">
        <w:trPr>
          <w:trHeight w:val="907"/>
        </w:trPr>
        <w:tc>
          <w:tcPr>
            <w:tcW w:w="1701" w:type="dxa"/>
            <w:vAlign w:val="center"/>
          </w:tcPr>
          <w:p w14:paraId="6EF7B352" w14:textId="3A9177A4" w:rsidR="001A2322" w:rsidRDefault="001A2322" w:rsidP="001A232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1843" w:type="dxa"/>
            <w:vAlign w:val="center"/>
          </w:tcPr>
          <w:p w14:paraId="2FA7369E" w14:textId="289044AC" w:rsidR="001A2322" w:rsidRDefault="001A2322" w:rsidP="001A232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無</w:t>
            </w:r>
          </w:p>
        </w:tc>
      </w:tr>
    </w:tbl>
    <w:p w14:paraId="2102E30F" w14:textId="77777777" w:rsidR="009747C1" w:rsidRDefault="009747C1" w:rsidP="00A159DB">
      <w:pPr>
        <w:overflowPunct w:val="0"/>
        <w:spacing w:line="36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15988A68" w14:textId="635A8373" w:rsidR="009747C1" w:rsidRDefault="008B4312" w:rsidP="009747C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２　売上料に係る</w:t>
      </w:r>
      <w:r>
        <w:rPr>
          <w:rFonts w:hint="eastAsia"/>
        </w:rPr>
        <w:t>貸付料率の提案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304"/>
        <w:gridCol w:w="1304"/>
        <w:gridCol w:w="430"/>
        <w:gridCol w:w="1304"/>
      </w:tblGrid>
      <w:tr w:rsidR="008B4312" w14:paraId="1859048C" w14:textId="77777777" w:rsidTr="008B4312">
        <w:tc>
          <w:tcPr>
            <w:tcW w:w="4342" w:type="dxa"/>
            <w:gridSpan w:val="4"/>
            <w:vAlign w:val="center"/>
          </w:tcPr>
          <w:p w14:paraId="06482250" w14:textId="1E240992" w:rsidR="008B4312" w:rsidRDefault="008B4312" w:rsidP="008B431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売上料に係る</w:t>
            </w:r>
            <w:r>
              <w:rPr>
                <w:rFonts w:hint="eastAsia"/>
              </w:rPr>
              <w:t>貸付料率（提案率）　％</w:t>
            </w:r>
          </w:p>
        </w:tc>
      </w:tr>
      <w:tr w:rsidR="008B4312" w14:paraId="5F5F263F" w14:textId="77777777" w:rsidTr="008B4312">
        <w:trPr>
          <w:trHeight w:val="907"/>
        </w:trPr>
        <w:tc>
          <w:tcPr>
            <w:tcW w:w="1304" w:type="dxa"/>
          </w:tcPr>
          <w:p w14:paraId="2A102C27" w14:textId="067C267C" w:rsidR="008B4312" w:rsidRDefault="008B431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（十の位）</w:t>
            </w:r>
          </w:p>
        </w:tc>
        <w:tc>
          <w:tcPr>
            <w:tcW w:w="1304" w:type="dxa"/>
          </w:tcPr>
          <w:p w14:paraId="497A9DF9" w14:textId="33369E33" w:rsidR="008B4312" w:rsidRDefault="008B431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（一の位）</w:t>
            </w:r>
          </w:p>
        </w:tc>
        <w:tc>
          <w:tcPr>
            <w:tcW w:w="430" w:type="dxa"/>
            <w:vAlign w:val="bottom"/>
          </w:tcPr>
          <w:p w14:paraId="000B3014" w14:textId="6B5EACD6" w:rsidR="008B4312" w:rsidRDefault="008B4312" w:rsidP="008B431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</w:t>
            </w:r>
          </w:p>
        </w:tc>
        <w:tc>
          <w:tcPr>
            <w:tcW w:w="1304" w:type="dxa"/>
          </w:tcPr>
          <w:p w14:paraId="484021D8" w14:textId="77777777" w:rsidR="008B4312" w:rsidRDefault="008B4312" w:rsidP="009747C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7DF120B4" w14:textId="77777777" w:rsidR="008B4312" w:rsidRPr="008B4312" w:rsidRDefault="008B4312" w:rsidP="008B4312">
      <w:pPr>
        <w:overflowPunct w:val="0"/>
        <w:ind w:firstLineChars="200" w:firstLine="428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8B4312">
        <w:rPr>
          <w:rFonts w:ascii="Times New Roman" w:hAnsi="Times New Roman" w:cs="ＭＳ 明朝" w:hint="eastAsia"/>
          <w:color w:val="000000"/>
          <w:kern w:val="0"/>
          <w:szCs w:val="21"/>
        </w:rPr>
        <w:t>率はアラビア数字で小数点以下第１位まで記入すること</w:t>
      </w:r>
    </w:p>
    <w:p w14:paraId="2EC5A111" w14:textId="26808909" w:rsidR="009747C1" w:rsidRDefault="008B4312" w:rsidP="008B431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B431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１０未満の率を提案する場合には十の位の欄に斜線を引くこと</w:t>
      </w:r>
    </w:p>
    <w:p w14:paraId="0125767A" w14:textId="77777777" w:rsidR="008B4312" w:rsidRPr="009747C1" w:rsidRDefault="008B4312" w:rsidP="009747C1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</w:p>
    <w:sectPr w:rsidR="008B4312" w:rsidRPr="009747C1" w:rsidSect="009747C1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792F" w14:textId="77777777" w:rsidR="002F6773" w:rsidRDefault="002F6773" w:rsidP="002F6773">
      <w:r>
        <w:separator/>
      </w:r>
    </w:p>
  </w:endnote>
  <w:endnote w:type="continuationSeparator" w:id="0">
    <w:p w14:paraId="579D5FA8" w14:textId="77777777" w:rsidR="002F6773" w:rsidRDefault="002F6773" w:rsidP="002F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938C" w14:textId="77777777" w:rsidR="002F6773" w:rsidRDefault="002F6773" w:rsidP="002F6773">
      <w:r>
        <w:separator/>
      </w:r>
    </w:p>
  </w:footnote>
  <w:footnote w:type="continuationSeparator" w:id="0">
    <w:p w14:paraId="185B6D08" w14:textId="77777777" w:rsidR="002F6773" w:rsidRDefault="002F6773" w:rsidP="002F6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C1"/>
    <w:rsid w:val="001A2322"/>
    <w:rsid w:val="002F6773"/>
    <w:rsid w:val="008B4312"/>
    <w:rsid w:val="009747C1"/>
    <w:rsid w:val="00A1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B0BEF"/>
  <w15:chartTrackingRefBased/>
  <w15:docId w15:val="{C2CD3C43-DEF8-4F98-BF07-C4B83CC9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1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7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773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2F6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77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 akio</dc:creator>
  <cp:keywords/>
  <dc:description/>
  <cp:lastModifiedBy>fukui akio</cp:lastModifiedBy>
  <cp:revision>3</cp:revision>
  <dcterms:created xsi:type="dcterms:W3CDTF">2025-06-06T05:56:00Z</dcterms:created>
  <dcterms:modified xsi:type="dcterms:W3CDTF">2025-10-29T04:42:00Z</dcterms:modified>
</cp:coreProperties>
</file>