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BB40F" w14:textId="0E100DCB" w:rsidR="006B7581" w:rsidRPr="009107E2" w:rsidRDefault="004B25EC">
      <w:pPr>
        <w:jc w:val="center"/>
        <w:rPr>
          <w:sz w:val="28"/>
          <w:szCs w:val="28"/>
        </w:rPr>
      </w:pPr>
      <w:r w:rsidRPr="009107E2">
        <w:rPr>
          <w:rFonts w:hint="eastAsia"/>
          <w:sz w:val="28"/>
          <w:szCs w:val="28"/>
        </w:rPr>
        <w:t>委</w:t>
      </w:r>
      <w:r w:rsidR="005A2957">
        <w:rPr>
          <w:rFonts w:hint="eastAsia"/>
          <w:sz w:val="28"/>
          <w:szCs w:val="28"/>
        </w:rPr>
        <w:t xml:space="preserve">　</w:t>
      </w:r>
      <w:r w:rsidRPr="009107E2">
        <w:rPr>
          <w:rFonts w:hint="eastAsia"/>
          <w:sz w:val="28"/>
          <w:szCs w:val="28"/>
        </w:rPr>
        <w:t>託</w:t>
      </w:r>
      <w:r w:rsidR="005A2957">
        <w:rPr>
          <w:rFonts w:hint="eastAsia"/>
          <w:sz w:val="28"/>
          <w:szCs w:val="28"/>
        </w:rPr>
        <w:t xml:space="preserve">　</w:t>
      </w:r>
      <w:r w:rsidRPr="009107E2">
        <w:rPr>
          <w:rFonts w:hint="eastAsia"/>
          <w:sz w:val="28"/>
          <w:szCs w:val="28"/>
        </w:rPr>
        <w:t>契</w:t>
      </w:r>
      <w:r w:rsidR="005A2957">
        <w:rPr>
          <w:rFonts w:hint="eastAsia"/>
          <w:sz w:val="28"/>
          <w:szCs w:val="28"/>
        </w:rPr>
        <w:t xml:space="preserve">　</w:t>
      </w:r>
      <w:r w:rsidRPr="009107E2">
        <w:rPr>
          <w:rFonts w:hint="eastAsia"/>
          <w:sz w:val="28"/>
          <w:szCs w:val="28"/>
        </w:rPr>
        <w:t>約</w:t>
      </w:r>
      <w:r w:rsidR="005A2957">
        <w:rPr>
          <w:rFonts w:hint="eastAsia"/>
          <w:sz w:val="28"/>
          <w:szCs w:val="28"/>
        </w:rPr>
        <w:t xml:space="preserve">　</w:t>
      </w:r>
      <w:r w:rsidRPr="009107E2">
        <w:rPr>
          <w:rFonts w:hint="eastAsia"/>
          <w:sz w:val="28"/>
          <w:szCs w:val="28"/>
        </w:rPr>
        <w:t>書</w:t>
      </w:r>
    </w:p>
    <w:p w14:paraId="67E76562" w14:textId="77777777" w:rsidR="006B7581" w:rsidRPr="009107E2" w:rsidRDefault="006B7581">
      <w:pPr>
        <w:rPr>
          <w:sz w:val="21"/>
          <w:szCs w:val="21"/>
        </w:rPr>
      </w:pPr>
    </w:p>
    <w:p w14:paraId="33295AD0" w14:textId="625A344D" w:rsidR="006B7581" w:rsidRPr="009107E2" w:rsidRDefault="004B25EC">
      <w:pPr>
        <w:rPr>
          <w:sz w:val="21"/>
          <w:szCs w:val="21"/>
        </w:rPr>
      </w:pPr>
      <w:r w:rsidRPr="009107E2">
        <w:rPr>
          <w:rFonts w:hint="eastAsia"/>
          <w:sz w:val="21"/>
          <w:szCs w:val="21"/>
        </w:rPr>
        <w:t xml:space="preserve">　徳島県（以下「甲」という。）と</w:t>
      </w:r>
      <w:r w:rsidR="005A2957" w:rsidRPr="007F7268">
        <w:rPr>
          <w:rFonts w:hint="eastAsia"/>
          <w:color w:val="FF0000"/>
          <w:sz w:val="21"/>
          <w:szCs w:val="21"/>
        </w:rPr>
        <w:t>＊＊＊＊＊＊＊</w:t>
      </w:r>
      <w:r w:rsidRPr="009107E2">
        <w:rPr>
          <w:rFonts w:hint="eastAsia"/>
          <w:sz w:val="21"/>
          <w:szCs w:val="21"/>
        </w:rPr>
        <w:t>（以下「乙」という。）とは</w:t>
      </w:r>
      <w:r w:rsidR="0032001C" w:rsidRPr="009107E2">
        <w:rPr>
          <w:rFonts w:hint="eastAsia"/>
          <w:sz w:val="21"/>
          <w:szCs w:val="21"/>
        </w:rPr>
        <w:t>、</w:t>
      </w:r>
      <w:r w:rsidRPr="009107E2">
        <w:rPr>
          <w:rFonts w:hint="eastAsia"/>
          <w:sz w:val="21"/>
          <w:szCs w:val="21"/>
        </w:rPr>
        <w:t>業務の委託について次のとおり契約を締結する。</w:t>
      </w:r>
    </w:p>
    <w:p w14:paraId="548D9ADA" w14:textId="77777777" w:rsidR="006B7581" w:rsidRPr="009107E2" w:rsidRDefault="004B25EC">
      <w:pPr>
        <w:rPr>
          <w:sz w:val="21"/>
          <w:szCs w:val="21"/>
        </w:rPr>
      </w:pPr>
      <w:r w:rsidRPr="009107E2">
        <w:rPr>
          <w:rFonts w:hint="eastAsia"/>
          <w:spacing w:val="-6"/>
          <w:sz w:val="21"/>
          <w:szCs w:val="21"/>
        </w:rPr>
        <w:t xml:space="preserve">  </w:t>
      </w:r>
    </w:p>
    <w:p w14:paraId="577A8D5D" w14:textId="77777777" w:rsidR="006B7581" w:rsidRPr="009107E2" w:rsidRDefault="004B25EC">
      <w:pPr>
        <w:rPr>
          <w:sz w:val="21"/>
          <w:szCs w:val="21"/>
        </w:rPr>
      </w:pPr>
      <w:r w:rsidRPr="009107E2">
        <w:rPr>
          <w:rFonts w:hint="eastAsia"/>
          <w:sz w:val="21"/>
          <w:szCs w:val="21"/>
        </w:rPr>
        <w:t>（委託業務の目的）</w:t>
      </w:r>
    </w:p>
    <w:p w14:paraId="138DFF68" w14:textId="392870FA" w:rsidR="006B7581" w:rsidRPr="009107E2" w:rsidRDefault="004B25EC">
      <w:pPr>
        <w:ind w:left="244" w:hanging="244"/>
        <w:rPr>
          <w:sz w:val="21"/>
          <w:szCs w:val="21"/>
        </w:rPr>
      </w:pPr>
      <w:r w:rsidRPr="009107E2">
        <w:rPr>
          <w:rFonts w:hint="eastAsia"/>
          <w:sz w:val="21"/>
          <w:szCs w:val="21"/>
        </w:rPr>
        <w:t>第１条　甲は</w:t>
      </w:r>
      <w:r w:rsidR="0032001C" w:rsidRPr="009107E2">
        <w:rPr>
          <w:rFonts w:hint="eastAsia"/>
          <w:sz w:val="21"/>
          <w:szCs w:val="21"/>
        </w:rPr>
        <w:t>、</w:t>
      </w:r>
      <w:r w:rsidRPr="009107E2">
        <w:rPr>
          <w:rFonts w:hint="eastAsia"/>
          <w:sz w:val="21"/>
          <w:szCs w:val="21"/>
        </w:rPr>
        <w:t>次に掲げる業務（以下「委託業務」という。</w:t>
      </w:r>
      <w:r w:rsidRPr="009107E2">
        <w:rPr>
          <w:rFonts w:ascii="ＭＳ 明朝" w:hAnsi="ＭＳ 明朝" w:hint="eastAsia"/>
          <w:sz w:val="21"/>
          <w:szCs w:val="21"/>
        </w:rPr>
        <w:t>)</w:t>
      </w:r>
      <w:r w:rsidRPr="009107E2">
        <w:rPr>
          <w:rFonts w:hint="eastAsia"/>
          <w:spacing w:val="-6"/>
          <w:sz w:val="21"/>
          <w:szCs w:val="21"/>
        </w:rPr>
        <w:t xml:space="preserve"> </w:t>
      </w:r>
      <w:r w:rsidRPr="009107E2">
        <w:rPr>
          <w:rFonts w:hint="eastAsia"/>
          <w:sz w:val="21"/>
          <w:szCs w:val="21"/>
        </w:rPr>
        <w:t>を乙に委託し</w:t>
      </w:r>
      <w:r w:rsidR="0032001C" w:rsidRPr="009107E2">
        <w:rPr>
          <w:rFonts w:hint="eastAsia"/>
          <w:sz w:val="21"/>
          <w:szCs w:val="21"/>
        </w:rPr>
        <w:t>、</w:t>
      </w:r>
      <w:r w:rsidRPr="009107E2">
        <w:rPr>
          <w:rFonts w:hint="eastAsia"/>
          <w:sz w:val="21"/>
          <w:szCs w:val="21"/>
        </w:rPr>
        <w:t>乙は</w:t>
      </w:r>
      <w:r w:rsidR="0032001C" w:rsidRPr="009107E2">
        <w:rPr>
          <w:rFonts w:hint="eastAsia"/>
          <w:sz w:val="21"/>
          <w:szCs w:val="21"/>
        </w:rPr>
        <w:t>、</w:t>
      </w:r>
      <w:r w:rsidRPr="009107E2">
        <w:rPr>
          <w:rFonts w:hint="eastAsia"/>
          <w:sz w:val="21"/>
          <w:szCs w:val="21"/>
        </w:rPr>
        <w:t>これを受託する。</w:t>
      </w:r>
    </w:p>
    <w:p w14:paraId="568AD41C" w14:textId="04CCD2FE" w:rsidR="0032001C" w:rsidRPr="007A0D75" w:rsidRDefault="004B25EC" w:rsidP="005A2957">
      <w:pPr>
        <w:ind w:firstLineChars="100" w:firstLine="222"/>
        <w:rPr>
          <w:color w:val="000000" w:themeColor="text1"/>
          <w:szCs w:val="21"/>
        </w:rPr>
      </w:pPr>
      <w:r w:rsidRPr="009107E2">
        <w:rPr>
          <w:rFonts w:hint="eastAsia"/>
          <w:spacing w:val="-6"/>
          <w:sz w:val="21"/>
          <w:szCs w:val="21"/>
        </w:rPr>
        <w:t xml:space="preserve">  </w:t>
      </w:r>
      <w:r w:rsidRPr="009107E2">
        <w:rPr>
          <w:rFonts w:hint="eastAsia"/>
          <w:sz w:val="21"/>
          <w:szCs w:val="21"/>
        </w:rPr>
        <w:t>（１）委託業務名</w:t>
      </w:r>
      <w:r w:rsidR="005A2957">
        <w:rPr>
          <w:rFonts w:hint="eastAsia"/>
          <w:sz w:val="21"/>
          <w:szCs w:val="21"/>
        </w:rPr>
        <w:t xml:space="preserve">　　　</w:t>
      </w:r>
      <w:bookmarkStart w:id="0" w:name="_Hlk212036264"/>
      <w:r w:rsidR="00523069">
        <w:rPr>
          <w:rFonts w:hint="eastAsia"/>
          <w:sz w:val="21"/>
          <w:szCs w:val="21"/>
        </w:rPr>
        <w:t>徳島県</w:t>
      </w:r>
      <w:r w:rsidR="007F7268">
        <w:rPr>
          <w:rFonts w:hint="eastAsia"/>
          <w:sz w:val="21"/>
          <w:szCs w:val="21"/>
        </w:rPr>
        <w:t>情報セキュリティ監査委託業務</w:t>
      </w:r>
      <w:bookmarkEnd w:id="0"/>
    </w:p>
    <w:p w14:paraId="17D0F334" w14:textId="64CBE5B8" w:rsidR="006B7581" w:rsidRPr="009107E2" w:rsidRDefault="004B25EC" w:rsidP="007F7268">
      <w:pPr>
        <w:ind w:left="3440" w:hanging="3196"/>
        <w:rPr>
          <w:sz w:val="21"/>
          <w:szCs w:val="21"/>
        </w:rPr>
      </w:pPr>
      <w:r w:rsidRPr="009107E2">
        <w:rPr>
          <w:rFonts w:hint="eastAsia"/>
          <w:spacing w:val="-6"/>
          <w:sz w:val="21"/>
          <w:szCs w:val="21"/>
        </w:rPr>
        <w:t xml:space="preserve">  </w:t>
      </w:r>
      <w:r w:rsidRPr="009107E2">
        <w:rPr>
          <w:rFonts w:hint="eastAsia"/>
          <w:sz w:val="21"/>
          <w:szCs w:val="21"/>
        </w:rPr>
        <w:t>（２）委託業務の内容　別添</w:t>
      </w:r>
      <w:r w:rsidR="007F7268">
        <w:rPr>
          <w:rFonts w:hint="eastAsia"/>
          <w:sz w:val="21"/>
          <w:szCs w:val="21"/>
        </w:rPr>
        <w:t>「徳島県情報セキュリティ監査</w:t>
      </w:r>
      <w:r w:rsidR="00E87166">
        <w:rPr>
          <w:rFonts w:hint="eastAsia"/>
          <w:sz w:val="21"/>
          <w:szCs w:val="21"/>
        </w:rPr>
        <w:t>委託</w:t>
      </w:r>
      <w:r w:rsidR="005A2957">
        <w:rPr>
          <w:rFonts w:hint="eastAsia"/>
          <w:sz w:val="21"/>
          <w:szCs w:val="21"/>
        </w:rPr>
        <w:t>業務</w:t>
      </w:r>
      <w:r w:rsidRPr="009107E2">
        <w:rPr>
          <w:rFonts w:hint="eastAsia"/>
          <w:sz w:val="21"/>
          <w:szCs w:val="21"/>
        </w:rPr>
        <w:t>仕様書</w:t>
      </w:r>
      <w:r w:rsidR="007F7268">
        <w:rPr>
          <w:rFonts w:hint="eastAsia"/>
          <w:sz w:val="21"/>
          <w:szCs w:val="21"/>
        </w:rPr>
        <w:t>」</w:t>
      </w:r>
      <w:r w:rsidRPr="009107E2">
        <w:rPr>
          <w:rFonts w:hint="eastAsia"/>
          <w:sz w:val="21"/>
          <w:szCs w:val="21"/>
        </w:rPr>
        <w:t>（以下「仕様書」という。）のとおり</w:t>
      </w:r>
    </w:p>
    <w:p w14:paraId="460ED002" w14:textId="77777777" w:rsidR="006B7581" w:rsidRPr="009107E2" w:rsidRDefault="006B7581">
      <w:pPr>
        <w:rPr>
          <w:sz w:val="21"/>
          <w:szCs w:val="21"/>
        </w:rPr>
      </w:pPr>
    </w:p>
    <w:p w14:paraId="414EA675" w14:textId="77777777" w:rsidR="006B7581" w:rsidRPr="009107E2" w:rsidRDefault="004B25EC">
      <w:pPr>
        <w:rPr>
          <w:sz w:val="21"/>
          <w:szCs w:val="21"/>
        </w:rPr>
      </w:pPr>
      <w:r w:rsidRPr="009107E2">
        <w:rPr>
          <w:rFonts w:hint="eastAsia"/>
          <w:sz w:val="21"/>
          <w:szCs w:val="21"/>
        </w:rPr>
        <w:t xml:space="preserve">（委託業務の処理）　</w:t>
      </w:r>
    </w:p>
    <w:p w14:paraId="0154A628" w14:textId="708CD641" w:rsidR="006B7581" w:rsidRPr="009107E2" w:rsidRDefault="004B25EC">
      <w:pPr>
        <w:ind w:left="244" w:hanging="244"/>
        <w:rPr>
          <w:sz w:val="21"/>
          <w:szCs w:val="21"/>
        </w:rPr>
      </w:pPr>
      <w:r w:rsidRPr="009107E2">
        <w:rPr>
          <w:rFonts w:hint="eastAsia"/>
          <w:sz w:val="21"/>
          <w:szCs w:val="21"/>
        </w:rPr>
        <w:t>第２条　乙は</w:t>
      </w:r>
      <w:r w:rsidR="0032001C" w:rsidRPr="009107E2">
        <w:rPr>
          <w:rFonts w:hint="eastAsia"/>
          <w:sz w:val="21"/>
          <w:szCs w:val="21"/>
        </w:rPr>
        <w:t>、</w:t>
      </w:r>
      <w:r w:rsidRPr="009107E2">
        <w:rPr>
          <w:rFonts w:hint="eastAsia"/>
          <w:sz w:val="21"/>
          <w:szCs w:val="21"/>
        </w:rPr>
        <w:t>前条第２号</w:t>
      </w:r>
      <w:r w:rsidR="00D20763" w:rsidRPr="009107E2">
        <w:rPr>
          <w:rFonts w:hint="eastAsia"/>
          <w:sz w:val="21"/>
          <w:szCs w:val="21"/>
        </w:rPr>
        <w:t>に規定する</w:t>
      </w:r>
      <w:r w:rsidRPr="009107E2">
        <w:rPr>
          <w:rFonts w:hint="eastAsia"/>
          <w:sz w:val="21"/>
          <w:szCs w:val="21"/>
        </w:rPr>
        <w:t>仕様書に従い</w:t>
      </w:r>
      <w:r w:rsidR="0032001C" w:rsidRPr="009107E2">
        <w:rPr>
          <w:rFonts w:hint="eastAsia"/>
          <w:sz w:val="21"/>
          <w:szCs w:val="21"/>
        </w:rPr>
        <w:t>、</w:t>
      </w:r>
      <w:r w:rsidRPr="009107E2">
        <w:rPr>
          <w:rFonts w:hint="eastAsia"/>
          <w:sz w:val="21"/>
          <w:szCs w:val="21"/>
        </w:rPr>
        <w:t>委託業務を処理しなければならない。</w:t>
      </w:r>
    </w:p>
    <w:p w14:paraId="2777033B" w14:textId="3F1A5BBE" w:rsidR="006B7581" w:rsidRPr="009107E2" w:rsidRDefault="004B25EC">
      <w:pPr>
        <w:ind w:left="244" w:hanging="244"/>
        <w:rPr>
          <w:sz w:val="21"/>
          <w:szCs w:val="21"/>
        </w:rPr>
      </w:pPr>
      <w:r w:rsidRPr="009107E2">
        <w:rPr>
          <w:rFonts w:hint="eastAsia"/>
          <w:sz w:val="21"/>
          <w:szCs w:val="21"/>
        </w:rPr>
        <w:t>２　乙は</w:t>
      </w:r>
      <w:r w:rsidR="0032001C" w:rsidRPr="009107E2">
        <w:rPr>
          <w:rFonts w:hint="eastAsia"/>
          <w:sz w:val="21"/>
          <w:szCs w:val="21"/>
        </w:rPr>
        <w:t>、</w:t>
      </w:r>
      <w:r w:rsidRPr="009107E2">
        <w:rPr>
          <w:rFonts w:hint="eastAsia"/>
          <w:sz w:val="21"/>
          <w:szCs w:val="21"/>
        </w:rPr>
        <w:t>仕様書に定めのない細部の事項については</w:t>
      </w:r>
      <w:r w:rsidR="0032001C" w:rsidRPr="009107E2">
        <w:rPr>
          <w:rFonts w:hint="eastAsia"/>
          <w:sz w:val="21"/>
          <w:szCs w:val="21"/>
        </w:rPr>
        <w:t>、</w:t>
      </w:r>
      <w:r w:rsidRPr="009107E2">
        <w:rPr>
          <w:rFonts w:hint="eastAsia"/>
          <w:sz w:val="21"/>
          <w:szCs w:val="21"/>
        </w:rPr>
        <w:t>甲の指示を受けるものとする。</w:t>
      </w:r>
    </w:p>
    <w:p w14:paraId="1BC3B8D7" w14:textId="77777777" w:rsidR="006B7581" w:rsidRPr="009107E2" w:rsidRDefault="006B7581">
      <w:pPr>
        <w:rPr>
          <w:sz w:val="21"/>
          <w:szCs w:val="21"/>
        </w:rPr>
      </w:pPr>
    </w:p>
    <w:p w14:paraId="3E96DD3F" w14:textId="77777777" w:rsidR="006B7581" w:rsidRPr="009107E2" w:rsidRDefault="004B25EC">
      <w:pPr>
        <w:rPr>
          <w:sz w:val="21"/>
          <w:szCs w:val="21"/>
        </w:rPr>
      </w:pPr>
      <w:r w:rsidRPr="009107E2">
        <w:rPr>
          <w:rFonts w:hint="eastAsia"/>
          <w:sz w:val="21"/>
          <w:szCs w:val="21"/>
        </w:rPr>
        <w:t>（委託期間）</w:t>
      </w:r>
    </w:p>
    <w:p w14:paraId="3CB28082" w14:textId="166FF836" w:rsidR="006B7581" w:rsidRPr="009107E2" w:rsidRDefault="004B25EC">
      <w:pPr>
        <w:rPr>
          <w:sz w:val="21"/>
          <w:szCs w:val="21"/>
        </w:rPr>
      </w:pPr>
      <w:r w:rsidRPr="009107E2">
        <w:rPr>
          <w:rFonts w:hint="eastAsia"/>
          <w:sz w:val="21"/>
          <w:szCs w:val="21"/>
        </w:rPr>
        <w:t>第３条　委託期間は</w:t>
      </w:r>
      <w:r w:rsidR="0032001C" w:rsidRPr="009107E2">
        <w:rPr>
          <w:rFonts w:hint="eastAsia"/>
          <w:sz w:val="21"/>
          <w:szCs w:val="21"/>
        </w:rPr>
        <w:t>、契約</w:t>
      </w:r>
      <w:r w:rsidR="00951FF7">
        <w:rPr>
          <w:rFonts w:hint="eastAsia"/>
          <w:sz w:val="21"/>
          <w:szCs w:val="21"/>
        </w:rPr>
        <w:t>締結</w:t>
      </w:r>
      <w:r w:rsidR="0032001C" w:rsidRPr="009107E2">
        <w:rPr>
          <w:rFonts w:hint="eastAsia"/>
          <w:sz w:val="21"/>
          <w:szCs w:val="21"/>
        </w:rPr>
        <w:t>日</w:t>
      </w:r>
      <w:r w:rsidRPr="009107E2">
        <w:rPr>
          <w:rFonts w:hint="eastAsia"/>
          <w:sz w:val="21"/>
          <w:szCs w:val="21"/>
        </w:rPr>
        <w:t>から</w:t>
      </w:r>
      <w:r w:rsidR="0032001C" w:rsidRPr="00137DD2">
        <w:rPr>
          <w:rFonts w:hint="eastAsia"/>
          <w:color w:val="auto"/>
          <w:sz w:val="21"/>
          <w:szCs w:val="21"/>
        </w:rPr>
        <w:t>令和</w:t>
      </w:r>
      <w:r w:rsidR="005A2957" w:rsidRPr="00137DD2">
        <w:rPr>
          <w:rFonts w:hint="eastAsia"/>
          <w:color w:val="auto"/>
          <w:sz w:val="21"/>
          <w:szCs w:val="21"/>
        </w:rPr>
        <w:t>８</w:t>
      </w:r>
      <w:r w:rsidR="0032001C" w:rsidRPr="00137DD2">
        <w:rPr>
          <w:rFonts w:hint="eastAsia"/>
          <w:color w:val="auto"/>
          <w:sz w:val="21"/>
          <w:szCs w:val="21"/>
        </w:rPr>
        <w:t>年</w:t>
      </w:r>
      <w:r w:rsidR="002055D7" w:rsidRPr="00137DD2">
        <w:rPr>
          <w:rFonts w:hint="eastAsia"/>
          <w:color w:val="auto"/>
          <w:sz w:val="21"/>
          <w:szCs w:val="21"/>
        </w:rPr>
        <w:t>２</w:t>
      </w:r>
      <w:r w:rsidRPr="00137DD2">
        <w:rPr>
          <w:rFonts w:hint="eastAsia"/>
          <w:color w:val="auto"/>
          <w:sz w:val="21"/>
          <w:szCs w:val="21"/>
        </w:rPr>
        <w:t>月</w:t>
      </w:r>
      <w:r w:rsidR="002055D7" w:rsidRPr="00137DD2">
        <w:rPr>
          <w:rFonts w:hint="eastAsia"/>
          <w:color w:val="auto"/>
          <w:sz w:val="21"/>
          <w:szCs w:val="21"/>
        </w:rPr>
        <w:t>２７</w:t>
      </w:r>
      <w:r w:rsidRPr="00137DD2">
        <w:rPr>
          <w:rFonts w:hint="eastAsia"/>
          <w:color w:val="auto"/>
          <w:sz w:val="21"/>
          <w:szCs w:val="21"/>
        </w:rPr>
        <w:t>日まで</w:t>
      </w:r>
      <w:r w:rsidRPr="009107E2">
        <w:rPr>
          <w:rFonts w:hint="eastAsia"/>
          <w:sz w:val="21"/>
          <w:szCs w:val="21"/>
        </w:rPr>
        <w:t>とする。</w:t>
      </w:r>
    </w:p>
    <w:p w14:paraId="26F8C974" w14:textId="77777777" w:rsidR="006B7581" w:rsidRPr="009107E2" w:rsidRDefault="006B7581">
      <w:pPr>
        <w:rPr>
          <w:sz w:val="21"/>
          <w:szCs w:val="21"/>
        </w:rPr>
      </w:pPr>
    </w:p>
    <w:p w14:paraId="315532E5" w14:textId="77777777" w:rsidR="006B7581" w:rsidRPr="009107E2" w:rsidRDefault="004B25EC">
      <w:pPr>
        <w:rPr>
          <w:sz w:val="21"/>
          <w:szCs w:val="21"/>
        </w:rPr>
      </w:pPr>
      <w:r w:rsidRPr="009107E2">
        <w:rPr>
          <w:rFonts w:hint="eastAsia"/>
          <w:sz w:val="21"/>
          <w:szCs w:val="21"/>
        </w:rPr>
        <w:t xml:space="preserve">（委託料）　</w:t>
      </w:r>
    </w:p>
    <w:p w14:paraId="61126C07" w14:textId="170D6023" w:rsidR="007A0D75" w:rsidRDefault="00D20763" w:rsidP="00D20763">
      <w:pPr>
        <w:ind w:left="244" w:hanging="244"/>
        <w:rPr>
          <w:sz w:val="21"/>
          <w:szCs w:val="21"/>
        </w:rPr>
      </w:pPr>
      <w:r w:rsidRPr="009107E2">
        <w:rPr>
          <w:rFonts w:hint="eastAsia"/>
          <w:sz w:val="21"/>
          <w:szCs w:val="21"/>
        </w:rPr>
        <w:t>第４条　委託料は</w:t>
      </w:r>
      <w:r w:rsidR="0032001C" w:rsidRPr="009107E2">
        <w:rPr>
          <w:rFonts w:hint="eastAsia"/>
          <w:sz w:val="21"/>
          <w:szCs w:val="21"/>
        </w:rPr>
        <w:t>、</w:t>
      </w:r>
      <w:r w:rsidRPr="009107E2">
        <w:rPr>
          <w:rFonts w:hint="eastAsia"/>
          <w:sz w:val="21"/>
          <w:szCs w:val="21"/>
        </w:rPr>
        <w:t>金</w:t>
      </w:r>
      <w:r w:rsidR="005A2957" w:rsidRPr="007F7268">
        <w:rPr>
          <w:rFonts w:hint="eastAsia"/>
          <w:color w:val="FF0000"/>
          <w:sz w:val="21"/>
          <w:szCs w:val="21"/>
        </w:rPr>
        <w:t>＊＊＊＊＊＊＊＊</w:t>
      </w:r>
      <w:r w:rsidRPr="009107E2">
        <w:rPr>
          <w:rFonts w:hint="eastAsia"/>
          <w:sz w:val="21"/>
          <w:szCs w:val="21"/>
        </w:rPr>
        <w:t>円とする</w:t>
      </w:r>
      <w:r w:rsidRPr="009107E2">
        <w:rPr>
          <w:rFonts w:ascii="ＭＳ 明朝" w:hAnsi="ＭＳ 明朝" w:hint="eastAsia"/>
          <w:sz w:val="21"/>
          <w:szCs w:val="21"/>
        </w:rPr>
        <w:t>（</w:t>
      </w:r>
      <w:r w:rsidR="004B25EC" w:rsidRPr="009107E2">
        <w:rPr>
          <w:rFonts w:hint="eastAsia"/>
          <w:sz w:val="21"/>
          <w:szCs w:val="21"/>
        </w:rPr>
        <w:t>うち消費税及び地方消費税の額</w:t>
      </w:r>
    </w:p>
    <w:p w14:paraId="2C8E472C" w14:textId="04FFF839" w:rsidR="006B7581" w:rsidRPr="009107E2" w:rsidRDefault="004B25EC" w:rsidP="007A0D75">
      <w:pPr>
        <w:ind w:leftChars="100" w:left="244"/>
        <w:rPr>
          <w:sz w:val="21"/>
          <w:szCs w:val="21"/>
        </w:rPr>
      </w:pPr>
      <w:r w:rsidRPr="009107E2">
        <w:rPr>
          <w:rFonts w:hint="eastAsia"/>
          <w:sz w:val="21"/>
          <w:szCs w:val="21"/>
        </w:rPr>
        <w:t>金</w:t>
      </w:r>
      <w:r w:rsidR="005A2957" w:rsidRPr="007F7268">
        <w:rPr>
          <w:rFonts w:hint="eastAsia"/>
          <w:color w:val="FF0000"/>
          <w:sz w:val="21"/>
          <w:szCs w:val="21"/>
        </w:rPr>
        <w:t>＊＊＊＊＊＊＊＊</w:t>
      </w:r>
      <w:r w:rsidR="005C0374">
        <w:rPr>
          <w:rFonts w:hint="eastAsia"/>
          <w:sz w:val="21"/>
          <w:szCs w:val="21"/>
        </w:rPr>
        <w:t>円</w:t>
      </w:r>
      <w:r w:rsidR="00D20763" w:rsidRPr="009107E2">
        <w:rPr>
          <w:rFonts w:ascii="ＭＳ 明朝" w:hAnsi="ＭＳ 明朝" w:hint="eastAsia"/>
          <w:sz w:val="21"/>
          <w:szCs w:val="21"/>
        </w:rPr>
        <w:t>）。</w:t>
      </w:r>
    </w:p>
    <w:p w14:paraId="694D1D80" w14:textId="3C09F46D" w:rsidR="006B7581" w:rsidRPr="009107E2" w:rsidRDefault="004B25EC">
      <w:pPr>
        <w:ind w:left="244" w:hanging="244"/>
        <w:rPr>
          <w:sz w:val="21"/>
          <w:szCs w:val="21"/>
        </w:rPr>
      </w:pPr>
      <w:r w:rsidRPr="009107E2">
        <w:rPr>
          <w:rFonts w:hint="eastAsia"/>
          <w:sz w:val="21"/>
          <w:szCs w:val="21"/>
        </w:rPr>
        <w:t>２　前項のうち消費税及び地方消費税の額は</w:t>
      </w:r>
      <w:r w:rsidR="0032001C" w:rsidRPr="009107E2">
        <w:rPr>
          <w:rFonts w:hint="eastAsia"/>
          <w:sz w:val="21"/>
          <w:szCs w:val="21"/>
        </w:rPr>
        <w:t>、</w:t>
      </w:r>
      <w:r w:rsidRPr="009107E2">
        <w:rPr>
          <w:rFonts w:hint="eastAsia"/>
          <w:sz w:val="21"/>
          <w:szCs w:val="21"/>
        </w:rPr>
        <w:t>消費税法第２８条第１項及び第２９条並びに地方税法第７２条の８２及び第７２条の８３の規定に基づき</w:t>
      </w:r>
      <w:r w:rsidR="0032001C" w:rsidRPr="009107E2">
        <w:rPr>
          <w:rFonts w:hint="eastAsia"/>
          <w:sz w:val="21"/>
          <w:szCs w:val="21"/>
        </w:rPr>
        <w:t>、</w:t>
      </w:r>
      <w:r w:rsidRPr="009107E2">
        <w:rPr>
          <w:rFonts w:hint="eastAsia"/>
          <w:sz w:val="21"/>
          <w:szCs w:val="21"/>
        </w:rPr>
        <w:t>委託料に１１０分の１０を乗じて得た額である。</w:t>
      </w:r>
    </w:p>
    <w:p w14:paraId="4E71B262" w14:textId="77777777" w:rsidR="006B7581" w:rsidRPr="009107E2" w:rsidRDefault="006B7581">
      <w:pPr>
        <w:rPr>
          <w:sz w:val="21"/>
          <w:szCs w:val="21"/>
        </w:rPr>
      </w:pPr>
    </w:p>
    <w:p w14:paraId="7AD52F3E" w14:textId="77777777" w:rsidR="006B7581" w:rsidRPr="009107E2" w:rsidRDefault="004B25EC">
      <w:pPr>
        <w:rPr>
          <w:sz w:val="21"/>
          <w:szCs w:val="21"/>
        </w:rPr>
      </w:pPr>
      <w:r w:rsidRPr="009107E2">
        <w:rPr>
          <w:rFonts w:hint="eastAsia"/>
          <w:sz w:val="21"/>
          <w:szCs w:val="21"/>
        </w:rPr>
        <w:t xml:space="preserve">（契約保証金）　</w:t>
      </w:r>
    </w:p>
    <w:p w14:paraId="5F824EF7" w14:textId="5391F6C1" w:rsidR="006B7581" w:rsidRPr="009107E2" w:rsidRDefault="004B25EC">
      <w:pPr>
        <w:rPr>
          <w:sz w:val="21"/>
          <w:szCs w:val="21"/>
        </w:rPr>
      </w:pPr>
      <w:r w:rsidRPr="009107E2">
        <w:rPr>
          <w:rFonts w:hint="eastAsia"/>
          <w:sz w:val="21"/>
          <w:szCs w:val="21"/>
        </w:rPr>
        <w:t>第５条　契約保証金は</w:t>
      </w:r>
      <w:r w:rsidR="0032001C" w:rsidRPr="009107E2">
        <w:rPr>
          <w:rFonts w:hint="eastAsia"/>
          <w:sz w:val="21"/>
          <w:szCs w:val="21"/>
        </w:rPr>
        <w:t>、</w:t>
      </w:r>
      <w:r w:rsidRPr="009107E2">
        <w:rPr>
          <w:rFonts w:hint="eastAsia"/>
          <w:sz w:val="21"/>
          <w:szCs w:val="21"/>
        </w:rPr>
        <w:t>免除する。</w:t>
      </w:r>
    </w:p>
    <w:p w14:paraId="251C33DF" w14:textId="77777777" w:rsidR="006B7581" w:rsidRPr="009107E2" w:rsidRDefault="006B7581">
      <w:pPr>
        <w:rPr>
          <w:sz w:val="21"/>
          <w:szCs w:val="21"/>
        </w:rPr>
      </w:pPr>
    </w:p>
    <w:p w14:paraId="45FEB932" w14:textId="77777777" w:rsidR="006B7581" w:rsidRPr="009107E2" w:rsidRDefault="004B25EC">
      <w:pPr>
        <w:rPr>
          <w:sz w:val="21"/>
          <w:szCs w:val="21"/>
        </w:rPr>
      </w:pPr>
      <w:r w:rsidRPr="009107E2">
        <w:rPr>
          <w:rFonts w:hint="eastAsia"/>
          <w:sz w:val="21"/>
          <w:szCs w:val="21"/>
        </w:rPr>
        <w:t>（委託業務の調査等）</w:t>
      </w:r>
    </w:p>
    <w:p w14:paraId="58137C11" w14:textId="7AE28DC7" w:rsidR="006B7581" w:rsidRPr="009107E2" w:rsidRDefault="004B25EC">
      <w:pPr>
        <w:ind w:left="244" w:hanging="244"/>
        <w:rPr>
          <w:sz w:val="21"/>
          <w:szCs w:val="21"/>
        </w:rPr>
      </w:pPr>
      <w:r w:rsidRPr="009107E2">
        <w:rPr>
          <w:rFonts w:hint="eastAsia"/>
          <w:sz w:val="21"/>
          <w:szCs w:val="21"/>
        </w:rPr>
        <w:t>第６条　甲は</w:t>
      </w:r>
      <w:r w:rsidR="0032001C" w:rsidRPr="009107E2">
        <w:rPr>
          <w:rFonts w:hint="eastAsia"/>
          <w:sz w:val="21"/>
          <w:szCs w:val="21"/>
        </w:rPr>
        <w:t>、</w:t>
      </w:r>
      <w:r w:rsidRPr="009107E2">
        <w:rPr>
          <w:rFonts w:hint="eastAsia"/>
          <w:sz w:val="21"/>
          <w:szCs w:val="21"/>
        </w:rPr>
        <w:t>この委託業務の処理状況について</w:t>
      </w:r>
      <w:r w:rsidR="0032001C" w:rsidRPr="009107E2">
        <w:rPr>
          <w:rFonts w:hint="eastAsia"/>
          <w:sz w:val="21"/>
          <w:szCs w:val="21"/>
        </w:rPr>
        <w:t>、</w:t>
      </w:r>
      <w:r w:rsidRPr="009107E2">
        <w:rPr>
          <w:rFonts w:hint="eastAsia"/>
          <w:sz w:val="21"/>
          <w:szCs w:val="21"/>
        </w:rPr>
        <w:t>随時に調査し</w:t>
      </w:r>
      <w:r w:rsidR="0032001C" w:rsidRPr="009107E2">
        <w:rPr>
          <w:rFonts w:hint="eastAsia"/>
          <w:sz w:val="21"/>
          <w:szCs w:val="21"/>
        </w:rPr>
        <w:t>、</w:t>
      </w:r>
      <w:r w:rsidRPr="009107E2">
        <w:rPr>
          <w:rFonts w:hint="eastAsia"/>
          <w:sz w:val="21"/>
          <w:szCs w:val="21"/>
        </w:rPr>
        <w:t>必要な報告を求めることができるとともに</w:t>
      </w:r>
      <w:r w:rsidR="0032001C" w:rsidRPr="009107E2">
        <w:rPr>
          <w:rFonts w:hint="eastAsia"/>
          <w:sz w:val="21"/>
          <w:szCs w:val="21"/>
        </w:rPr>
        <w:t>、</w:t>
      </w:r>
      <w:r w:rsidRPr="009107E2">
        <w:rPr>
          <w:rFonts w:hint="eastAsia"/>
          <w:sz w:val="21"/>
          <w:szCs w:val="21"/>
        </w:rPr>
        <w:t>委託業務の実施について必要な指示をすることができる。</w:t>
      </w:r>
    </w:p>
    <w:p w14:paraId="7E8B8E42" w14:textId="77777777" w:rsidR="006B7581" w:rsidRPr="009107E2" w:rsidRDefault="006B7581">
      <w:pPr>
        <w:rPr>
          <w:sz w:val="21"/>
          <w:szCs w:val="21"/>
        </w:rPr>
      </w:pPr>
    </w:p>
    <w:p w14:paraId="4ADD845E" w14:textId="77777777" w:rsidR="006B7581" w:rsidRPr="009107E2" w:rsidRDefault="004B25EC">
      <w:pPr>
        <w:rPr>
          <w:sz w:val="21"/>
          <w:szCs w:val="21"/>
        </w:rPr>
      </w:pPr>
      <w:r w:rsidRPr="009107E2">
        <w:rPr>
          <w:rFonts w:hint="eastAsia"/>
          <w:sz w:val="21"/>
          <w:szCs w:val="21"/>
        </w:rPr>
        <w:t>（委託業務の内容の変更）</w:t>
      </w:r>
    </w:p>
    <w:p w14:paraId="2F2BF6DF" w14:textId="44C884FC" w:rsidR="006B7581" w:rsidRPr="009107E2" w:rsidRDefault="004B25EC">
      <w:pPr>
        <w:ind w:left="244" w:hanging="244"/>
        <w:rPr>
          <w:sz w:val="21"/>
          <w:szCs w:val="21"/>
        </w:rPr>
      </w:pPr>
      <w:r w:rsidRPr="009107E2">
        <w:rPr>
          <w:rFonts w:hint="eastAsia"/>
          <w:sz w:val="21"/>
          <w:szCs w:val="21"/>
        </w:rPr>
        <w:t>第７条　甲は</w:t>
      </w:r>
      <w:r w:rsidR="0032001C" w:rsidRPr="009107E2">
        <w:rPr>
          <w:rFonts w:hint="eastAsia"/>
          <w:sz w:val="21"/>
          <w:szCs w:val="21"/>
        </w:rPr>
        <w:t>、</w:t>
      </w:r>
      <w:r w:rsidRPr="009107E2">
        <w:rPr>
          <w:rFonts w:hint="eastAsia"/>
          <w:sz w:val="21"/>
          <w:szCs w:val="21"/>
        </w:rPr>
        <w:t>この契約締結後の事情により</w:t>
      </w:r>
      <w:r w:rsidR="0032001C" w:rsidRPr="009107E2">
        <w:rPr>
          <w:rFonts w:hint="eastAsia"/>
          <w:sz w:val="21"/>
          <w:szCs w:val="21"/>
        </w:rPr>
        <w:t>、</w:t>
      </w:r>
      <w:r w:rsidRPr="009107E2">
        <w:rPr>
          <w:rFonts w:hint="eastAsia"/>
          <w:sz w:val="21"/>
          <w:szCs w:val="21"/>
        </w:rPr>
        <w:t>委託業務の内容の全部又は一部を変更することができる。この場合において</w:t>
      </w:r>
      <w:r w:rsidR="0032001C" w:rsidRPr="009107E2">
        <w:rPr>
          <w:rFonts w:hint="eastAsia"/>
          <w:sz w:val="21"/>
          <w:szCs w:val="21"/>
        </w:rPr>
        <w:t>、</w:t>
      </w:r>
      <w:r w:rsidRPr="009107E2">
        <w:rPr>
          <w:rFonts w:hint="eastAsia"/>
          <w:sz w:val="21"/>
          <w:szCs w:val="21"/>
        </w:rPr>
        <w:t>委託料</w:t>
      </w:r>
      <w:r w:rsidR="0032001C" w:rsidRPr="009107E2">
        <w:rPr>
          <w:rFonts w:hint="eastAsia"/>
          <w:sz w:val="21"/>
          <w:szCs w:val="21"/>
        </w:rPr>
        <w:t>、</w:t>
      </w:r>
      <w:r w:rsidRPr="009107E2">
        <w:rPr>
          <w:rFonts w:hint="eastAsia"/>
          <w:sz w:val="21"/>
          <w:szCs w:val="21"/>
        </w:rPr>
        <w:t>委託期間又は重要な委託業務内容を変更する必要があるときは</w:t>
      </w:r>
      <w:r w:rsidR="0032001C" w:rsidRPr="009107E2">
        <w:rPr>
          <w:rFonts w:hint="eastAsia"/>
          <w:sz w:val="21"/>
          <w:szCs w:val="21"/>
        </w:rPr>
        <w:t>、</w:t>
      </w:r>
      <w:r w:rsidRPr="009107E2">
        <w:rPr>
          <w:rFonts w:hint="eastAsia"/>
          <w:sz w:val="21"/>
          <w:szCs w:val="21"/>
        </w:rPr>
        <w:t xml:space="preserve">甲乙協議して書面によりこれを定めるものとする。　　　</w:t>
      </w:r>
    </w:p>
    <w:p w14:paraId="5EAF93F7" w14:textId="77777777" w:rsidR="006B7581" w:rsidRPr="009107E2" w:rsidRDefault="006B7581">
      <w:pPr>
        <w:rPr>
          <w:sz w:val="21"/>
          <w:szCs w:val="21"/>
        </w:rPr>
      </w:pPr>
    </w:p>
    <w:p w14:paraId="08583C3D" w14:textId="77777777" w:rsidR="006B7581" w:rsidRPr="009107E2" w:rsidRDefault="004B25EC">
      <w:pPr>
        <w:rPr>
          <w:sz w:val="21"/>
          <w:szCs w:val="21"/>
        </w:rPr>
      </w:pPr>
      <w:r w:rsidRPr="009107E2">
        <w:rPr>
          <w:rFonts w:hint="eastAsia"/>
          <w:sz w:val="21"/>
          <w:szCs w:val="21"/>
        </w:rPr>
        <w:t>（委託業務の完了報告）</w:t>
      </w:r>
    </w:p>
    <w:p w14:paraId="3C0BAEA7" w14:textId="03B4A783" w:rsidR="006B7581" w:rsidRPr="009107E2" w:rsidRDefault="004B25EC">
      <w:pPr>
        <w:ind w:left="244" w:hanging="244"/>
        <w:rPr>
          <w:sz w:val="21"/>
          <w:szCs w:val="21"/>
        </w:rPr>
      </w:pPr>
      <w:r w:rsidRPr="009107E2">
        <w:rPr>
          <w:rFonts w:hint="eastAsia"/>
          <w:sz w:val="21"/>
          <w:szCs w:val="21"/>
        </w:rPr>
        <w:t>第８条　乙は</w:t>
      </w:r>
      <w:r w:rsidR="0032001C" w:rsidRPr="009107E2">
        <w:rPr>
          <w:rFonts w:hint="eastAsia"/>
          <w:sz w:val="21"/>
          <w:szCs w:val="21"/>
        </w:rPr>
        <w:t>、</w:t>
      </w:r>
      <w:r w:rsidRPr="009107E2">
        <w:rPr>
          <w:rFonts w:hint="eastAsia"/>
          <w:sz w:val="21"/>
          <w:szCs w:val="21"/>
        </w:rPr>
        <w:t>委託業務が完了したときは</w:t>
      </w:r>
      <w:r w:rsidR="0032001C" w:rsidRPr="009107E2">
        <w:rPr>
          <w:rFonts w:hint="eastAsia"/>
          <w:sz w:val="21"/>
          <w:szCs w:val="21"/>
        </w:rPr>
        <w:t>、</w:t>
      </w:r>
      <w:r w:rsidR="005A2957">
        <w:rPr>
          <w:rFonts w:hint="eastAsia"/>
          <w:sz w:val="21"/>
          <w:szCs w:val="21"/>
        </w:rPr>
        <w:t>委託業務完了後</w:t>
      </w:r>
      <w:r w:rsidRPr="009107E2">
        <w:rPr>
          <w:rFonts w:hint="eastAsia"/>
          <w:sz w:val="21"/>
          <w:szCs w:val="21"/>
        </w:rPr>
        <w:t>速やかに甲</w:t>
      </w:r>
      <w:r w:rsidR="005A2957">
        <w:rPr>
          <w:rFonts w:hint="eastAsia"/>
          <w:sz w:val="21"/>
          <w:szCs w:val="21"/>
        </w:rPr>
        <w:t>が</w:t>
      </w:r>
      <w:r w:rsidRPr="009107E2">
        <w:rPr>
          <w:rFonts w:hint="eastAsia"/>
          <w:sz w:val="21"/>
          <w:szCs w:val="21"/>
        </w:rPr>
        <w:t>指定する様式によ</w:t>
      </w:r>
      <w:r w:rsidRPr="009107E2">
        <w:rPr>
          <w:rFonts w:hint="eastAsia"/>
          <w:sz w:val="21"/>
          <w:szCs w:val="21"/>
        </w:rPr>
        <w:lastRenderedPageBreak/>
        <w:t>る委託業務完了報告書を甲に提出</w:t>
      </w:r>
      <w:r w:rsidR="009F6D63" w:rsidRPr="009107E2">
        <w:rPr>
          <w:rFonts w:hint="eastAsia"/>
          <w:sz w:val="21"/>
          <w:szCs w:val="21"/>
        </w:rPr>
        <w:t>しなければならない</w:t>
      </w:r>
      <w:r w:rsidRPr="009107E2">
        <w:rPr>
          <w:rFonts w:hint="eastAsia"/>
          <w:sz w:val="21"/>
          <w:szCs w:val="21"/>
        </w:rPr>
        <w:t>。</w:t>
      </w:r>
    </w:p>
    <w:p w14:paraId="273802E1" w14:textId="77777777" w:rsidR="006B7581" w:rsidRPr="009107E2" w:rsidRDefault="006B7581">
      <w:pPr>
        <w:ind w:left="244" w:hanging="244"/>
        <w:rPr>
          <w:sz w:val="21"/>
          <w:szCs w:val="21"/>
        </w:rPr>
      </w:pPr>
    </w:p>
    <w:p w14:paraId="2AD32CC9" w14:textId="77777777" w:rsidR="006B7581" w:rsidRPr="009107E2" w:rsidRDefault="004B25EC">
      <w:pPr>
        <w:ind w:left="244" w:hanging="244"/>
        <w:rPr>
          <w:sz w:val="21"/>
          <w:szCs w:val="21"/>
        </w:rPr>
      </w:pPr>
      <w:r w:rsidRPr="009107E2">
        <w:rPr>
          <w:rFonts w:hint="eastAsia"/>
          <w:sz w:val="21"/>
          <w:szCs w:val="21"/>
        </w:rPr>
        <w:t>（検査等）</w:t>
      </w:r>
    </w:p>
    <w:p w14:paraId="0269D398" w14:textId="23B281B8" w:rsidR="006B7581" w:rsidRPr="009107E2" w:rsidRDefault="004B25EC">
      <w:pPr>
        <w:ind w:left="244" w:hanging="244"/>
        <w:rPr>
          <w:sz w:val="21"/>
          <w:szCs w:val="21"/>
        </w:rPr>
      </w:pPr>
      <w:r w:rsidRPr="009107E2">
        <w:rPr>
          <w:rFonts w:hint="eastAsia"/>
          <w:sz w:val="21"/>
          <w:szCs w:val="21"/>
        </w:rPr>
        <w:t>第９条　甲は</w:t>
      </w:r>
      <w:r w:rsidR="0032001C" w:rsidRPr="009107E2">
        <w:rPr>
          <w:rFonts w:hint="eastAsia"/>
          <w:sz w:val="21"/>
          <w:szCs w:val="21"/>
        </w:rPr>
        <w:t>、</w:t>
      </w:r>
      <w:r w:rsidRPr="009107E2">
        <w:rPr>
          <w:rFonts w:hint="eastAsia"/>
          <w:sz w:val="21"/>
          <w:szCs w:val="21"/>
        </w:rPr>
        <w:t>委託業務完了報告書の提出を受けたときは</w:t>
      </w:r>
      <w:r w:rsidR="0032001C" w:rsidRPr="009107E2">
        <w:rPr>
          <w:rFonts w:hint="eastAsia"/>
          <w:sz w:val="21"/>
          <w:szCs w:val="21"/>
        </w:rPr>
        <w:t>、</w:t>
      </w:r>
      <w:r w:rsidRPr="009107E2">
        <w:rPr>
          <w:rFonts w:hint="eastAsia"/>
          <w:sz w:val="21"/>
          <w:szCs w:val="21"/>
        </w:rPr>
        <w:t>１０日以内に</w:t>
      </w:r>
      <w:r w:rsidR="0032001C" w:rsidRPr="009107E2">
        <w:rPr>
          <w:rFonts w:hint="eastAsia"/>
          <w:sz w:val="21"/>
          <w:szCs w:val="21"/>
        </w:rPr>
        <w:t>、</w:t>
      </w:r>
      <w:r w:rsidRPr="009107E2">
        <w:rPr>
          <w:rFonts w:hint="eastAsia"/>
          <w:sz w:val="21"/>
          <w:szCs w:val="21"/>
        </w:rPr>
        <w:t>乙の係員の立会いの上</w:t>
      </w:r>
      <w:r w:rsidR="0032001C" w:rsidRPr="009107E2">
        <w:rPr>
          <w:rFonts w:hint="eastAsia"/>
          <w:sz w:val="21"/>
          <w:szCs w:val="21"/>
        </w:rPr>
        <w:t>、</w:t>
      </w:r>
      <w:r w:rsidRPr="009107E2">
        <w:rPr>
          <w:rFonts w:hint="eastAsia"/>
          <w:sz w:val="21"/>
          <w:szCs w:val="21"/>
        </w:rPr>
        <w:t>検査しなければならない。</w:t>
      </w:r>
    </w:p>
    <w:p w14:paraId="30E72704" w14:textId="5A4F2D50" w:rsidR="006B7581" w:rsidRPr="009107E2" w:rsidRDefault="004B25EC">
      <w:pPr>
        <w:ind w:left="244" w:hanging="244"/>
        <w:rPr>
          <w:sz w:val="21"/>
          <w:szCs w:val="21"/>
        </w:rPr>
      </w:pPr>
      <w:r w:rsidRPr="009107E2">
        <w:rPr>
          <w:rFonts w:hint="eastAsia"/>
          <w:sz w:val="21"/>
          <w:szCs w:val="21"/>
        </w:rPr>
        <w:t>２　甲は</w:t>
      </w:r>
      <w:r w:rsidR="0032001C" w:rsidRPr="009107E2">
        <w:rPr>
          <w:rFonts w:hint="eastAsia"/>
          <w:sz w:val="21"/>
          <w:szCs w:val="21"/>
        </w:rPr>
        <w:t>、</w:t>
      </w:r>
      <w:r w:rsidRPr="009107E2">
        <w:rPr>
          <w:rFonts w:hint="eastAsia"/>
          <w:sz w:val="21"/>
          <w:szCs w:val="21"/>
        </w:rPr>
        <w:t>前項に規定する検査の結果</w:t>
      </w:r>
      <w:r w:rsidR="0032001C" w:rsidRPr="009107E2">
        <w:rPr>
          <w:rFonts w:hint="eastAsia"/>
          <w:sz w:val="21"/>
          <w:szCs w:val="21"/>
        </w:rPr>
        <w:t>、</w:t>
      </w:r>
      <w:r w:rsidRPr="009107E2">
        <w:rPr>
          <w:rFonts w:hint="eastAsia"/>
          <w:sz w:val="21"/>
          <w:szCs w:val="21"/>
        </w:rPr>
        <w:t>甲の責めに帰すべき事由を除き</w:t>
      </w:r>
      <w:r w:rsidR="0032001C" w:rsidRPr="009107E2">
        <w:rPr>
          <w:rFonts w:hint="eastAsia"/>
          <w:sz w:val="21"/>
          <w:szCs w:val="21"/>
        </w:rPr>
        <w:t>、</w:t>
      </w:r>
      <w:r w:rsidRPr="009107E2">
        <w:rPr>
          <w:rFonts w:hint="eastAsia"/>
          <w:sz w:val="21"/>
          <w:szCs w:val="21"/>
        </w:rPr>
        <w:t>不適正であると認められるときは</w:t>
      </w:r>
      <w:r w:rsidR="0032001C" w:rsidRPr="009107E2">
        <w:rPr>
          <w:rFonts w:hint="eastAsia"/>
          <w:sz w:val="21"/>
          <w:szCs w:val="21"/>
        </w:rPr>
        <w:t>、</w:t>
      </w:r>
      <w:r w:rsidRPr="009107E2">
        <w:rPr>
          <w:rFonts w:hint="eastAsia"/>
          <w:sz w:val="21"/>
          <w:szCs w:val="21"/>
        </w:rPr>
        <w:t>乙に対して</w:t>
      </w:r>
      <w:r w:rsidR="0032001C" w:rsidRPr="009107E2">
        <w:rPr>
          <w:rFonts w:hint="eastAsia"/>
          <w:sz w:val="21"/>
          <w:szCs w:val="21"/>
        </w:rPr>
        <w:t>、</w:t>
      </w:r>
      <w:r w:rsidRPr="009107E2">
        <w:rPr>
          <w:rFonts w:hint="eastAsia"/>
          <w:sz w:val="21"/>
          <w:szCs w:val="21"/>
        </w:rPr>
        <w:t>期日を指定して補正を命じることができるものとする。</w:t>
      </w:r>
    </w:p>
    <w:p w14:paraId="2ED09228" w14:textId="0D26943C" w:rsidR="006B7581" w:rsidRPr="009107E2" w:rsidRDefault="004B25EC">
      <w:pPr>
        <w:ind w:left="244" w:hanging="244"/>
        <w:rPr>
          <w:sz w:val="21"/>
          <w:szCs w:val="21"/>
        </w:rPr>
      </w:pPr>
      <w:r w:rsidRPr="009107E2">
        <w:rPr>
          <w:rFonts w:hint="eastAsia"/>
          <w:sz w:val="21"/>
          <w:szCs w:val="21"/>
        </w:rPr>
        <w:t>３　乙は</w:t>
      </w:r>
      <w:r w:rsidR="0032001C" w:rsidRPr="009107E2">
        <w:rPr>
          <w:rFonts w:hint="eastAsia"/>
          <w:sz w:val="21"/>
          <w:szCs w:val="21"/>
        </w:rPr>
        <w:t>、</w:t>
      </w:r>
      <w:r w:rsidRPr="009107E2">
        <w:rPr>
          <w:rFonts w:hint="eastAsia"/>
          <w:sz w:val="21"/>
          <w:szCs w:val="21"/>
        </w:rPr>
        <w:t>前項の補正を命じられたときは</w:t>
      </w:r>
      <w:r w:rsidR="0032001C" w:rsidRPr="009107E2">
        <w:rPr>
          <w:rFonts w:hint="eastAsia"/>
          <w:sz w:val="21"/>
          <w:szCs w:val="21"/>
        </w:rPr>
        <w:t>、</w:t>
      </w:r>
      <w:r w:rsidRPr="009107E2">
        <w:rPr>
          <w:rFonts w:hint="eastAsia"/>
          <w:sz w:val="21"/>
          <w:szCs w:val="21"/>
        </w:rPr>
        <w:t>甲の指示により補正を行い</w:t>
      </w:r>
      <w:r w:rsidR="0032001C" w:rsidRPr="009107E2">
        <w:rPr>
          <w:rFonts w:hint="eastAsia"/>
          <w:sz w:val="21"/>
          <w:szCs w:val="21"/>
        </w:rPr>
        <w:t>、</w:t>
      </w:r>
      <w:r w:rsidRPr="009107E2">
        <w:rPr>
          <w:rFonts w:hint="eastAsia"/>
          <w:sz w:val="21"/>
          <w:szCs w:val="21"/>
        </w:rPr>
        <w:t>甲の再検査を受けなければならない。</w:t>
      </w:r>
    </w:p>
    <w:p w14:paraId="1283E0E0" w14:textId="77777777" w:rsidR="006B7581" w:rsidRPr="009107E2" w:rsidRDefault="006B7581">
      <w:pPr>
        <w:rPr>
          <w:sz w:val="21"/>
          <w:szCs w:val="21"/>
        </w:rPr>
      </w:pPr>
    </w:p>
    <w:p w14:paraId="6856AAC5" w14:textId="77777777" w:rsidR="006B7581" w:rsidRPr="009107E2" w:rsidRDefault="004B25EC">
      <w:pPr>
        <w:rPr>
          <w:sz w:val="21"/>
          <w:szCs w:val="21"/>
        </w:rPr>
      </w:pPr>
      <w:r w:rsidRPr="009107E2">
        <w:rPr>
          <w:rFonts w:hint="eastAsia"/>
          <w:sz w:val="21"/>
          <w:szCs w:val="21"/>
        </w:rPr>
        <w:t>（委託料の支払）</w:t>
      </w:r>
    </w:p>
    <w:p w14:paraId="5FE226A6" w14:textId="4084C672" w:rsidR="006B7581" w:rsidRPr="009107E2" w:rsidRDefault="004B25EC">
      <w:pPr>
        <w:ind w:left="244" w:hanging="244"/>
        <w:rPr>
          <w:sz w:val="21"/>
          <w:szCs w:val="21"/>
        </w:rPr>
      </w:pPr>
      <w:r w:rsidRPr="009107E2">
        <w:rPr>
          <w:rFonts w:hint="eastAsia"/>
          <w:sz w:val="21"/>
          <w:szCs w:val="21"/>
        </w:rPr>
        <w:t>第１０条　乙は</w:t>
      </w:r>
      <w:r w:rsidR="0032001C" w:rsidRPr="009107E2">
        <w:rPr>
          <w:rFonts w:hint="eastAsia"/>
          <w:sz w:val="21"/>
          <w:szCs w:val="21"/>
        </w:rPr>
        <w:t>、</w:t>
      </w:r>
      <w:r w:rsidRPr="009107E2">
        <w:rPr>
          <w:rFonts w:hint="eastAsia"/>
          <w:sz w:val="21"/>
          <w:szCs w:val="21"/>
        </w:rPr>
        <w:t>前条第１項又は第３項に規定する検査の結果</w:t>
      </w:r>
      <w:r w:rsidR="0032001C" w:rsidRPr="009107E2">
        <w:rPr>
          <w:rFonts w:hint="eastAsia"/>
          <w:sz w:val="21"/>
          <w:szCs w:val="21"/>
        </w:rPr>
        <w:t>、</w:t>
      </w:r>
      <w:r w:rsidRPr="009107E2">
        <w:rPr>
          <w:rFonts w:hint="eastAsia"/>
          <w:sz w:val="21"/>
          <w:szCs w:val="21"/>
        </w:rPr>
        <w:t>委託業務の成果が契約内容に適合していると認められたときは</w:t>
      </w:r>
      <w:r w:rsidR="0032001C" w:rsidRPr="009107E2">
        <w:rPr>
          <w:rFonts w:hint="eastAsia"/>
          <w:sz w:val="21"/>
          <w:szCs w:val="21"/>
        </w:rPr>
        <w:t>、</w:t>
      </w:r>
      <w:r w:rsidRPr="009107E2">
        <w:rPr>
          <w:rFonts w:hint="eastAsia"/>
          <w:sz w:val="21"/>
          <w:szCs w:val="21"/>
        </w:rPr>
        <w:t>甲に対して委託料の支払の請求をするものとする。</w:t>
      </w:r>
    </w:p>
    <w:p w14:paraId="01F19B68" w14:textId="2602DB7E" w:rsidR="006B7581" w:rsidRPr="009107E2" w:rsidRDefault="004B25EC">
      <w:pPr>
        <w:ind w:left="244" w:hanging="244"/>
        <w:rPr>
          <w:sz w:val="21"/>
          <w:szCs w:val="21"/>
        </w:rPr>
      </w:pPr>
      <w:r w:rsidRPr="009107E2">
        <w:rPr>
          <w:rFonts w:hint="eastAsia"/>
          <w:sz w:val="21"/>
          <w:szCs w:val="21"/>
        </w:rPr>
        <w:t>２　甲は</w:t>
      </w:r>
      <w:r w:rsidR="0032001C" w:rsidRPr="009107E2">
        <w:rPr>
          <w:rFonts w:hint="eastAsia"/>
          <w:sz w:val="21"/>
          <w:szCs w:val="21"/>
        </w:rPr>
        <w:t>、</w:t>
      </w:r>
      <w:r w:rsidRPr="009107E2">
        <w:rPr>
          <w:rFonts w:hint="eastAsia"/>
          <w:sz w:val="21"/>
          <w:szCs w:val="21"/>
        </w:rPr>
        <w:t>前項の適法な支払の請求があったときは</w:t>
      </w:r>
      <w:r w:rsidR="0032001C" w:rsidRPr="009107E2">
        <w:rPr>
          <w:rFonts w:hint="eastAsia"/>
          <w:sz w:val="21"/>
          <w:szCs w:val="21"/>
        </w:rPr>
        <w:t>、</w:t>
      </w:r>
      <w:r w:rsidRPr="009107E2">
        <w:rPr>
          <w:rFonts w:hint="eastAsia"/>
          <w:sz w:val="21"/>
          <w:szCs w:val="21"/>
        </w:rPr>
        <w:t>その日から起算して３０日以内に委託料を乙に支払うものとする。</w:t>
      </w:r>
    </w:p>
    <w:p w14:paraId="2CE383E1" w14:textId="77777777" w:rsidR="006B7581" w:rsidRPr="009107E2" w:rsidRDefault="006B7581">
      <w:pPr>
        <w:rPr>
          <w:sz w:val="21"/>
          <w:szCs w:val="21"/>
        </w:rPr>
      </w:pPr>
    </w:p>
    <w:p w14:paraId="2F4710D4" w14:textId="77777777" w:rsidR="006B7581" w:rsidRPr="009107E2" w:rsidRDefault="004B25EC">
      <w:pPr>
        <w:rPr>
          <w:sz w:val="21"/>
          <w:szCs w:val="21"/>
        </w:rPr>
      </w:pPr>
      <w:r w:rsidRPr="009107E2">
        <w:rPr>
          <w:rFonts w:hint="eastAsia"/>
          <w:sz w:val="21"/>
          <w:szCs w:val="21"/>
        </w:rPr>
        <w:t xml:space="preserve">（再委託等の禁止）　　　　　　　　　　　　　　　　　　　　　　　　　　　</w:t>
      </w:r>
    </w:p>
    <w:p w14:paraId="545D6770" w14:textId="3B37DF50" w:rsidR="006B7581" w:rsidRPr="009107E2" w:rsidRDefault="004B25EC">
      <w:pPr>
        <w:ind w:left="244" w:hanging="244"/>
        <w:rPr>
          <w:sz w:val="21"/>
          <w:szCs w:val="21"/>
        </w:rPr>
      </w:pPr>
      <w:r w:rsidRPr="009107E2">
        <w:rPr>
          <w:rFonts w:hint="eastAsia"/>
          <w:sz w:val="21"/>
          <w:szCs w:val="21"/>
        </w:rPr>
        <w:t>第１１条　乙は</w:t>
      </w:r>
      <w:r w:rsidR="0032001C" w:rsidRPr="009107E2">
        <w:rPr>
          <w:rFonts w:hint="eastAsia"/>
          <w:sz w:val="21"/>
          <w:szCs w:val="21"/>
        </w:rPr>
        <w:t>、</w:t>
      </w:r>
      <w:r w:rsidRPr="009107E2">
        <w:rPr>
          <w:rFonts w:hint="eastAsia"/>
          <w:sz w:val="21"/>
          <w:szCs w:val="21"/>
        </w:rPr>
        <w:t>委託業務の全部又は一部の処理を第三者に委託し</w:t>
      </w:r>
      <w:r w:rsidR="0032001C" w:rsidRPr="009107E2">
        <w:rPr>
          <w:rFonts w:hint="eastAsia"/>
          <w:sz w:val="21"/>
          <w:szCs w:val="21"/>
        </w:rPr>
        <w:t>、</w:t>
      </w:r>
      <w:r w:rsidRPr="009107E2">
        <w:rPr>
          <w:rFonts w:hint="eastAsia"/>
          <w:sz w:val="21"/>
          <w:szCs w:val="21"/>
        </w:rPr>
        <w:t>又は請け負わせてはならない。ただし</w:t>
      </w:r>
      <w:r w:rsidR="0032001C" w:rsidRPr="009107E2">
        <w:rPr>
          <w:rFonts w:hint="eastAsia"/>
          <w:sz w:val="21"/>
          <w:szCs w:val="21"/>
        </w:rPr>
        <w:t>、</w:t>
      </w:r>
      <w:r w:rsidRPr="009107E2">
        <w:rPr>
          <w:rFonts w:hint="eastAsia"/>
          <w:sz w:val="21"/>
          <w:szCs w:val="21"/>
        </w:rPr>
        <w:t>あらかじめ</w:t>
      </w:r>
      <w:r w:rsidR="0032001C" w:rsidRPr="009107E2">
        <w:rPr>
          <w:rFonts w:hint="eastAsia"/>
          <w:sz w:val="21"/>
          <w:szCs w:val="21"/>
        </w:rPr>
        <w:t>、</w:t>
      </w:r>
      <w:r w:rsidRPr="009107E2">
        <w:rPr>
          <w:rFonts w:hint="eastAsia"/>
          <w:sz w:val="21"/>
          <w:szCs w:val="21"/>
        </w:rPr>
        <w:t>甲の書面による承諾を得た場合は</w:t>
      </w:r>
      <w:r w:rsidR="0032001C" w:rsidRPr="009107E2">
        <w:rPr>
          <w:rFonts w:hint="eastAsia"/>
          <w:sz w:val="21"/>
          <w:szCs w:val="21"/>
        </w:rPr>
        <w:t>、</w:t>
      </w:r>
      <w:r w:rsidRPr="009107E2">
        <w:rPr>
          <w:rFonts w:hint="eastAsia"/>
          <w:sz w:val="21"/>
          <w:szCs w:val="21"/>
        </w:rPr>
        <w:t>この限りでない。</w:t>
      </w:r>
    </w:p>
    <w:p w14:paraId="1E560609" w14:textId="77777777" w:rsidR="006B7581" w:rsidRPr="009107E2" w:rsidRDefault="006B7581">
      <w:pPr>
        <w:rPr>
          <w:sz w:val="21"/>
          <w:szCs w:val="21"/>
        </w:rPr>
      </w:pPr>
    </w:p>
    <w:p w14:paraId="653252A5" w14:textId="77777777" w:rsidR="006B7581" w:rsidRPr="009107E2" w:rsidRDefault="004B25EC">
      <w:pPr>
        <w:rPr>
          <w:sz w:val="21"/>
          <w:szCs w:val="21"/>
        </w:rPr>
      </w:pPr>
      <w:r w:rsidRPr="009107E2">
        <w:rPr>
          <w:rFonts w:hint="eastAsia"/>
          <w:sz w:val="21"/>
          <w:szCs w:val="21"/>
        </w:rPr>
        <w:t>（権利義務の譲渡等）</w:t>
      </w:r>
    </w:p>
    <w:p w14:paraId="58E2A2F6" w14:textId="11AD47B6" w:rsidR="009F6D63" w:rsidRPr="009107E2" w:rsidRDefault="004B25EC" w:rsidP="00282029">
      <w:pPr>
        <w:ind w:left="244" w:hanging="244"/>
        <w:rPr>
          <w:sz w:val="21"/>
          <w:szCs w:val="21"/>
        </w:rPr>
      </w:pPr>
      <w:r w:rsidRPr="009107E2">
        <w:rPr>
          <w:rFonts w:hint="eastAsia"/>
          <w:sz w:val="21"/>
          <w:szCs w:val="21"/>
        </w:rPr>
        <w:t>第１２条　乙は</w:t>
      </w:r>
      <w:r w:rsidR="0032001C" w:rsidRPr="009107E2">
        <w:rPr>
          <w:rFonts w:hint="eastAsia"/>
          <w:sz w:val="21"/>
          <w:szCs w:val="21"/>
        </w:rPr>
        <w:t>、</w:t>
      </w:r>
      <w:r w:rsidRPr="009107E2">
        <w:rPr>
          <w:rFonts w:hint="eastAsia"/>
          <w:sz w:val="21"/>
          <w:szCs w:val="21"/>
        </w:rPr>
        <w:t>この契約によって生じる権利若しくは義務又は契約の目的を</w:t>
      </w:r>
      <w:r w:rsidR="0032001C" w:rsidRPr="009107E2">
        <w:rPr>
          <w:rFonts w:hint="eastAsia"/>
          <w:sz w:val="21"/>
          <w:szCs w:val="21"/>
        </w:rPr>
        <w:t>、</w:t>
      </w:r>
      <w:r w:rsidRPr="009107E2">
        <w:rPr>
          <w:rFonts w:hint="eastAsia"/>
          <w:sz w:val="21"/>
          <w:szCs w:val="21"/>
        </w:rPr>
        <w:t>いかなる方法をもってするを問わず</w:t>
      </w:r>
      <w:r w:rsidR="0032001C" w:rsidRPr="009107E2">
        <w:rPr>
          <w:rFonts w:hint="eastAsia"/>
          <w:sz w:val="21"/>
          <w:szCs w:val="21"/>
        </w:rPr>
        <w:t>、</w:t>
      </w:r>
      <w:r w:rsidRPr="009107E2">
        <w:rPr>
          <w:rFonts w:hint="eastAsia"/>
          <w:sz w:val="21"/>
          <w:szCs w:val="21"/>
        </w:rPr>
        <w:t>第三者に譲渡し</w:t>
      </w:r>
      <w:r w:rsidR="0032001C" w:rsidRPr="009107E2">
        <w:rPr>
          <w:rFonts w:hint="eastAsia"/>
          <w:sz w:val="21"/>
          <w:szCs w:val="21"/>
        </w:rPr>
        <w:t>、</w:t>
      </w:r>
      <w:r w:rsidRPr="009107E2">
        <w:rPr>
          <w:rFonts w:hint="eastAsia"/>
          <w:sz w:val="21"/>
          <w:szCs w:val="21"/>
        </w:rPr>
        <w:t>承継し</w:t>
      </w:r>
      <w:r w:rsidR="0032001C" w:rsidRPr="009107E2">
        <w:rPr>
          <w:rFonts w:hint="eastAsia"/>
          <w:sz w:val="21"/>
          <w:szCs w:val="21"/>
        </w:rPr>
        <w:t>、</w:t>
      </w:r>
      <w:r w:rsidRPr="009107E2">
        <w:rPr>
          <w:rFonts w:hint="eastAsia"/>
          <w:sz w:val="21"/>
          <w:szCs w:val="21"/>
        </w:rPr>
        <w:t>一括して下請若しく</w:t>
      </w:r>
      <w:r w:rsidR="009F6D63" w:rsidRPr="009107E2">
        <w:rPr>
          <w:rFonts w:hint="eastAsia"/>
          <w:sz w:val="21"/>
          <w:szCs w:val="21"/>
        </w:rPr>
        <w:t>は委任し</w:t>
      </w:r>
      <w:r w:rsidR="0032001C" w:rsidRPr="009107E2">
        <w:rPr>
          <w:rFonts w:hint="eastAsia"/>
          <w:sz w:val="21"/>
          <w:szCs w:val="21"/>
        </w:rPr>
        <w:t>、</w:t>
      </w:r>
      <w:r w:rsidR="009F6D63" w:rsidRPr="009107E2">
        <w:rPr>
          <w:rFonts w:hint="eastAsia"/>
          <w:sz w:val="21"/>
          <w:szCs w:val="21"/>
        </w:rPr>
        <w:t>又は担保に供してはならない。</w:t>
      </w:r>
      <w:r w:rsidR="00282029" w:rsidRPr="009107E2">
        <w:rPr>
          <w:rFonts w:hint="eastAsia"/>
          <w:sz w:val="21"/>
          <w:szCs w:val="21"/>
        </w:rPr>
        <w:t>ただし、あらかじめ甲の書面による承諾を得た場合は、この限りではない。</w:t>
      </w:r>
    </w:p>
    <w:p w14:paraId="09928A04" w14:textId="77777777" w:rsidR="006B7581" w:rsidRPr="009107E2" w:rsidRDefault="006B7581">
      <w:pPr>
        <w:rPr>
          <w:sz w:val="21"/>
          <w:szCs w:val="21"/>
        </w:rPr>
      </w:pPr>
    </w:p>
    <w:p w14:paraId="55C57C57" w14:textId="77777777" w:rsidR="006B7581" w:rsidRPr="009107E2" w:rsidRDefault="004B25EC">
      <w:pPr>
        <w:rPr>
          <w:sz w:val="21"/>
          <w:szCs w:val="21"/>
        </w:rPr>
      </w:pPr>
      <w:r w:rsidRPr="009107E2">
        <w:rPr>
          <w:rFonts w:hint="eastAsia"/>
          <w:sz w:val="21"/>
          <w:szCs w:val="21"/>
        </w:rPr>
        <w:t>（契約解除等）</w:t>
      </w:r>
    </w:p>
    <w:p w14:paraId="1EED4F02" w14:textId="5828E0F6" w:rsidR="0060716E" w:rsidRPr="009107E2" w:rsidRDefault="004B25EC" w:rsidP="0060716E">
      <w:pPr>
        <w:ind w:left="234" w:hangingChars="100" w:hanging="234"/>
        <w:rPr>
          <w:sz w:val="21"/>
          <w:szCs w:val="21"/>
        </w:rPr>
      </w:pPr>
      <w:r w:rsidRPr="009107E2">
        <w:rPr>
          <w:rFonts w:hint="eastAsia"/>
          <w:sz w:val="21"/>
          <w:szCs w:val="21"/>
        </w:rPr>
        <w:t xml:space="preserve">第１３条　</w:t>
      </w:r>
      <w:r w:rsidR="0060716E" w:rsidRPr="009107E2">
        <w:rPr>
          <w:rFonts w:hint="eastAsia"/>
          <w:sz w:val="21"/>
          <w:szCs w:val="21"/>
        </w:rPr>
        <w:t>甲は、乙が次の各号の一に該当するときは、</w:t>
      </w:r>
      <w:r w:rsidR="005A2957">
        <w:rPr>
          <w:rFonts w:hint="eastAsia"/>
          <w:sz w:val="21"/>
          <w:szCs w:val="21"/>
        </w:rPr>
        <w:t>催告をすることなく、直ちに</w:t>
      </w:r>
      <w:r w:rsidR="0060716E" w:rsidRPr="009107E2">
        <w:rPr>
          <w:rFonts w:hint="eastAsia"/>
          <w:sz w:val="21"/>
          <w:szCs w:val="21"/>
        </w:rPr>
        <w:t>この契約を解除することができる。</w:t>
      </w:r>
    </w:p>
    <w:p w14:paraId="2809B3FF" w14:textId="074C8DEC" w:rsidR="0060716E" w:rsidRPr="009107E2" w:rsidRDefault="0060716E" w:rsidP="009107E2">
      <w:pPr>
        <w:ind w:firstLineChars="47" w:firstLine="110"/>
        <w:rPr>
          <w:sz w:val="21"/>
          <w:szCs w:val="21"/>
        </w:rPr>
      </w:pPr>
      <w:r w:rsidRPr="009107E2">
        <w:rPr>
          <w:rFonts w:hint="eastAsia"/>
          <w:sz w:val="21"/>
          <w:szCs w:val="21"/>
        </w:rPr>
        <w:t>（１）乙が、委託期間内に委託業務を完了する見込みがないと明らかに認められるとき。</w:t>
      </w:r>
    </w:p>
    <w:p w14:paraId="174AFD67" w14:textId="77777777" w:rsidR="0060716E" w:rsidRPr="009107E2" w:rsidRDefault="0060716E" w:rsidP="0060716E">
      <w:pPr>
        <w:ind w:left="234" w:hangingChars="100" w:hanging="234"/>
        <w:rPr>
          <w:sz w:val="21"/>
          <w:szCs w:val="21"/>
        </w:rPr>
      </w:pPr>
      <w:r w:rsidRPr="009107E2">
        <w:rPr>
          <w:rFonts w:hint="eastAsia"/>
          <w:sz w:val="21"/>
          <w:szCs w:val="21"/>
        </w:rPr>
        <w:t xml:space="preserve"> </w:t>
      </w:r>
      <w:r w:rsidRPr="009107E2">
        <w:rPr>
          <w:rFonts w:hint="eastAsia"/>
          <w:sz w:val="21"/>
          <w:szCs w:val="21"/>
        </w:rPr>
        <w:t>（２）乙が、正当な理由がなく契約を履行しないとき。</w:t>
      </w:r>
    </w:p>
    <w:p w14:paraId="32E82200" w14:textId="77777777" w:rsidR="0060716E" w:rsidRPr="009107E2" w:rsidRDefault="0060716E" w:rsidP="0060716E">
      <w:pPr>
        <w:ind w:left="234" w:hangingChars="100" w:hanging="234"/>
        <w:rPr>
          <w:sz w:val="21"/>
          <w:szCs w:val="21"/>
        </w:rPr>
      </w:pPr>
      <w:r w:rsidRPr="009107E2">
        <w:rPr>
          <w:rFonts w:hint="eastAsia"/>
          <w:sz w:val="21"/>
          <w:szCs w:val="21"/>
        </w:rPr>
        <w:t xml:space="preserve"> </w:t>
      </w:r>
      <w:r w:rsidRPr="009107E2">
        <w:rPr>
          <w:rFonts w:hint="eastAsia"/>
          <w:sz w:val="21"/>
          <w:szCs w:val="21"/>
        </w:rPr>
        <w:t>（３）契約の締結又は履行について不正の行為があったとき。</w:t>
      </w:r>
    </w:p>
    <w:p w14:paraId="0E6D1BB7" w14:textId="77777777" w:rsidR="0060716E" w:rsidRPr="009107E2" w:rsidRDefault="0060716E" w:rsidP="0060716E">
      <w:pPr>
        <w:ind w:left="234" w:hangingChars="100" w:hanging="234"/>
        <w:rPr>
          <w:sz w:val="21"/>
          <w:szCs w:val="21"/>
        </w:rPr>
      </w:pPr>
      <w:r w:rsidRPr="009107E2">
        <w:rPr>
          <w:rFonts w:hint="eastAsia"/>
          <w:sz w:val="21"/>
          <w:szCs w:val="21"/>
        </w:rPr>
        <w:t xml:space="preserve"> </w:t>
      </w:r>
      <w:r w:rsidRPr="009107E2">
        <w:rPr>
          <w:rFonts w:hint="eastAsia"/>
          <w:sz w:val="21"/>
          <w:szCs w:val="21"/>
        </w:rPr>
        <w:t>（４）契約の履行に当たり甲の指示に従わなかったとき又はその職務を妨害したとき。</w:t>
      </w:r>
    </w:p>
    <w:p w14:paraId="0ACCFA6C" w14:textId="77777777" w:rsidR="0060716E" w:rsidRPr="009107E2" w:rsidRDefault="0060716E" w:rsidP="0060716E">
      <w:pPr>
        <w:ind w:left="234" w:hangingChars="100" w:hanging="234"/>
        <w:rPr>
          <w:sz w:val="21"/>
          <w:szCs w:val="21"/>
        </w:rPr>
      </w:pPr>
      <w:r w:rsidRPr="009107E2">
        <w:rPr>
          <w:rFonts w:hint="eastAsia"/>
          <w:sz w:val="21"/>
          <w:szCs w:val="21"/>
        </w:rPr>
        <w:t xml:space="preserve"> </w:t>
      </w:r>
      <w:r w:rsidRPr="009107E2">
        <w:rPr>
          <w:rFonts w:hint="eastAsia"/>
          <w:sz w:val="21"/>
          <w:szCs w:val="21"/>
        </w:rPr>
        <w:t>（５）契約条項に違反したとき。</w:t>
      </w:r>
    </w:p>
    <w:p w14:paraId="2D0E6EEB" w14:textId="4BA10104" w:rsidR="0060716E" w:rsidRPr="009107E2" w:rsidRDefault="0060716E" w:rsidP="0060716E">
      <w:pPr>
        <w:ind w:leftChars="57" w:left="373" w:hangingChars="100" w:hanging="234"/>
        <w:rPr>
          <w:sz w:val="21"/>
          <w:szCs w:val="21"/>
        </w:rPr>
      </w:pPr>
      <w:r w:rsidRPr="009107E2">
        <w:rPr>
          <w:rFonts w:hint="eastAsia"/>
          <w:sz w:val="21"/>
          <w:szCs w:val="21"/>
        </w:rPr>
        <w:t>（６）乙が暴力団（暴力団員による不当な行為の防止等に関する法律（平成３年法律第７７号）第２条第２号に規定する暴力団をいう。以下同じ。）若しくは暴力団員（同条第６号に規定する暴力団員をいう。以下同じ。）であるとき、又は暴力団若しくは暴力団員と密接な関係を有する者であるとき。</w:t>
      </w:r>
    </w:p>
    <w:p w14:paraId="3345E636" w14:textId="7A4BF2FE" w:rsidR="0060716E" w:rsidRPr="009107E2" w:rsidRDefault="0060716E" w:rsidP="0060716E">
      <w:pPr>
        <w:ind w:left="234" w:hangingChars="100" w:hanging="234"/>
        <w:rPr>
          <w:sz w:val="21"/>
          <w:szCs w:val="21"/>
        </w:rPr>
      </w:pPr>
      <w:r w:rsidRPr="009107E2">
        <w:rPr>
          <w:rFonts w:hint="eastAsia"/>
          <w:sz w:val="21"/>
          <w:szCs w:val="21"/>
        </w:rPr>
        <w:t>２</w:t>
      </w:r>
      <w:r w:rsidRPr="009107E2">
        <w:rPr>
          <w:rFonts w:hint="eastAsia"/>
          <w:sz w:val="21"/>
          <w:szCs w:val="21"/>
        </w:rPr>
        <w:t xml:space="preserve"> </w:t>
      </w:r>
      <w:r w:rsidRPr="009107E2">
        <w:rPr>
          <w:rFonts w:hint="eastAsia"/>
          <w:sz w:val="21"/>
          <w:szCs w:val="21"/>
        </w:rPr>
        <w:t>前項の規定により契約を解除した場合において、甲に損害があるときは、甲は乙に賠償を請求することができる。</w:t>
      </w:r>
    </w:p>
    <w:p w14:paraId="59CB681C" w14:textId="3F892B8E" w:rsidR="0060716E" w:rsidRPr="009107E2" w:rsidRDefault="0060716E" w:rsidP="0060716E">
      <w:pPr>
        <w:ind w:left="234" w:hangingChars="100" w:hanging="234"/>
        <w:rPr>
          <w:sz w:val="21"/>
          <w:szCs w:val="21"/>
        </w:rPr>
      </w:pPr>
      <w:r w:rsidRPr="009107E2">
        <w:rPr>
          <w:rFonts w:hint="eastAsia"/>
          <w:sz w:val="21"/>
          <w:szCs w:val="21"/>
        </w:rPr>
        <w:lastRenderedPageBreak/>
        <w:t>３</w:t>
      </w:r>
      <w:r w:rsidRPr="009107E2">
        <w:rPr>
          <w:rFonts w:hint="eastAsia"/>
          <w:sz w:val="21"/>
          <w:szCs w:val="21"/>
        </w:rPr>
        <w:t xml:space="preserve"> </w:t>
      </w:r>
      <w:r w:rsidRPr="009107E2">
        <w:rPr>
          <w:rFonts w:hint="eastAsia"/>
          <w:sz w:val="21"/>
          <w:szCs w:val="21"/>
        </w:rPr>
        <w:t>甲は、第１項の規定によりこの契約を解除した場合において、委託業務の出来形部分のうち分割して承認しても利益があると甲が認める部分については、検査の上、当該検査に合格した部分の承認を行い、承認した出来形部分に相応する委託料を乙に支払うものとする。</w:t>
      </w:r>
    </w:p>
    <w:p w14:paraId="0B71157D" w14:textId="0C58CD2B" w:rsidR="006B7581" w:rsidRPr="009107E2" w:rsidRDefault="0060716E" w:rsidP="0060716E">
      <w:pPr>
        <w:ind w:left="234" w:hangingChars="100" w:hanging="234"/>
        <w:rPr>
          <w:sz w:val="21"/>
          <w:szCs w:val="21"/>
        </w:rPr>
      </w:pPr>
      <w:r w:rsidRPr="009107E2">
        <w:rPr>
          <w:rFonts w:hint="eastAsia"/>
          <w:sz w:val="21"/>
          <w:szCs w:val="21"/>
        </w:rPr>
        <w:t>４</w:t>
      </w:r>
      <w:r w:rsidRPr="009107E2">
        <w:rPr>
          <w:rFonts w:hint="eastAsia"/>
          <w:sz w:val="21"/>
          <w:szCs w:val="21"/>
        </w:rPr>
        <w:t xml:space="preserve"> </w:t>
      </w:r>
      <w:r w:rsidRPr="009107E2">
        <w:rPr>
          <w:rFonts w:hint="eastAsia"/>
          <w:sz w:val="21"/>
          <w:szCs w:val="21"/>
        </w:rPr>
        <w:t>乙は、第１項の規定により契約を解除されたことにより生じた損害の賠償を、甲に請求できないものとする。</w:t>
      </w:r>
    </w:p>
    <w:p w14:paraId="0C52101D" w14:textId="77777777" w:rsidR="006B7581" w:rsidRPr="009107E2" w:rsidRDefault="006B7581">
      <w:pPr>
        <w:rPr>
          <w:sz w:val="21"/>
          <w:szCs w:val="21"/>
        </w:rPr>
      </w:pPr>
    </w:p>
    <w:p w14:paraId="4340E8C0" w14:textId="77777777" w:rsidR="006B7581" w:rsidRPr="009107E2" w:rsidRDefault="004B25EC">
      <w:pPr>
        <w:rPr>
          <w:sz w:val="21"/>
          <w:szCs w:val="21"/>
        </w:rPr>
      </w:pPr>
      <w:r w:rsidRPr="009107E2">
        <w:rPr>
          <w:rFonts w:hint="eastAsia"/>
          <w:sz w:val="21"/>
          <w:szCs w:val="21"/>
        </w:rPr>
        <w:t>（損害賠償）</w:t>
      </w:r>
    </w:p>
    <w:p w14:paraId="7D7A2220" w14:textId="34062C95" w:rsidR="006B7581" w:rsidRPr="009107E2" w:rsidRDefault="004B25EC" w:rsidP="00C14D23">
      <w:pPr>
        <w:ind w:left="244" w:hanging="244"/>
        <w:rPr>
          <w:sz w:val="21"/>
          <w:szCs w:val="21"/>
        </w:rPr>
      </w:pPr>
      <w:r w:rsidRPr="009107E2">
        <w:rPr>
          <w:rFonts w:hint="eastAsia"/>
          <w:sz w:val="21"/>
          <w:szCs w:val="21"/>
        </w:rPr>
        <w:t xml:space="preserve">第１４条　</w:t>
      </w:r>
      <w:r w:rsidR="00C14D23" w:rsidRPr="009107E2">
        <w:rPr>
          <w:rFonts w:hint="eastAsia"/>
          <w:sz w:val="21"/>
          <w:szCs w:val="21"/>
        </w:rPr>
        <w:t>乙は、その責めに帰する事由により委託業務の実施に関し</w:t>
      </w:r>
      <w:r w:rsidR="007C3F99">
        <w:rPr>
          <w:rFonts w:hint="eastAsia"/>
          <w:sz w:val="21"/>
          <w:szCs w:val="21"/>
        </w:rPr>
        <w:t>、</w:t>
      </w:r>
      <w:r w:rsidR="00C14D23" w:rsidRPr="009107E2">
        <w:rPr>
          <w:rFonts w:hint="eastAsia"/>
          <w:sz w:val="21"/>
          <w:szCs w:val="21"/>
        </w:rPr>
        <w:t>甲又は第三者に損害を与えたときは、その損害を賠償しなければならない。</w:t>
      </w:r>
    </w:p>
    <w:p w14:paraId="517C2707" w14:textId="77777777" w:rsidR="006B7581" w:rsidRPr="009107E2" w:rsidRDefault="006B7581">
      <w:pPr>
        <w:rPr>
          <w:sz w:val="21"/>
          <w:szCs w:val="21"/>
        </w:rPr>
      </w:pPr>
    </w:p>
    <w:p w14:paraId="22F205B2" w14:textId="77777777" w:rsidR="006B7581" w:rsidRPr="009107E2" w:rsidRDefault="004B25EC">
      <w:pPr>
        <w:rPr>
          <w:sz w:val="21"/>
          <w:szCs w:val="21"/>
        </w:rPr>
      </w:pPr>
      <w:r w:rsidRPr="009107E2">
        <w:rPr>
          <w:rFonts w:hint="eastAsia"/>
          <w:sz w:val="21"/>
          <w:szCs w:val="21"/>
        </w:rPr>
        <w:t>（秘密の保持）</w:t>
      </w:r>
    </w:p>
    <w:p w14:paraId="39D14273" w14:textId="501678C0" w:rsidR="006B7581" w:rsidRPr="009107E2" w:rsidRDefault="004B25EC">
      <w:pPr>
        <w:ind w:left="244" w:hanging="244"/>
        <w:rPr>
          <w:sz w:val="21"/>
          <w:szCs w:val="21"/>
        </w:rPr>
      </w:pPr>
      <w:r w:rsidRPr="009107E2">
        <w:rPr>
          <w:rFonts w:hint="eastAsia"/>
          <w:sz w:val="21"/>
          <w:szCs w:val="21"/>
        </w:rPr>
        <w:t>第１５条　乙は</w:t>
      </w:r>
      <w:r w:rsidR="0032001C" w:rsidRPr="009107E2">
        <w:rPr>
          <w:rFonts w:hint="eastAsia"/>
          <w:sz w:val="21"/>
          <w:szCs w:val="21"/>
        </w:rPr>
        <w:t>、</w:t>
      </w:r>
      <w:r w:rsidRPr="009107E2">
        <w:rPr>
          <w:rFonts w:hint="eastAsia"/>
          <w:sz w:val="21"/>
          <w:szCs w:val="21"/>
        </w:rPr>
        <w:t>委託業務の処理上知り得た秘密を他人に漏らしてはならない。</w:t>
      </w:r>
    </w:p>
    <w:p w14:paraId="2BEF05E1" w14:textId="77777777" w:rsidR="006B7581" w:rsidRPr="009107E2" w:rsidRDefault="006B7581">
      <w:pPr>
        <w:rPr>
          <w:sz w:val="21"/>
          <w:szCs w:val="21"/>
        </w:rPr>
      </w:pPr>
    </w:p>
    <w:p w14:paraId="0BC142E3" w14:textId="77777777" w:rsidR="006B7581" w:rsidRPr="009107E2" w:rsidRDefault="004B25EC">
      <w:pPr>
        <w:rPr>
          <w:sz w:val="21"/>
          <w:szCs w:val="21"/>
        </w:rPr>
      </w:pPr>
      <w:r w:rsidRPr="009107E2">
        <w:rPr>
          <w:rFonts w:hint="eastAsia"/>
          <w:sz w:val="21"/>
          <w:szCs w:val="21"/>
        </w:rPr>
        <w:t>（目的外の使用禁止）</w:t>
      </w:r>
    </w:p>
    <w:p w14:paraId="102FB025" w14:textId="20386450" w:rsidR="006B7581" w:rsidRPr="009107E2" w:rsidRDefault="004B25EC">
      <w:pPr>
        <w:ind w:left="244" w:hanging="244"/>
        <w:rPr>
          <w:sz w:val="21"/>
          <w:szCs w:val="21"/>
        </w:rPr>
      </w:pPr>
      <w:r w:rsidRPr="009107E2">
        <w:rPr>
          <w:rFonts w:hint="eastAsia"/>
          <w:sz w:val="21"/>
          <w:szCs w:val="21"/>
        </w:rPr>
        <w:t>第１６条　乙は</w:t>
      </w:r>
      <w:r w:rsidR="0032001C" w:rsidRPr="009107E2">
        <w:rPr>
          <w:rFonts w:hint="eastAsia"/>
          <w:sz w:val="21"/>
          <w:szCs w:val="21"/>
        </w:rPr>
        <w:t>、</w:t>
      </w:r>
      <w:r w:rsidRPr="009107E2">
        <w:rPr>
          <w:rFonts w:hint="eastAsia"/>
          <w:sz w:val="21"/>
          <w:szCs w:val="21"/>
        </w:rPr>
        <w:t>甲が指示した以外の目的のために</w:t>
      </w:r>
      <w:r w:rsidR="0032001C" w:rsidRPr="009107E2">
        <w:rPr>
          <w:rFonts w:hint="eastAsia"/>
          <w:sz w:val="21"/>
          <w:szCs w:val="21"/>
        </w:rPr>
        <w:t>、</w:t>
      </w:r>
      <w:r w:rsidRPr="009107E2">
        <w:rPr>
          <w:rFonts w:hint="eastAsia"/>
          <w:sz w:val="21"/>
          <w:szCs w:val="21"/>
        </w:rPr>
        <w:t>この委託業務に係る資料</w:t>
      </w:r>
      <w:r w:rsidR="0032001C" w:rsidRPr="009107E2">
        <w:rPr>
          <w:rFonts w:hint="eastAsia"/>
          <w:sz w:val="21"/>
          <w:szCs w:val="21"/>
        </w:rPr>
        <w:t>、</w:t>
      </w:r>
      <w:r w:rsidRPr="009107E2">
        <w:rPr>
          <w:rFonts w:hint="eastAsia"/>
          <w:sz w:val="21"/>
          <w:szCs w:val="21"/>
        </w:rPr>
        <w:t>成果品</w:t>
      </w:r>
      <w:r w:rsidR="0032001C" w:rsidRPr="009107E2">
        <w:rPr>
          <w:rFonts w:hint="eastAsia"/>
          <w:sz w:val="21"/>
          <w:szCs w:val="21"/>
        </w:rPr>
        <w:t>、</w:t>
      </w:r>
      <w:r w:rsidRPr="009107E2">
        <w:rPr>
          <w:rFonts w:hint="eastAsia"/>
          <w:sz w:val="21"/>
          <w:szCs w:val="21"/>
        </w:rPr>
        <w:t>履行過程において得られた記録等一切の資料（以下「関係資料」という。）を使用してはならない。</w:t>
      </w:r>
    </w:p>
    <w:p w14:paraId="10853F54" w14:textId="5EE24E0E" w:rsidR="006B7581" w:rsidRPr="009107E2" w:rsidRDefault="004B25EC">
      <w:pPr>
        <w:ind w:left="244" w:hanging="244"/>
        <w:rPr>
          <w:sz w:val="21"/>
          <w:szCs w:val="21"/>
        </w:rPr>
      </w:pPr>
      <w:r w:rsidRPr="009107E2">
        <w:rPr>
          <w:rFonts w:hint="eastAsia"/>
          <w:sz w:val="21"/>
          <w:szCs w:val="21"/>
        </w:rPr>
        <w:t>２　乙は</w:t>
      </w:r>
      <w:r w:rsidR="0032001C" w:rsidRPr="009107E2">
        <w:rPr>
          <w:rFonts w:hint="eastAsia"/>
          <w:sz w:val="21"/>
          <w:szCs w:val="21"/>
        </w:rPr>
        <w:t>、</w:t>
      </w:r>
      <w:r w:rsidRPr="009107E2">
        <w:rPr>
          <w:rFonts w:hint="eastAsia"/>
          <w:sz w:val="21"/>
          <w:szCs w:val="21"/>
        </w:rPr>
        <w:t>甲が別に指示する以外に成果品を複写し</w:t>
      </w:r>
      <w:r w:rsidR="0032001C" w:rsidRPr="009107E2">
        <w:rPr>
          <w:rFonts w:hint="eastAsia"/>
          <w:sz w:val="21"/>
          <w:szCs w:val="21"/>
        </w:rPr>
        <w:t>、</w:t>
      </w:r>
      <w:r w:rsidRPr="009107E2">
        <w:rPr>
          <w:rFonts w:hint="eastAsia"/>
          <w:sz w:val="21"/>
          <w:szCs w:val="21"/>
        </w:rPr>
        <w:t>又は複製してはならない。</w:t>
      </w:r>
    </w:p>
    <w:p w14:paraId="62DB42B8" w14:textId="758F1964" w:rsidR="006B7581" w:rsidRPr="009107E2" w:rsidRDefault="004B25EC">
      <w:pPr>
        <w:ind w:left="244" w:hanging="244"/>
        <w:rPr>
          <w:sz w:val="21"/>
          <w:szCs w:val="21"/>
        </w:rPr>
      </w:pPr>
      <w:r w:rsidRPr="009107E2">
        <w:rPr>
          <w:rFonts w:hint="eastAsia"/>
          <w:sz w:val="21"/>
          <w:szCs w:val="21"/>
        </w:rPr>
        <w:t>３　乙は</w:t>
      </w:r>
      <w:r w:rsidR="0032001C" w:rsidRPr="009107E2">
        <w:rPr>
          <w:rFonts w:hint="eastAsia"/>
          <w:sz w:val="21"/>
          <w:szCs w:val="21"/>
        </w:rPr>
        <w:t>、</w:t>
      </w:r>
      <w:r w:rsidRPr="009107E2">
        <w:rPr>
          <w:rFonts w:hint="eastAsia"/>
          <w:sz w:val="21"/>
          <w:szCs w:val="21"/>
        </w:rPr>
        <w:t>甲の許可なくして</w:t>
      </w:r>
      <w:r w:rsidR="0032001C" w:rsidRPr="009107E2">
        <w:rPr>
          <w:rFonts w:hint="eastAsia"/>
          <w:sz w:val="21"/>
          <w:szCs w:val="21"/>
        </w:rPr>
        <w:t>、</w:t>
      </w:r>
      <w:r w:rsidRPr="009107E2">
        <w:rPr>
          <w:rFonts w:hint="eastAsia"/>
          <w:sz w:val="21"/>
          <w:szCs w:val="21"/>
        </w:rPr>
        <w:t>第三者に関係資料を閲覧させ</w:t>
      </w:r>
      <w:r w:rsidR="0032001C" w:rsidRPr="009107E2">
        <w:rPr>
          <w:rFonts w:hint="eastAsia"/>
          <w:sz w:val="21"/>
          <w:szCs w:val="21"/>
        </w:rPr>
        <w:t>、</w:t>
      </w:r>
      <w:r w:rsidRPr="009107E2">
        <w:rPr>
          <w:rFonts w:hint="eastAsia"/>
          <w:sz w:val="21"/>
          <w:szCs w:val="21"/>
        </w:rPr>
        <w:t>又は提供してはならない。</w:t>
      </w:r>
    </w:p>
    <w:p w14:paraId="109B7872" w14:textId="77777777" w:rsidR="006B7581" w:rsidRPr="009107E2" w:rsidRDefault="006B7581">
      <w:pPr>
        <w:rPr>
          <w:sz w:val="21"/>
          <w:szCs w:val="21"/>
        </w:rPr>
      </w:pPr>
    </w:p>
    <w:p w14:paraId="37685A99" w14:textId="77777777" w:rsidR="006B7581" w:rsidRPr="009107E2" w:rsidRDefault="004B25EC">
      <w:pPr>
        <w:rPr>
          <w:sz w:val="21"/>
          <w:szCs w:val="21"/>
        </w:rPr>
      </w:pPr>
      <w:r w:rsidRPr="009107E2">
        <w:rPr>
          <w:rFonts w:hint="eastAsia"/>
          <w:sz w:val="21"/>
          <w:szCs w:val="21"/>
        </w:rPr>
        <w:t>（資料の保管）</w:t>
      </w:r>
    </w:p>
    <w:p w14:paraId="3968675D" w14:textId="3463ED16" w:rsidR="006B7581" w:rsidRPr="009107E2" w:rsidRDefault="004B25EC">
      <w:pPr>
        <w:rPr>
          <w:sz w:val="21"/>
          <w:szCs w:val="21"/>
        </w:rPr>
      </w:pPr>
      <w:r w:rsidRPr="009107E2">
        <w:rPr>
          <w:rFonts w:hint="eastAsia"/>
          <w:sz w:val="21"/>
          <w:szCs w:val="21"/>
        </w:rPr>
        <w:t>第１７条　乙は</w:t>
      </w:r>
      <w:r w:rsidR="0032001C" w:rsidRPr="009107E2">
        <w:rPr>
          <w:rFonts w:hint="eastAsia"/>
          <w:sz w:val="21"/>
          <w:szCs w:val="21"/>
        </w:rPr>
        <w:t>、</w:t>
      </w:r>
      <w:r w:rsidRPr="009107E2">
        <w:rPr>
          <w:rFonts w:hint="eastAsia"/>
          <w:sz w:val="21"/>
          <w:szCs w:val="21"/>
        </w:rPr>
        <w:t>委託業務に係る資料を適正に保管しなければならない。</w:t>
      </w:r>
    </w:p>
    <w:p w14:paraId="75523512" w14:textId="77777777" w:rsidR="006B7581" w:rsidRPr="009107E2" w:rsidRDefault="006B7581">
      <w:pPr>
        <w:rPr>
          <w:sz w:val="21"/>
          <w:szCs w:val="21"/>
        </w:rPr>
      </w:pPr>
    </w:p>
    <w:p w14:paraId="6DCAEF05" w14:textId="77777777" w:rsidR="006B7581" w:rsidRPr="009107E2" w:rsidRDefault="004B25EC">
      <w:pPr>
        <w:rPr>
          <w:sz w:val="21"/>
          <w:szCs w:val="21"/>
        </w:rPr>
      </w:pPr>
      <w:r w:rsidRPr="009107E2">
        <w:rPr>
          <w:rFonts w:hint="eastAsia"/>
          <w:sz w:val="21"/>
          <w:szCs w:val="21"/>
        </w:rPr>
        <w:t>（報告）</w:t>
      </w:r>
    </w:p>
    <w:p w14:paraId="1D4079D8" w14:textId="2B23A482" w:rsidR="006B7581" w:rsidRPr="009107E2" w:rsidRDefault="004B25EC">
      <w:pPr>
        <w:ind w:left="244" w:hanging="244"/>
        <w:rPr>
          <w:sz w:val="21"/>
          <w:szCs w:val="21"/>
        </w:rPr>
      </w:pPr>
      <w:r w:rsidRPr="009107E2">
        <w:rPr>
          <w:rFonts w:hint="eastAsia"/>
          <w:sz w:val="21"/>
          <w:szCs w:val="21"/>
        </w:rPr>
        <w:t>第１８条　乙は</w:t>
      </w:r>
      <w:r w:rsidR="0032001C" w:rsidRPr="009107E2">
        <w:rPr>
          <w:rFonts w:hint="eastAsia"/>
          <w:sz w:val="21"/>
          <w:szCs w:val="21"/>
        </w:rPr>
        <w:t>、</w:t>
      </w:r>
      <w:r w:rsidRPr="009107E2">
        <w:rPr>
          <w:rFonts w:hint="eastAsia"/>
          <w:sz w:val="21"/>
          <w:szCs w:val="21"/>
        </w:rPr>
        <w:t>委託業務において事故が発生した場合は</w:t>
      </w:r>
      <w:r w:rsidR="0032001C" w:rsidRPr="009107E2">
        <w:rPr>
          <w:rFonts w:hint="eastAsia"/>
          <w:sz w:val="21"/>
          <w:szCs w:val="21"/>
        </w:rPr>
        <w:t>、</w:t>
      </w:r>
      <w:r w:rsidRPr="009107E2">
        <w:rPr>
          <w:rFonts w:hint="eastAsia"/>
          <w:sz w:val="21"/>
          <w:szCs w:val="21"/>
        </w:rPr>
        <w:t>速やかに甲に報告しなければならない。</w:t>
      </w:r>
    </w:p>
    <w:p w14:paraId="4D8F2404" w14:textId="77777777" w:rsidR="006B7581" w:rsidRPr="009107E2" w:rsidRDefault="006B7581">
      <w:pPr>
        <w:rPr>
          <w:sz w:val="21"/>
          <w:szCs w:val="21"/>
        </w:rPr>
      </w:pPr>
    </w:p>
    <w:p w14:paraId="07659169" w14:textId="77777777" w:rsidR="009F3D4D" w:rsidRPr="009107E2" w:rsidRDefault="009F3D4D">
      <w:pPr>
        <w:rPr>
          <w:sz w:val="21"/>
          <w:szCs w:val="21"/>
        </w:rPr>
      </w:pPr>
      <w:r w:rsidRPr="009107E2">
        <w:rPr>
          <w:rFonts w:hint="eastAsia"/>
          <w:sz w:val="21"/>
          <w:szCs w:val="21"/>
        </w:rPr>
        <w:t>（</w:t>
      </w:r>
      <w:r w:rsidR="008452E5" w:rsidRPr="009107E2">
        <w:rPr>
          <w:rFonts w:hint="eastAsia"/>
          <w:sz w:val="21"/>
          <w:szCs w:val="21"/>
        </w:rPr>
        <w:t>契約不適合責任</w:t>
      </w:r>
      <w:r w:rsidRPr="009107E2">
        <w:rPr>
          <w:rFonts w:hint="eastAsia"/>
          <w:sz w:val="21"/>
          <w:szCs w:val="21"/>
        </w:rPr>
        <w:t>）</w:t>
      </w:r>
    </w:p>
    <w:p w14:paraId="5E882875" w14:textId="1B604383" w:rsidR="008452E5" w:rsidRPr="009107E2" w:rsidRDefault="008452E5" w:rsidP="008452E5">
      <w:pPr>
        <w:ind w:left="234" w:hangingChars="100" w:hanging="234"/>
        <w:rPr>
          <w:sz w:val="21"/>
          <w:szCs w:val="21"/>
        </w:rPr>
      </w:pPr>
      <w:r w:rsidRPr="009107E2">
        <w:rPr>
          <w:rFonts w:hint="eastAsia"/>
          <w:sz w:val="21"/>
          <w:szCs w:val="21"/>
        </w:rPr>
        <w:t>第１９条　甲は</w:t>
      </w:r>
      <w:r w:rsidR="0032001C" w:rsidRPr="009107E2">
        <w:rPr>
          <w:rFonts w:hint="eastAsia"/>
          <w:sz w:val="21"/>
          <w:szCs w:val="21"/>
        </w:rPr>
        <w:t>、</w:t>
      </w:r>
      <w:r w:rsidRPr="009107E2">
        <w:rPr>
          <w:rFonts w:hint="eastAsia"/>
          <w:sz w:val="21"/>
          <w:szCs w:val="21"/>
        </w:rPr>
        <w:t>委託業務の完了後</w:t>
      </w:r>
      <w:r w:rsidR="0032001C" w:rsidRPr="009107E2">
        <w:rPr>
          <w:rFonts w:hint="eastAsia"/>
          <w:sz w:val="21"/>
          <w:szCs w:val="21"/>
        </w:rPr>
        <w:t>、</w:t>
      </w:r>
      <w:r w:rsidRPr="009107E2">
        <w:rPr>
          <w:rFonts w:hint="eastAsia"/>
          <w:sz w:val="21"/>
          <w:szCs w:val="21"/>
        </w:rPr>
        <w:t>成果物が種類</w:t>
      </w:r>
      <w:r w:rsidR="0032001C" w:rsidRPr="009107E2">
        <w:rPr>
          <w:rFonts w:hint="eastAsia"/>
          <w:sz w:val="21"/>
          <w:szCs w:val="21"/>
        </w:rPr>
        <w:t>、</w:t>
      </w:r>
      <w:r w:rsidRPr="009107E2">
        <w:rPr>
          <w:rFonts w:hint="eastAsia"/>
          <w:sz w:val="21"/>
          <w:szCs w:val="21"/>
        </w:rPr>
        <w:t>品質又は数量に関して契約の内容に適合しないもの（以下「契約不適合」という。）であることを発見したときは</w:t>
      </w:r>
      <w:r w:rsidR="0032001C" w:rsidRPr="009107E2">
        <w:rPr>
          <w:rFonts w:hint="eastAsia"/>
          <w:sz w:val="21"/>
          <w:szCs w:val="21"/>
        </w:rPr>
        <w:t>、</w:t>
      </w:r>
      <w:r w:rsidRPr="009107E2">
        <w:rPr>
          <w:rFonts w:hint="eastAsia"/>
          <w:sz w:val="21"/>
          <w:szCs w:val="21"/>
        </w:rPr>
        <w:t>乙に対して相当の期間を定めて</w:t>
      </w:r>
      <w:r w:rsidR="0032001C" w:rsidRPr="009107E2">
        <w:rPr>
          <w:rFonts w:hint="eastAsia"/>
          <w:sz w:val="21"/>
          <w:szCs w:val="21"/>
        </w:rPr>
        <w:t>、</w:t>
      </w:r>
      <w:r w:rsidRPr="009107E2">
        <w:rPr>
          <w:rFonts w:hint="eastAsia"/>
          <w:sz w:val="21"/>
          <w:szCs w:val="21"/>
        </w:rPr>
        <w:t>その契約不適合の修補</w:t>
      </w:r>
      <w:r w:rsidR="0032001C" w:rsidRPr="009107E2">
        <w:rPr>
          <w:rFonts w:hint="eastAsia"/>
          <w:sz w:val="21"/>
          <w:szCs w:val="21"/>
        </w:rPr>
        <w:t>、</w:t>
      </w:r>
      <w:r w:rsidRPr="009107E2">
        <w:rPr>
          <w:rFonts w:hint="eastAsia"/>
          <w:sz w:val="21"/>
          <w:szCs w:val="21"/>
        </w:rPr>
        <w:t>代替物の引渡し又は損害の賠償をさせることができる。ただし</w:t>
      </w:r>
      <w:r w:rsidR="0032001C" w:rsidRPr="009107E2">
        <w:rPr>
          <w:rFonts w:hint="eastAsia"/>
          <w:sz w:val="21"/>
          <w:szCs w:val="21"/>
        </w:rPr>
        <w:t>、</w:t>
      </w:r>
      <w:r w:rsidRPr="009107E2">
        <w:rPr>
          <w:rFonts w:hint="eastAsia"/>
          <w:sz w:val="21"/>
          <w:szCs w:val="21"/>
        </w:rPr>
        <w:t>契約不適合が甲の責めに帰すべき事由によるものであるときを除く。</w:t>
      </w:r>
    </w:p>
    <w:p w14:paraId="2884FD00" w14:textId="0053BF91" w:rsidR="008452E5" w:rsidRPr="009107E2" w:rsidRDefault="008452E5" w:rsidP="008452E5">
      <w:pPr>
        <w:ind w:left="234" w:hangingChars="100" w:hanging="234"/>
        <w:rPr>
          <w:sz w:val="21"/>
          <w:szCs w:val="21"/>
        </w:rPr>
      </w:pPr>
      <w:r w:rsidRPr="009107E2">
        <w:rPr>
          <w:rFonts w:hint="eastAsia"/>
          <w:sz w:val="21"/>
          <w:szCs w:val="21"/>
        </w:rPr>
        <w:t>２　甲は</w:t>
      </w:r>
      <w:r w:rsidR="0032001C" w:rsidRPr="009107E2">
        <w:rPr>
          <w:rFonts w:hint="eastAsia"/>
          <w:sz w:val="21"/>
          <w:szCs w:val="21"/>
        </w:rPr>
        <w:t>、</w:t>
      </w:r>
      <w:r w:rsidRPr="009107E2">
        <w:rPr>
          <w:rFonts w:hint="eastAsia"/>
          <w:sz w:val="21"/>
          <w:szCs w:val="21"/>
        </w:rPr>
        <w:t>前項の請求を行うには</w:t>
      </w:r>
      <w:r w:rsidR="0032001C" w:rsidRPr="009107E2">
        <w:rPr>
          <w:rFonts w:hint="eastAsia"/>
          <w:sz w:val="21"/>
          <w:szCs w:val="21"/>
        </w:rPr>
        <w:t>、</w:t>
      </w:r>
      <w:r w:rsidRPr="009107E2">
        <w:rPr>
          <w:rFonts w:hint="eastAsia"/>
          <w:sz w:val="21"/>
          <w:szCs w:val="21"/>
        </w:rPr>
        <w:t>契約不適合を知った時から１年以内に乙に通知しなければならない。</w:t>
      </w:r>
    </w:p>
    <w:p w14:paraId="10EAC371" w14:textId="77777777" w:rsidR="009F3D4D" w:rsidRPr="009107E2" w:rsidRDefault="009F3D4D">
      <w:pPr>
        <w:rPr>
          <w:sz w:val="21"/>
          <w:szCs w:val="21"/>
        </w:rPr>
      </w:pPr>
    </w:p>
    <w:p w14:paraId="195882BF" w14:textId="77777777" w:rsidR="006B7581" w:rsidRPr="009107E2" w:rsidRDefault="004B25EC">
      <w:pPr>
        <w:rPr>
          <w:sz w:val="21"/>
          <w:szCs w:val="21"/>
        </w:rPr>
      </w:pPr>
      <w:r w:rsidRPr="009107E2">
        <w:rPr>
          <w:rFonts w:hint="eastAsia"/>
          <w:sz w:val="21"/>
          <w:szCs w:val="21"/>
        </w:rPr>
        <w:t>（情報セキュリティ要件）</w:t>
      </w:r>
    </w:p>
    <w:p w14:paraId="739C91CE" w14:textId="2B788227" w:rsidR="006B7581" w:rsidRPr="009107E2" w:rsidRDefault="004B25EC">
      <w:pPr>
        <w:rPr>
          <w:sz w:val="21"/>
          <w:szCs w:val="21"/>
        </w:rPr>
      </w:pPr>
      <w:r w:rsidRPr="009107E2">
        <w:rPr>
          <w:rFonts w:hint="eastAsia"/>
          <w:sz w:val="21"/>
          <w:szCs w:val="21"/>
        </w:rPr>
        <w:t>第</w:t>
      </w:r>
      <w:r w:rsidR="009F3D4D" w:rsidRPr="009107E2">
        <w:rPr>
          <w:rFonts w:hint="eastAsia"/>
          <w:sz w:val="21"/>
          <w:szCs w:val="21"/>
        </w:rPr>
        <w:t>２０</w:t>
      </w:r>
      <w:r w:rsidRPr="009107E2">
        <w:rPr>
          <w:rFonts w:hint="eastAsia"/>
          <w:sz w:val="21"/>
          <w:szCs w:val="21"/>
        </w:rPr>
        <w:t>条　乙は</w:t>
      </w:r>
      <w:r w:rsidR="0032001C" w:rsidRPr="009107E2">
        <w:rPr>
          <w:rFonts w:hint="eastAsia"/>
          <w:sz w:val="21"/>
          <w:szCs w:val="21"/>
        </w:rPr>
        <w:t>、</w:t>
      </w:r>
      <w:r w:rsidRPr="009107E2">
        <w:rPr>
          <w:rFonts w:hint="eastAsia"/>
          <w:sz w:val="21"/>
          <w:szCs w:val="21"/>
        </w:rPr>
        <w:t>この契約による業務を処理するための情報セキュリティ対策について</w:t>
      </w:r>
    </w:p>
    <w:p w14:paraId="6BD5EDDE" w14:textId="409D6078" w:rsidR="009107E2" w:rsidRDefault="004B25EC">
      <w:pPr>
        <w:rPr>
          <w:sz w:val="21"/>
          <w:szCs w:val="21"/>
        </w:rPr>
      </w:pPr>
      <w:r w:rsidRPr="009107E2">
        <w:rPr>
          <w:rFonts w:hint="eastAsia"/>
          <w:sz w:val="21"/>
          <w:szCs w:val="21"/>
        </w:rPr>
        <w:t xml:space="preserve">　は</w:t>
      </w:r>
      <w:r w:rsidR="0032001C" w:rsidRPr="009107E2">
        <w:rPr>
          <w:rFonts w:hint="eastAsia"/>
          <w:sz w:val="21"/>
          <w:szCs w:val="21"/>
        </w:rPr>
        <w:t>、</w:t>
      </w:r>
      <w:r w:rsidR="005C0374">
        <w:rPr>
          <w:rFonts w:hint="eastAsia"/>
          <w:sz w:val="21"/>
          <w:szCs w:val="21"/>
        </w:rPr>
        <w:t>別記</w:t>
      </w:r>
      <w:r w:rsidRPr="009107E2">
        <w:rPr>
          <w:rFonts w:hint="eastAsia"/>
          <w:sz w:val="21"/>
          <w:szCs w:val="21"/>
        </w:rPr>
        <w:t>１「情報セキュリティに関する特記事項」を守らなければならない。</w:t>
      </w:r>
    </w:p>
    <w:p w14:paraId="696972DE" w14:textId="77777777" w:rsidR="007C3F99" w:rsidRPr="009107E2" w:rsidRDefault="007C3F99">
      <w:pPr>
        <w:rPr>
          <w:sz w:val="21"/>
          <w:szCs w:val="21"/>
        </w:rPr>
      </w:pPr>
    </w:p>
    <w:p w14:paraId="361C514D" w14:textId="77777777" w:rsidR="006B7581" w:rsidRPr="009107E2" w:rsidRDefault="004B25EC">
      <w:pPr>
        <w:rPr>
          <w:sz w:val="21"/>
          <w:szCs w:val="21"/>
        </w:rPr>
      </w:pPr>
      <w:r w:rsidRPr="009107E2">
        <w:rPr>
          <w:rFonts w:hint="eastAsia"/>
          <w:sz w:val="21"/>
          <w:szCs w:val="21"/>
        </w:rPr>
        <w:lastRenderedPageBreak/>
        <w:t>（個人情報の保護）</w:t>
      </w:r>
    </w:p>
    <w:p w14:paraId="7767C079" w14:textId="54C5E5B7" w:rsidR="006B7581" w:rsidRPr="009107E2" w:rsidRDefault="004B25EC">
      <w:pPr>
        <w:ind w:left="234" w:hangingChars="100" w:hanging="234"/>
        <w:rPr>
          <w:sz w:val="21"/>
          <w:szCs w:val="21"/>
        </w:rPr>
      </w:pPr>
      <w:r w:rsidRPr="009107E2">
        <w:rPr>
          <w:rFonts w:hint="eastAsia"/>
          <w:sz w:val="21"/>
          <w:szCs w:val="21"/>
        </w:rPr>
        <w:t>第２</w:t>
      </w:r>
      <w:r w:rsidR="008452E5" w:rsidRPr="009107E2">
        <w:rPr>
          <w:rFonts w:hint="eastAsia"/>
          <w:sz w:val="21"/>
          <w:szCs w:val="21"/>
        </w:rPr>
        <w:t>１</w:t>
      </w:r>
      <w:r w:rsidRPr="009107E2">
        <w:rPr>
          <w:rFonts w:hint="eastAsia"/>
          <w:sz w:val="21"/>
          <w:szCs w:val="21"/>
        </w:rPr>
        <w:t>条　乙は</w:t>
      </w:r>
      <w:r w:rsidR="0032001C" w:rsidRPr="009107E2">
        <w:rPr>
          <w:rFonts w:hint="eastAsia"/>
          <w:sz w:val="21"/>
          <w:szCs w:val="21"/>
        </w:rPr>
        <w:t>、</w:t>
      </w:r>
      <w:r w:rsidRPr="009107E2">
        <w:rPr>
          <w:rFonts w:hint="eastAsia"/>
          <w:sz w:val="21"/>
          <w:szCs w:val="21"/>
        </w:rPr>
        <w:t>この契約による</w:t>
      </w:r>
      <w:r w:rsidR="008F4C4F" w:rsidRPr="009107E2">
        <w:rPr>
          <w:rFonts w:hint="eastAsia"/>
          <w:sz w:val="21"/>
          <w:szCs w:val="21"/>
        </w:rPr>
        <w:t>業</w:t>
      </w:r>
      <w:r w:rsidRPr="009107E2">
        <w:rPr>
          <w:rFonts w:hint="eastAsia"/>
          <w:sz w:val="21"/>
          <w:szCs w:val="21"/>
        </w:rPr>
        <w:t>務を処理するための個人情報の取扱いについて</w:t>
      </w:r>
      <w:r w:rsidR="0032001C" w:rsidRPr="009107E2">
        <w:rPr>
          <w:rFonts w:hint="eastAsia"/>
          <w:sz w:val="21"/>
          <w:szCs w:val="21"/>
        </w:rPr>
        <w:t>、</w:t>
      </w:r>
      <w:r w:rsidR="005C0374">
        <w:rPr>
          <w:rFonts w:hint="eastAsia"/>
          <w:sz w:val="21"/>
          <w:szCs w:val="21"/>
        </w:rPr>
        <w:t>別記</w:t>
      </w:r>
      <w:r w:rsidRPr="009107E2">
        <w:rPr>
          <w:rFonts w:hint="eastAsia"/>
          <w:sz w:val="21"/>
          <w:szCs w:val="21"/>
        </w:rPr>
        <w:t>２「個人情報取扱特記事項」を守らなければならない。</w:t>
      </w:r>
    </w:p>
    <w:p w14:paraId="72B69369" w14:textId="77777777" w:rsidR="00F109CD" w:rsidRPr="009107E2" w:rsidRDefault="00F109CD">
      <w:pPr>
        <w:ind w:left="234" w:hangingChars="100" w:hanging="234"/>
        <w:rPr>
          <w:sz w:val="21"/>
          <w:szCs w:val="21"/>
        </w:rPr>
      </w:pPr>
    </w:p>
    <w:p w14:paraId="624FE96D" w14:textId="77777777" w:rsidR="006B7581" w:rsidRPr="009107E2" w:rsidRDefault="004B25EC">
      <w:pPr>
        <w:rPr>
          <w:sz w:val="21"/>
          <w:szCs w:val="21"/>
        </w:rPr>
      </w:pPr>
      <w:r w:rsidRPr="009107E2">
        <w:rPr>
          <w:rFonts w:hint="eastAsia"/>
          <w:sz w:val="21"/>
          <w:szCs w:val="21"/>
        </w:rPr>
        <w:t>（疑義等の決定）</w:t>
      </w:r>
    </w:p>
    <w:p w14:paraId="2EBAE406" w14:textId="250A1A06" w:rsidR="006B7581" w:rsidRPr="009107E2" w:rsidRDefault="008452E5">
      <w:pPr>
        <w:ind w:left="244" w:hanging="244"/>
        <w:rPr>
          <w:sz w:val="21"/>
          <w:szCs w:val="21"/>
        </w:rPr>
      </w:pPr>
      <w:r w:rsidRPr="009107E2">
        <w:rPr>
          <w:rFonts w:hint="eastAsia"/>
          <w:sz w:val="21"/>
          <w:szCs w:val="21"/>
        </w:rPr>
        <w:t>第２２</w:t>
      </w:r>
      <w:r w:rsidR="004B25EC" w:rsidRPr="009107E2">
        <w:rPr>
          <w:rFonts w:hint="eastAsia"/>
          <w:sz w:val="21"/>
          <w:szCs w:val="21"/>
        </w:rPr>
        <w:t>条　この契約に定めのない事項又はこの契約に関し疑義が生じたときは</w:t>
      </w:r>
      <w:r w:rsidR="0032001C" w:rsidRPr="009107E2">
        <w:rPr>
          <w:rFonts w:hint="eastAsia"/>
          <w:sz w:val="21"/>
          <w:szCs w:val="21"/>
        </w:rPr>
        <w:t>、</w:t>
      </w:r>
      <w:r w:rsidR="004B25EC" w:rsidRPr="009107E2">
        <w:rPr>
          <w:rFonts w:hint="eastAsia"/>
          <w:sz w:val="21"/>
          <w:szCs w:val="21"/>
        </w:rPr>
        <w:t xml:space="preserve">甲と乙とが協議して定めるものとする。　　　　　　　　　　　　　　　　　　</w:t>
      </w:r>
    </w:p>
    <w:p w14:paraId="52CA8375" w14:textId="77777777" w:rsidR="006B7581" w:rsidRPr="009107E2" w:rsidRDefault="004B25EC">
      <w:pPr>
        <w:rPr>
          <w:sz w:val="21"/>
          <w:szCs w:val="21"/>
        </w:rPr>
      </w:pPr>
      <w:r w:rsidRPr="009107E2">
        <w:rPr>
          <w:rFonts w:hint="eastAsia"/>
          <w:spacing w:val="-6"/>
          <w:sz w:val="21"/>
          <w:szCs w:val="21"/>
        </w:rPr>
        <w:t xml:space="preserve">    </w:t>
      </w:r>
      <w:r w:rsidRPr="009107E2">
        <w:rPr>
          <w:rFonts w:hint="eastAsia"/>
          <w:sz w:val="21"/>
          <w:szCs w:val="21"/>
        </w:rPr>
        <w:t xml:space="preserve">　　　　　　　　　　　　　　　　　　</w:t>
      </w:r>
    </w:p>
    <w:p w14:paraId="3E221212" w14:textId="77777777" w:rsidR="006B7581" w:rsidRPr="009107E2" w:rsidRDefault="004B25EC">
      <w:pPr>
        <w:rPr>
          <w:sz w:val="21"/>
          <w:szCs w:val="21"/>
        </w:rPr>
      </w:pPr>
      <w:r w:rsidRPr="009107E2">
        <w:rPr>
          <w:rFonts w:hint="eastAsia"/>
          <w:sz w:val="21"/>
          <w:szCs w:val="21"/>
        </w:rPr>
        <w:t xml:space="preserve">　</w:t>
      </w:r>
    </w:p>
    <w:p w14:paraId="0AD2BB0C" w14:textId="112C3EDA" w:rsidR="00381872" w:rsidRPr="00381872" w:rsidRDefault="004B25EC" w:rsidP="00381872">
      <w:pPr>
        <w:pStyle w:val="Web"/>
        <w:shd w:val="clear" w:color="auto" w:fill="FFFFFF"/>
        <w:spacing w:before="0" w:beforeAutospacing="0" w:after="0" w:afterAutospacing="0"/>
        <w:rPr>
          <w:rFonts w:ascii="ＭＳ 明朝" w:eastAsia="ＭＳ 明朝" w:hAnsi="ＭＳ 明朝"/>
          <w:color w:val="000000"/>
          <w:sz w:val="21"/>
          <w:szCs w:val="21"/>
        </w:rPr>
      </w:pPr>
      <w:r w:rsidRPr="009107E2">
        <w:rPr>
          <w:rFonts w:hint="eastAsia"/>
          <w:sz w:val="21"/>
          <w:szCs w:val="21"/>
        </w:rPr>
        <w:t xml:space="preserve">　</w:t>
      </w:r>
      <w:r w:rsidR="00381872" w:rsidRPr="00381872">
        <w:rPr>
          <w:rFonts w:ascii="ＭＳ 明朝" w:eastAsia="ＭＳ 明朝" w:hAnsi="ＭＳ 明朝" w:hint="eastAsia"/>
          <w:color w:val="000000"/>
          <w:sz w:val="21"/>
          <w:szCs w:val="21"/>
        </w:rPr>
        <w:t>この契約の締結を証するため、この契約書２通を作成し、甲乙両者記名押印の上、各自その１通を保有するものとする。</w:t>
      </w:r>
      <w:r w:rsidR="00381872" w:rsidRPr="00381872">
        <w:rPr>
          <w:rFonts w:ascii="ＭＳ 明朝" w:eastAsia="ＭＳ 明朝" w:hAnsi="ＭＳ 明朝" w:hint="eastAsia"/>
          <w:sz w:val="21"/>
          <w:szCs w:val="21"/>
        </w:rPr>
        <w:t>ただし、本書を電磁的記録で作成する場合は、甲乙両者が電子署名を行った上、各自その電磁的記録を保管する。</w:t>
      </w:r>
    </w:p>
    <w:p w14:paraId="3C1C0BF7" w14:textId="515E7A13" w:rsidR="006B7581" w:rsidRPr="009107E2" w:rsidRDefault="004B25EC">
      <w:pPr>
        <w:rPr>
          <w:sz w:val="21"/>
          <w:szCs w:val="21"/>
        </w:rPr>
      </w:pPr>
      <w:r w:rsidRPr="009107E2">
        <w:rPr>
          <w:rFonts w:hint="eastAsia"/>
          <w:sz w:val="21"/>
          <w:szCs w:val="21"/>
        </w:rPr>
        <w:t xml:space="preserve">　　　　　　　　　　　　　　　　　　　　　　　</w:t>
      </w:r>
    </w:p>
    <w:p w14:paraId="1B03CAE4" w14:textId="77777777" w:rsidR="006B7581" w:rsidRPr="009107E2" w:rsidRDefault="006B7581">
      <w:pPr>
        <w:rPr>
          <w:sz w:val="21"/>
          <w:szCs w:val="21"/>
        </w:rPr>
      </w:pPr>
    </w:p>
    <w:p w14:paraId="7B8B3D3A" w14:textId="77777777" w:rsidR="006B7581" w:rsidRPr="009107E2" w:rsidRDefault="004B25EC">
      <w:pPr>
        <w:rPr>
          <w:sz w:val="21"/>
          <w:szCs w:val="21"/>
        </w:rPr>
      </w:pPr>
      <w:r w:rsidRPr="009107E2">
        <w:rPr>
          <w:rFonts w:hint="eastAsia"/>
          <w:spacing w:val="-6"/>
          <w:sz w:val="21"/>
          <w:szCs w:val="21"/>
        </w:rPr>
        <w:t xml:space="preserve">    </w:t>
      </w:r>
      <w:r w:rsidRPr="009107E2">
        <w:rPr>
          <w:rFonts w:hint="eastAsia"/>
          <w:sz w:val="21"/>
          <w:szCs w:val="21"/>
        </w:rPr>
        <w:t xml:space="preserve">　　　　　　　　　　　　　　　　　　　　　　　　　　　　　　　　　　　　　</w:t>
      </w:r>
    </w:p>
    <w:p w14:paraId="27B8E750" w14:textId="3AA33D97" w:rsidR="006B7581" w:rsidRPr="009107E2" w:rsidRDefault="004B25EC">
      <w:pPr>
        <w:rPr>
          <w:sz w:val="21"/>
          <w:szCs w:val="21"/>
        </w:rPr>
      </w:pPr>
      <w:r w:rsidRPr="009107E2">
        <w:rPr>
          <w:rFonts w:hint="eastAsia"/>
          <w:sz w:val="21"/>
          <w:szCs w:val="21"/>
        </w:rPr>
        <w:t xml:space="preserve">　　令和</w:t>
      </w:r>
      <w:r w:rsidR="007C3F99">
        <w:rPr>
          <w:rFonts w:hint="eastAsia"/>
          <w:sz w:val="21"/>
          <w:szCs w:val="21"/>
        </w:rPr>
        <w:t>７</w:t>
      </w:r>
      <w:r w:rsidRPr="009107E2">
        <w:rPr>
          <w:rFonts w:hint="eastAsia"/>
          <w:sz w:val="21"/>
          <w:szCs w:val="21"/>
        </w:rPr>
        <w:t>年</w:t>
      </w:r>
      <w:r w:rsidR="007F7268" w:rsidRPr="007F7268">
        <w:rPr>
          <w:rFonts w:hint="eastAsia"/>
          <w:color w:val="FF0000"/>
          <w:sz w:val="21"/>
          <w:szCs w:val="21"/>
        </w:rPr>
        <w:t>＊＊</w:t>
      </w:r>
      <w:r w:rsidRPr="009107E2">
        <w:rPr>
          <w:rFonts w:hint="eastAsia"/>
          <w:sz w:val="21"/>
          <w:szCs w:val="21"/>
        </w:rPr>
        <w:t>月</w:t>
      </w:r>
      <w:r w:rsidR="007F7268" w:rsidRPr="007F7268">
        <w:rPr>
          <w:rFonts w:hint="eastAsia"/>
          <w:color w:val="FF0000"/>
          <w:sz w:val="21"/>
          <w:szCs w:val="21"/>
        </w:rPr>
        <w:t>＊＊</w:t>
      </w:r>
      <w:r w:rsidRPr="009107E2">
        <w:rPr>
          <w:rFonts w:hint="eastAsia"/>
          <w:sz w:val="21"/>
          <w:szCs w:val="21"/>
        </w:rPr>
        <w:t xml:space="preserve">日　　　　　　　　　　　　　　　　　　　　　　　　　</w:t>
      </w:r>
    </w:p>
    <w:p w14:paraId="7B8EAAAC" w14:textId="77777777" w:rsidR="006B7581" w:rsidRPr="009107E2" w:rsidRDefault="004B25EC">
      <w:pPr>
        <w:rPr>
          <w:sz w:val="21"/>
          <w:szCs w:val="21"/>
        </w:rPr>
      </w:pPr>
      <w:r w:rsidRPr="009107E2">
        <w:rPr>
          <w:rFonts w:hint="eastAsia"/>
          <w:spacing w:val="-6"/>
          <w:sz w:val="21"/>
          <w:szCs w:val="21"/>
        </w:rPr>
        <w:t xml:space="preserve">    </w:t>
      </w:r>
      <w:r w:rsidRPr="009107E2">
        <w:rPr>
          <w:rFonts w:hint="eastAsia"/>
          <w:sz w:val="21"/>
          <w:szCs w:val="21"/>
        </w:rPr>
        <w:t xml:space="preserve">　　　　　　　　　　　　　　　　　　　　　　　　　　　　　　　　　　　　　</w:t>
      </w:r>
    </w:p>
    <w:p w14:paraId="2B3674AF" w14:textId="77777777" w:rsidR="006B7581" w:rsidRPr="009107E2" w:rsidRDefault="006B7581">
      <w:pPr>
        <w:rPr>
          <w:sz w:val="21"/>
          <w:szCs w:val="21"/>
        </w:rPr>
      </w:pPr>
    </w:p>
    <w:p w14:paraId="63271C23" w14:textId="77777777" w:rsidR="006B7581" w:rsidRPr="009107E2" w:rsidRDefault="004B25EC">
      <w:pPr>
        <w:rPr>
          <w:sz w:val="21"/>
          <w:szCs w:val="21"/>
        </w:rPr>
      </w:pPr>
      <w:r w:rsidRPr="009107E2">
        <w:rPr>
          <w:rFonts w:hint="eastAsia"/>
          <w:sz w:val="21"/>
          <w:szCs w:val="21"/>
        </w:rPr>
        <w:t xml:space="preserve">　　　　　　　　　　　甲　徳島県</w:t>
      </w:r>
    </w:p>
    <w:p w14:paraId="6E6F5E40" w14:textId="3A686AA2" w:rsidR="006B7581" w:rsidRPr="009107E2" w:rsidRDefault="004B25EC">
      <w:pPr>
        <w:rPr>
          <w:sz w:val="21"/>
          <w:szCs w:val="21"/>
        </w:rPr>
      </w:pPr>
      <w:r w:rsidRPr="009107E2">
        <w:rPr>
          <w:rFonts w:hint="eastAsia"/>
          <w:sz w:val="21"/>
          <w:szCs w:val="21"/>
        </w:rPr>
        <w:t xml:space="preserve">　　　　　　　　　　</w:t>
      </w:r>
      <w:r w:rsidRPr="009107E2">
        <w:rPr>
          <w:rFonts w:hint="eastAsia"/>
          <w:spacing w:val="-6"/>
          <w:sz w:val="21"/>
          <w:szCs w:val="21"/>
        </w:rPr>
        <w:t xml:space="preserve"> </w:t>
      </w:r>
      <w:r w:rsidRPr="009107E2">
        <w:rPr>
          <w:rFonts w:hint="eastAsia"/>
          <w:sz w:val="21"/>
          <w:szCs w:val="21"/>
        </w:rPr>
        <w:t xml:space="preserve">　</w:t>
      </w:r>
      <w:r w:rsidRPr="009107E2">
        <w:rPr>
          <w:rFonts w:hint="eastAsia"/>
          <w:spacing w:val="-6"/>
          <w:sz w:val="21"/>
          <w:szCs w:val="21"/>
        </w:rPr>
        <w:t xml:space="preserve"> </w:t>
      </w:r>
      <w:r w:rsidRPr="009107E2">
        <w:rPr>
          <w:rFonts w:hint="eastAsia"/>
          <w:sz w:val="21"/>
          <w:szCs w:val="21"/>
        </w:rPr>
        <w:t xml:space="preserve">　徳島県知事　　</w:t>
      </w:r>
      <w:r w:rsidR="0032001C" w:rsidRPr="009107E2">
        <w:rPr>
          <w:rFonts w:hint="eastAsia"/>
          <w:sz w:val="21"/>
          <w:szCs w:val="21"/>
        </w:rPr>
        <w:t>後　藤　田　正　純</w:t>
      </w:r>
    </w:p>
    <w:p w14:paraId="417FC0E6" w14:textId="77777777" w:rsidR="006B7581" w:rsidRPr="009107E2" w:rsidRDefault="006B7581">
      <w:pPr>
        <w:rPr>
          <w:sz w:val="21"/>
          <w:szCs w:val="21"/>
        </w:rPr>
      </w:pPr>
    </w:p>
    <w:p w14:paraId="5D1816F0" w14:textId="77777777" w:rsidR="006B7581" w:rsidRPr="009107E2" w:rsidRDefault="006B7581">
      <w:pPr>
        <w:rPr>
          <w:sz w:val="21"/>
          <w:szCs w:val="21"/>
        </w:rPr>
      </w:pPr>
    </w:p>
    <w:p w14:paraId="7B8AA993" w14:textId="4D7908A8" w:rsidR="006B7581" w:rsidRDefault="004B25EC" w:rsidP="0032001C">
      <w:pPr>
        <w:rPr>
          <w:sz w:val="21"/>
          <w:szCs w:val="21"/>
        </w:rPr>
      </w:pPr>
      <w:r w:rsidRPr="009107E2">
        <w:rPr>
          <w:rFonts w:hint="eastAsia"/>
          <w:sz w:val="21"/>
          <w:szCs w:val="21"/>
        </w:rPr>
        <w:t xml:space="preserve">　　　　　　　　　　　乙　</w:t>
      </w:r>
    </w:p>
    <w:p w14:paraId="25392801" w14:textId="24E0E05B" w:rsidR="005C0374" w:rsidRDefault="005C0374" w:rsidP="0032001C">
      <w:pPr>
        <w:rPr>
          <w:sz w:val="21"/>
          <w:szCs w:val="21"/>
        </w:rPr>
      </w:pPr>
      <w:r>
        <w:rPr>
          <w:rFonts w:hint="eastAsia"/>
          <w:sz w:val="21"/>
          <w:szCs w:val="21"/>
        </w:rPr>
        <w:t xml:space="preserve">　　　　　　　　　　　　　</w:t>
      </w:r>
    </w:p>
    <w:p w14:paraId="5471ED32" w14:textId="5BA70470" w:rsidR="005C0374" w:rsidRPr="009107E2" w:rsidRDefault="005C0374" w:rsidP="0032001C">
      <w:pPr>
        <w:rPr>
          <w:sz w:val="21"/>
          <w:szCs w:val="21"/>
        </w:rPr>
      </w:pPr>
      <w:r>
        <w:rPr>
          <w:rFonts w:hint="eastAsia"/>
          <w:sz w:val="21"/>
          <w:szCs w:val="21"/>
        </w:rPr>
        <w:t xml:space="preserve">　　　　　　　　　　　　　</w:t>
      </w:r>
    </w:p>
    <w:sectPr w:rsidR="005C0374" w:rsidRPr="009107E2">
      <w:footnotePr>
        <w:numRestart w:val="eachPage"/>
      </w:footnotePr>
      <w:endnotePr>
        <w:numFmt w:val="decimal"/>
      </w:endnotePr>
      <w:pgSz w:w="11906" w:h="16838"/>
      <w:pgMar w:top="-1134" w:right="1134" w:bottom="1134" w:left="1134" w:header="1134" w:footer="0" w:gutter="0"/>
      <w:cols w:space="720"/>
      <w:docGrid w:type="linesAndChars" w:linePitch="364"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51966" w14:textId="77777777" w:rsidR="003D5018" w:rsidRDefault="003D5018">
      <w:r>
        <w:separator/>
      </w:r>
    </w:p>
  </w:endnote>
  <w:endnote w:type="continuationSeparator" w:id="0">
    <w:p w14:paraId="4C791DDD" w14:textId="77777777" w:rsidR="003D5018" w:rsidRDefault="003D5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2A3B3" w14:textId="77777777" w:rsidR="003D5018" w:rsidRDefault="003D5018">
      <w:r>
        <w:separator/>
      </w:r>
    </w:p>
  </w:footnote>
  <w:footnote w:type="continuationSeparator" w:id="0">
    <w:p w14:paraId="0DF099ED" w14:textId="77777777" w:rsidR="003D5018" w:rsidRDefault="003D5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bordersDoNotSurroundHeader/>
  <w:bordersDoNotSurroundFooter/>
  <w:proofState w:spelling="clean" w:grammar="dirty"/>
  <w:defaultTabStop w:val="976"/>
  <w:hyphenationZone w:val="0"/>
  <w:drawingGridHorizontalSpacing w:val="430"/>
  <w:drawingGridVerticalSpacing w:val="36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6B7581"/>
    <w:rsid w:val="00017A4D"/>
    <w:rsid w:val="00137DD2"/>
    <w:rsid w:val="00145CFA"/>
    <w:rsid w:val="001C17D2"/>
    <w:rsid w:val="001D3388"/>
    <w:rsid w:val="002055D7"/>
    <w:rsid w:val="00282029"/>
    <w:rsid w:val="002A19AD"/>
    <w:rsid w:val="002F4B3C"/>
    <w:rsid w:val="0032001C"/>
    <w:rsid w:val="00381872"/>
    <w:rsid w:val="003A51B8"/>
    <w:rsid w:val="003D5018"/>
    <w:rsid w:val="003F6028"/>
    <w:rsid w:val="004B25EC"/>
    <w:rsid w:val="00523069"/>
    <w:rsid w:val="005A2957"/>
    <w:rsid w:val="005C0374"/>
    <w:rsid w:val="0060716E"/>
    <w:rsid w:val="006445A9"/>
    <w:rsid w:val="006B7581"/>
    <w:rsid w:val="007A0D75"/>
    <w:rsid w:val="007C3F99"/>
    <w:rsid w:val="007E3DEC"/>
    <w:rsid w:val="007F7268"/>
    <w:rsid w:val="007F7B7D"/>
    <w:rsid w:val="008452E5"/>
    <w:rsid w:val="00870F41"/>
    <w:rsid w:val="008C37E0"/>
    <w:rsid w:val="008F4C4F"/>
    <w:rsid w:val="008F61F8"/>
    <w:rsid w:val="009107E2"/>
    <w:rsid w:val="00951FF7"/>
    <w:rsid w:val="00983D7E"/>
    <w:rsid w:val="009A62A3"/>
    <w:rsid w:val="009C519D"/>
    <w:rsid w:val="009F3D4D"/>
    <w:rsid w:val="009F6D63"/>
    <w:rsid w:val="00A953C8"/>
    <w:rsid w:val="00AC2DB3"/>
    <w:rsid w:val="00B24D7D"/>
    <w:rsid w:val="00C14D23"/>
    <w:rsid w:val="00C46AE0"/>
    <w:rsid w:val="00CC223C"/>
    <w:rsid w:val="00D20763"/>
    <w:rsid w:val="00D817D0"/>
    <w:rsid w:val="00DA5953"/>
    <w:rsid w:val="00E87166"/>
    <w:rsid w:val="00F109CD"/>
    <w:rsid w:val="00F52BE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ADBEDC"/>
  <w15:chartTrackingRefBased/>
  <w15:docId w15:val="{3FB16F94-55C8-4378-8865-5AB4F237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qFormat/>
  </w:style>
  <w:style w:type="character" w:styleId="a3">
    <w:name w:val="footnote reference"/>
    <w:semiHidden/>
    <w:rPr>
      <w:vertAlign w:val="superscript"/>
    </w:rPr>
  </w:style>
  <w:style w:type="character" w:styleId="a4">
    <w:name w:val="endnote reference"/>
    <w:semiHidden/>
    <w:rPr>
      <w:vertAlign w:val="superscript"/>
    </w:rPr>
  </w:style>
  <w:style w:type="paragraph" w:styleId="a5">
    <w:name w:val="header"/>
    <w:basedOn w:val="a"/>
    <w:link w:val="a6"/>
    <w:uiPriority w:val="99"/>
    <w:unhideWhenUsed/>
    <w:rsid w:val="008F61F8"/>
    <w:pPr>
      <w:tabs>
        <w:tab w:val="center" w:pos="4252"/>
        <w:tab w:val="right" w:pos="8504"/>
      </w:tabs>
      <w:snapToGrid w:val="0"/>
    </w:pPr>
  </w:style>
  <w:style w:type="character" w:customStyle="1" w:styleId="a6">
    <w:name w:val="ヘッダー (文字)"/>
    <w:basedOn w:val="a0"/>
    <w:link w:val="a5"/>
    <w:uiPriority w:val="99"/>
    <w:rsid w:val="008F61F8"/>
    <w:rPr>
      <w:rFonts w:ascii="Times New Roman" w:hAnsi="Times New Roman"/>
      <w:color w:val="000000"/>
      <w:sz w:val="22"/>
    </w:rPr>
  </w:style>
  <w:style w:type="paragraph" w:styleId="a7">
    <w:name w:val="footer"/>
    <w:basedOn w:val="a"/>
    <w:link w:val="a8"/>
    <w:uiPriority w:val="99"/>
    <w:unhideWhenUsed/>
    <w:rsid w:val="008F61F8"/>
    <w:pPr>
      <w:tabs>
        <w:tab w:val="center" w:pos="4252"/>
        <w:tab w:val="right" w:pos="8504"/>
      </w:tabs>
      <w:snapToGrid w:val="0"/>
    </w:pPr>
  </w:style>
  <w:style w:type="character" w:customStyle="1" w:styleId="a8">
    <w:name w:val="フッター (文字)"/>
    <w:basedOn w:val="a0"/>
    <w:link w:val="a7"/>
    <w:uiPriority w:val="99"/>
    <w:rsid w:val="008F61F8"/>
    <w:rPr>
      <w:rFonts w:ascii="Times New Roman" w:hAnsi="Times New Roman"/>
      <w:color w:val="000000"/>
      <w:sz w:val="22"/>
    </w:rPr>
  </w:style>
  <w:style w:type="paragraph" w:styleId="Web">
    <w:name w:val="Normal (Web)"/>
    <w:basedOn w:val="a"/>
    <w:uiPriority w:val="99"/>
    <w:semiHidden/>
    <w:unhideWhenUsed/>
    <w:rsid w:val="00381872"/>
    <w:pPr>
      <w:widowControl/>
      <w:overflowPunct/>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70281">
      <w:bodyDiv w:val="1"/>
      <w:marLeft w:val="0"/>
      <w:marRight w:val="0"/>
      <w:marTop w:val="0"/>
      <w:marBottom w:val="0"/>
      <w:divBdr>
        <w:top w:val="none" w:sz="0" w:space="0" w:color="auto"/>
        <w:left w:val="none" w:sz="0" w:space="0" w:color="auto"/>
        <w:bottom w:val="none" w:sz="0" w:space="0" w:color="auto"/>
        <w:right w:val="none" w:sz="0" w:space="0" w:color="auto"/>
      </w:divBdr>
    </w:div>
    <w:div w:id="2138377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487</TotalTime>
  <Pages>4</Pages>
  <Words>485</Words>
  <Characters>2771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徳島県</dc:creator>
  <cp:lastModifiedBy>uemura haruka</cp:lastModifiedBy>
  <cp:revision>87</cp:revision>
  <cp:lastPrinted>2022-06-01T05:10:00Z</cp:lastPrinted>
  <dcterms:created xsi:type="dcterms:W3CDTF">2022-03-18T04:16:00Z</dcterms:created>
  <dcterms:modified xsi:type="dcterms:W3CDTF">2025-11-27T06:52:00Z</dcterms:modified>
</cp:coreProperties>
</file>