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7EC5" w14:textId="77777777" w:rsidR="008E49B8" w:rsidRPr="00EF1B68" w:rsidRDefault="00E87365">
      <w:pPr>
        <w:jc w:val="left"/>
        <w:rPr>
          <w:rFonts w:ascii="HGS明朝B" w:eastAsia="HGS明朝B" w:hAnsi="HGS明朝B"/>
          <w:spacing w:val="20"/>
          <w:szCs w:val="21"/>
        </w:rPr>
      </w:pPr>
      <w:r w:rsidRPr="00EF1B68">
        <w:rPr>
          <w:rFonts w:ascii="HGS明朝B" w:eastAsia="HGS明朝B" w:hAnsi="HGS明朝B" w:hint="eastAsia"/>
          <w:spacing w:val="20"/>
          <w:szCs w:val="21"/>
        </w:rPr>
        <w:t>（様式第５号）</w:t>
      </w:r>
    </w:p>
    <w:p w14:paraId="688F1C1D" w14:textId="77777777" w:rsidR="008E49B8" w:rsidRPr="00EF1B68" w:rsidRDefault="008E49B8">
      <w:pPr>
        <w:jc w:val="left"/>
        <w:rPr>
          <w:rFonts w:ascii="HGS明朝B" w:eastAsia="HGS明朝B" w:hAnsi="HGS明朝B"/>
          <w:spacing w:val="20"/>
          <w:szCs w:val="21"/>
        </w:rPr>
      </w:pPr>
    </w:p>
    <w:p w14:paraId="23536917" w14:textId="740B8124" w:rsidR="008E49B8" w:rsidRPr="00EF1B68" w:rsidRDefault="00EA259A">
      <w:pPr>
        <w:jc w:val="center"/>
        <w:rPr>
          <w:rFonts w:ascii="HGS明朝B" w:eastAsia="HGS明朝B" w:hAnsi="HGS明朝B"/>
          <w:spacing w:val="20"/>
          <w:szCs w:val="21"/>
        </w:rPr>
      </w:pPr>
      <w:r w:rsidRPr="00EF1B68">
        <w:rPr>
          <w:rFonts w:ascii="HGS明朝B" w:eastAsia="HGS明朝B" w:hAnsi="HGS明朝B" w:hint="eastAsia"/>
          <w:kern w:val="0"/>
          <w:szCs w:val="21"/>
        </w:rPr>
        <w:t>令和</w:t>
      </w:r>
      <w:r w:rsidR="00BA0195" w:rsidRPr="00EF1B68">
        <w:rPr>
          <w:rFonts w:ascii="HGS明朝B" w:eastAsia="HGS明朝B" w:hAnsi="HGS明朝B" w:hint="eastAsia"/>
          <w:kern w:val="0"/>
          <w:szCs w:val="21"/>
        </w:rPr>
        <w:t>７</w:t>
      </w:r>
      <w:r w:rsidRPr="00EF1B68">
        <w:rPr>
          <w:rFonts w:ascii="HGS明朝B" w:eastAsia="HGS明朝B" w:hAnsi="HGS明朝B" w:hint="eastAsia"/>
          <w:kern w:val="0"/>
          <w:szCs w:val="21"/>
        </w:rPr>
        <w:t xml:space="preserve">年度　</w:t>
      </w:r>
      <w:r w:rsidR="000851C5" w:rsidRPr="00EF1B68">
        <w:rPr>
          <w:rFonts w:ascii="HGS明朝B" w:eastAsia="HGS明朝B" w:hAnsi="HGS明朝B" w:hint="eastAsia"/>
          <w:kern w:val="0"/>
          <w:szCs w:val="21"/>
        </w:rPr>
        <w:t>世界とつながる、消費者教育推進事業</w:t>
      </w:r>
      <w:r w:rsidR="006C5F0B" w:rsidRPr="00EF1B68">
        <w:rPr>
          <w:rFonts w:ascii="HGS明朝B" w:eastAsia="HGS明朝B" w:hAnsi="HGS明朝B" w:hint="eastAsia"/>
          <w:spacing w:val="20"/>
          <w:szCs w:val="21"/>
        </w:rPr>
        <w:t>委託業務</w:t>
      </w:r>
      <w:r w:rsidR="00E87365" w:rsidRPr="00EF1B68">
        <w:rPr>
          <w:rFonts w:ascii="HGS明朝B" w:eastAsia="HGS明朝B" w:hAnsi="HGS明朝B" w:hint="eastAsia"/>
          <w:spacing w:val="20"/>
          <w:szCs w:val="21"/>
        </w:rPr>
        <w:t>企画提案書</w:t>
      </w:r>
    </w:p>
    <w:p w14:paraId="51F35D7D" w14:textId="77777777" w:rsidR="008E49B8" w:rsidRPr="00EF1B68" w:rsidRDefault="008E49B8">
      <w:pPr>
        <w:jc w:val="left"/>
        <w:rPr>
          <w:rFonts w:ascii="HGS明朝B" w:eastAsia="HGS明朝B" w:hAnsi="HGS明朝B"/>
          <w:spacing w:val="20"/>
          <w:szCs w:val="21"/>
        </w:rPr>
      </w:pPr>
    </w:p>
    <w:p w14:paraId="00565EDA" w14:textId="04709207" w:rsidR="008E49B8" w:rsidRPr="00EF1B68" w:rsidRDefault="00E87365">
      <w:pPr>
        <w:jc w:val="left"/>
        <w:rPr>
          <w:rFonts w:ascii="HGS明朝B" w:eastAsia="HGS明朝B" w:hAnsi="HGS明朝B"/>
          <w:spacing w:val="20"/>
          <w:szCs w:val="21"/>
        </w:rPr>
      </w:pPr>
      <w:r w:rsidRPr="00EF1B68">
        <w:rPr>
          <w:rFonts w:ascii="HGS明朝B" w:eastAsia="HGS明朝B" w:hAnsi="HGS明朝B" w:hint="eastAsia"/>
          <w:spacing w:val="20"/>
          <w:szCs w:val="21"/>
        </w:rPr>
        <w:t>＜</w:t>
      </w:r>
      <w:r w:rsidR="00A0247E" w:rsidRPr="00EF1B68">
        <w:rPr>
          <w:rFonts w:ascii="HGS明朝B" w:eastAsia="HGS明朝B" w:hAnsi="HGS明朝B" w:hint="eastAsia"/>
          <w:spacing w:val="20"/>
          <w:szCs w:val="21"/>
        </w:rPr>
        <w:t>行程</w:t>
      </w:r>
      <w:r w:rsidR="009F22F4" w:rsidRPr="00EF1B68">
        <w:rPr>
          <w:rFonts w:ascii="HGS明朝B" w:eastAsia="HGS明朝B" w:hAnsi="HGS明朝B" w:hint="eastAsia"/>
          <w:spacing w:val="20"/>
          <w:szCs w:val="21"/>
        </w:rPr>
        <w:t>：</w:t>
      </w:r>
      <w:r w:rsidR="00A0247E" w:rsidRPr="00EF1B68">
        <w:rPr>
          <w:rFonts w:ascii="HGS明朝B" w:eastAsia="HGS明朝B" w:hAnsi="HGS明朝B" w:hint="eastAsia"/>
          <w:spacing w:val="20"/>
          <w:szCs w:val="21"/>
        </w:rPr>
        <w:t>全般</w:t>
      </w:r>
      <w:r w:rsidRPr="00EF1B68">
        <w:rPr>
          <w:rFonts w:ascii="HGS明朝B" w:eastAsia="HGS明朝B" w:hAnsi="HGS明朝B" w:hint="eastAsia"/>
          <w:spacing w:val="20"/>
          <w:szCs w:val="21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:rsidRPr="00EF1B68" w14:paraId="303472EE" w14:textId="77777777">
        <w:trPr>
          <w:trHeight w:val="214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DE4" w14:textId="0138EBCF" w:rsidR="008E49B8" w:rsidRPr="00EF1B68" w:rsidRDefault="00554DFB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（</w:t>
            </w:r>
            <w:r w:rsidR="00456B8A" w:rsidRPr="00EF1B68">
              <w:rPr>
                <w:rFonts w:ascii="HGS明朝B" w:eastAsia="HGS明朝B" w:hAnsi="HGS明朝B" w:hint="eastAsia"/>
                <w:spacing w:val="20"/>
                <w:szCs w:val="21"/>
              </w:rPr>
              <w:t>移動手段</w:t>
            </w:r>
            <w:r w:rsidR="009F22F4" w:rsidRPr="00EF1B68">
              <w:rPr>
                <w:rFonts w:ascii="HGS明朝B" w:eastAsia="HGS明朝B" w:hAnsi="HGS明朝B" w:hint="eastAsia"/>
                <w:spacing w:val="20"/>
                <w:szCs w:val="21"/>
              </w:rPr>
              <w:t>、</w:t>
            </w:r>
            <w:r w:rsidR="00456B8A" w:rsidRPr="00EF1B68">
              <w:rPr>
                <w:rFonts w:ascii="HGS明朝B" w:eastAsia="HGS明朝B" w:hAnsi="HGS明朝B" w:hint="eastAsia"/>
                <w:spacing w:val="20"/>
                <w:szCs w:val="21"/>
              </w:rPr>
              <w:t>経路</w:t>
            </w:r>
            <w:r w:rsidR="009F22F4" w:rsidRPr="00EF1B68">
              <w:rPr>
                <w:rFonts w:ascii="HGS明朝B" w:eastAsia="HGS明朝B" w:hAnsi="HGS明朝B" w:hint="eastAsia"/>
                <w:spacing w:val="20"/>
                <w:szCs w:val="21"/>
              </w:rPr>
              <w:t>及びスケジュールに関する</w:t>
            </w:r>
            <w:r w:rsidR="00E87365" w:rsidRPr="00EF1B68">
              <w:rPr>
                <w:rFonts w:ascii="HGS明朝B" w:eastAsia="HGS明朝B" w:hAnsi="HGS明朝B" w:hint="eastAsia"/>
                <w:spacing w:val="20"/>
                <w:szCs w:val="21"/>
              </w:rPr>
              <w:t>提案等を記載）</w:t>
            </w:r>
          </w:p>
          <w:p w14:paraId="612D1C40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1AA1A2DA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45F1470F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543FD753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</w:tc>
      </w:tr>
    </w:tbl>
    <w:p w14:paraId="6729DDE3" w14:textId="77777777" w:rsidR="008E49B8" w:rsidRPr="00EF1B68" w:rsidRDefault="008E49B8">
      <w:pPr>
        <w:jc w:val="left"/>
        <w:rPr>
          <w:rFonts w:ascii="HGS明朝B" w:eastAsia="HGS明朝B" w:hAnsi="HGS明朝B"/>
          <w:spacing w:val="20"/>
          <w:szCs w:val="21"/>
        </w:rPr>
      </w:pPr>
    </w:p>
    <w:p w14:paraId="11101F11" w14:textId="7A3338EE" w:rsidR="004D06DF" w:rsidRPr="00EF1B68" w:rsidRDefault="004D06DF" w:rsidP="004D06DF">
      <w:pPr>
        <w:jc w:val="left"/>
        <w:rPr>
          <w:rFonts w:ascii="HGS明朝B" w:eastAsia="HGS明朝B" w:hAnsi="HGS明朝B"/>
          <w:spacing w:val="20"/>
          <w:szCs w:val="21"/>
        </w:rPr>
      </w:pPr>
      <w:r w:rsidRPr="00EF1B68">
        <w:rPr>
          <w:rFonts w:ascii="HGS明朝B" w:eastAsia="HGS明朝B" w:hAnsi="HGS明朝B" w:hint="eastAsia"/>
          <w:spacing w:val="20"/>
          <w:szCs w:val="21"/>
        </w:rPr>
        <w:t>＜行程：</w:t>
      </w:r>
      <w:r w:rsidR="00547068" w:rsidRPr="00EF1B68">
        <w:rPr>
          <w:rFonts w:ascii="HGS明朝B" w:eastAsia="HGS明朝B" w:hAnsi="HGS明朝B" w:hint="eastAsia"/>
          <w:spacing w:val="20"/>
          <w:szCs w:val="21"/>
        </w:rPr>
        <w:t>自由探訪の訪問先候補</w:t>
      </w:r>
      <w:r w:rsidRPr="00EF1B68">
        <w:rPr>
          <w:rFonts w:ascii="HGS明朝B" w:eastAsia="HGS明朝B" w:hAnsi="HGS明朝B" w:hint="eastAsia"/>
          <w:spacing w:val="20"/>
          <w:szCs w:val="21"/>
        </w:rPr>
        <w:t>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06DF" w:rsidRPr="00EF1B68" w14:paraId="0B974C11" w14:textId="77777777" w:rsidTr="004D06DF">
        <w:tc>
          <w:tcPr>
            <w:tcW w:w="8702" w:type="dxa"/>
          </w:tcPr>
          <w:p w14:paraId="4B035208" w14:textId="622A51A8" w:rsidR="004D06DF" w:rsidRPr="00EF1B68" w:rsidRDefault="004D06DF" w:rsidP="004D06DF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（</w:t>
            </w:r>
            <w:r w:rsidR="00AC528A" w:rsidRPr="00EF1B68">
              <w:rPr>
                <w:rFonts w:ascii="HGS明朝B" w:eastAsia="HGS明朝B" w:hAnsi="HGS明朝B" w:hint="eastAsia"/>
                <w:spacing w:val="20"/>
                <w:szCs w:val="21"/>
              </w:rPr>
              <w:t>視察目的に合い、参加者の興味関心</w:t>
            </w:r>
            <w:r w:rsidR="00985A26" w:rsidRPr="00EF1B68">
              <w:rPr>
                <w:rFonts w:ascii="HGS明朝B" w:eastAsia="HGS明朝B" w:hAnsi="HGS明朝B" w:hint="eastAsia"/>
                <w:spacing w:val="20"/>
                <w:szCs w:val="21"/>
              </w:rPr>
              <w:t>に応えられる訪問先候補の</w:t>
            </w: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提案等を記載）</w:t>
            </w:r>
          </w:p>
          <w:p w14:paraId="364E1228" w14:textId="77777777" w:rsidR="004D06DF" w:rsidRPr="00EF1B68" w:rsidRDefault="004D06DF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72C1BADC" w14:textId="77777777" w:rsidR="004D06DF" w:rsidRPr="00EF1B68" w:rsidRDefault="004D06DF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14603D8F" w14:textId="77777777" w:rsidR="004D06DF" w:rsidRPr="00EF1B68" w:rsidRDefault="004D06DF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27629267" w14:textId="77777777" w:rsidR="004D06DF" w:rsidRPr="00EF1B68" w:rsidRDefault="004D06DF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</w:tc>
      </w:tr>
    </w:tbl>
    <w:p w14:paraId="27FB7CA4" w14:textId="77777777" w:rsidR="004D06DF" w:rsidRPr="00EF1B68" w:rsidRDefault="004D06DF">
      <w:pPr>
        <w:jc w:val="left"/>
        <w:rPr>
          <w:rFonts w:ascii="HGS明朝B" w:eastAsia="HGS明朝B" w:hAnsi="HGS明朝B"/>
          <w:spacing w:val="20"/>
          <w:szCs w:val="21"/>
        </w:rPr>
      </w:pPr>
    </w:p>
    <w:p w14:paraId="4C324DF7" w14:textId="05F5160F" w:rsidR="008E49B8" w:rsidRPr="00EF1B68" w:rsidRDefault="00E87365">
      <w:pPr>
        <w:jc w:val="left"/>
        <w:rPr>
          <w:rFonts w:ascii="HGS明朝B" w:eastAsia="HGS明朝B" w:hAnsi="HGS明朝B"/>
          <w:spacing w:val="20"/>
          <w:szCs w:val="21"/>
        </w:rPr>
      </w:pPr>
      <w:r w:rsidRPr="00EF1B68">
        <w:rPr>
          <w:rFonts w:ascii="HGS明朝B" w:eastAsia="HGS明朝B" w:hAnsi="HGS明朝B" w:hint="eastAsia"/>
          <w:spacing w:val="20"/>
          <w:szCs w:val="21"/>
        </w:rPr>
        <w:t>＜</w:t>
      </w:r>
      <w:r w:rsidR="00881E78" w:rsidRPr="00EF1B68">
        <w:rPr>
          <w:rFonts w:ascii="HGS明朝B" w:eastAsia="HGS明朝B" w:hAnsi="HGS明朝B" w:hint="eastAsia"/>
          <w:spacing w:val="20"/>
          <w:szCs w:val="21"/>
        </w:rPr>
        <w:t>通訳・翻訳</w:t>
      </w:r>
      <w:r w:rsidRPr="00EF1B68">
        <w:rPr>
          <w:rFonts w:ascii="HGS明朝B" w:eastAsia="HGS明朝B" w:hAnsi="HGS明朝B" w:hint="eastAsia"/>
          <w:spacing w:val="20"/>
          <w:szCs w:val="21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:rsidRPr="00EF1B68" w14:paraId="2FCA7BF1" w14:textId="77777777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A47" w14:textId="5714D757" w:rsidR="008E49B8" w:rsidRPr="00EF1B68" w:rsidRDefault="00E87365" w:rsidP="0058703B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（</w:t>
            </w:r>
            <w:r w:rsidR="0058703B" w:rsidRPr="00EF1B68">
              <w:rPr>
                <w:rFonts w:ascii="HGS明朝B" w:eastAsia="HGS明朝B" w:hAnsi="HGS明朝B" w:hint="eastAsia"/>
                <w:spacing w:val="20"/>
                <w:szCs w:val="21"/>
              </w:rPr>
              <w:t>本事業テーマに関する知識等に精通し</w:t>
            </w:r>
            <w:r w:rsidR="009F4006" w:rsidRPr="00EF1B68">
              <w:rPr>
                <w:rFonts w:ascii="HGS明朝B" w:eastAsia="HGS明朝B" w:hAnsi="HGS明朝B" w:hint="eastAsia"/>
                <w:spacing w:val="20"/>
                <w:szCs w:val="21"/>
              </w:rPr>
              <w:t>た</w:t>
            </w:r>
            <w:r w:rsidR="0058703B" w:rsidRPr="00EF1B68">
              <w:rPr>
                <w:rFonts w:ascii="HGS明朝B" w:eastAsia="HGS明朝B" w:hAnsi="HGS明朝B" w:hint="eastAsia"/>
                <w:spacing w:val="20"/>
                <w:szCs w:val="21"/>
              </w:rPr>
              <w:t>通訳</w:t>
            </w:r>
            <w:r w:rsidR="004E17A3" w:rsidRPr="00EF1B68">
              <w:rPr>
                <w:rFonts w:ascii="HGS明朝B" w:eastAsia="HGS明朝B" w:hAnsi="HGS明朝B" w:hint="eastAsia"/>
                <w:spacing w:val="20"/>
                <w:szCs w:val="21"/>
              </w:rPr>
              <w:t>・翻訳</w:t>
            </w:r>
            <w:r w:rsidR="001C45BB" w:rsidRPr="00EF1B68">
              <w:rPr>
                <w:rFonts w:ascii="HGS明朝B" w:eastAsia="HGS明朝B" w:hAnsi="HGS明朝B" w:hint="eastAsia"/>
                <w:spacing w:val="20"/>
                <w:szCs w:val="21"/>
              </w:rPr>
              <w:t>が</w:t>
            </w:r>
            <w:r w:rsidR="00D1156F" w:rsidRPr="00EF1B68">
              <w:rPr>
                <w:rFonts w:ascii="HGS明朝B" w:eastAsia="HGS明朝B" w:hAnsi="HGS明朝B" w:hint="eastAsia"/>
                <w:spacing w:val="20"/>
                <w:szCs w:val="21"/>
              </w:rPr>
              <w:t>可能であることが分かる業績を記載</w:t>
            </w: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）</w:t>
            </w:r>
          </w:p>
          <w:p w14:paraId="4F596EB3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34F898C1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7F02C77D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4008E1C8" w14:textId="77777777" w:rsidR="00BA490B" w:rsidRPr="00EF1B68" w:rsidRDefault="00BA490B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</w:tc>
      </w:tr>
    </w:tbl>
    <w:p w14:paraId="06018E91" w14:textId="77777777" w:rsidR="008E49B8" w:rsidRPr="00EF1B68" w:rsidRDefault="008E49B8">
      <w:pPr>
        <w:rPr>
          <w:rFonts w:ascii="HGS明朝B" w:eastAsia="HGS明朝B" w:hAnsi="HGS明朝B"/>
          <w:szCs w:val="21"/>
        </w:rPr>
      </w:pPr>
    </w:p>
    <w:p w14:paraId="6FD553E1" w14:textId="77777777" w:rsidR="009902A7" w:rsidRPr="00EF1B68" w:rsidRDefault="009902A7" w:rsidP="009902A7">
      <w:pPr>
        <w:jc w:val="left"/>
        <w:rPr>
          <w:rFonts w:ascii="HGS明朝B" w:eastAsia="HGS明朝B" w:hAnsi="HGS明朝B"/>
          <w:spacing w:val="20"/>
          <w:szCs w:val="21"/>
        </w:rPr>
      </w:pPr>
      <w:r w:rsidRPr="00EF1B68">
        <w:rPr>
          <w:rFonts w:ascii="HGS明朝B" w:eastAsia="HGS明朝B" w:hAnsi="HGS明朝B" w:hint="eastAsia"/>
          <w:spacing w:val="20"/>
          <w:szCs w:val="21"/>
        </w:rPr>
        <w:t>＜実施体制＞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:rsidRPr="00EF1B68" w14:paraId="575DB6C3" w14:textId="77777777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714" w14:textId="5F0B0E3D" w:rsidR="009902A7" w:rsidRPr="00EF1B68" w:rsidRDefault="009902A7" w:rsidP="009902A7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（組織の概要、統括責任者、業務ごとの責任者、従事（</w:t>
            </w:r>
            <w:r w:rsidR="00483B46">
              <w:rPr>
                <w:rFonts w:ascii="HGS明朝B" w:eastAsia="HGS明朝B" w:hAnsi="HGS明朝B" w:hint="eastAsia"/>
                <w:spacing w:val="20"/>
                <w:szCs w:val="21"/>
              </w:rPr>
              <w:t>現地使用語</w:t>
            </w: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対応可能</w:t>
            </w:r>
            <w:r w:rsidR="0026056E">
              <w:rPr>
                <w:rFonts w:ascii="HGS明朝B" w:eastAsia="HGS明朝B" w:hAnsi="HGS明朝B" w:hint="eastAsia"/>
                <w:spacing w:val="20"/>
                <w:szCs w:val="21"/>
              </w:rPr>
              <w:t>等</w:t>
            </w: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）スタッフの構成</w:t>
            </w:r>
            <w:r w:rsidR="009033A6" w:rsidRPr="00EF1B68">
              <w:rPr>
                <w:rFonts w:ascii="HGS明朝B" w:eastAsia="HGS明朝B" w:hAnsi="HGS明朝B" w:hint="eastAsia"/>
                <w:spacing w:val="20"/>
                <w:szCs w:val="21"/>
              </w:rPr>
              <w:t>、海外視察支援業務等</w:t>
            </w: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に関する業務経験、人数を記載）</w:t>
            </w:r>
          </w:p>
          <w:p w14:paraId="79D3FB12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5453DAFF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6B94BA9F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30055369" w14:textId="77777777" w:rsidR="00BA490B" w:rsidRPr="00EF1B68" w:rsidRDefault="00BA490B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</w:tc>
      </w:tr>
    </w:tbl>
    <w:p w14:paraId="41394BF4" w14:textId="77777777" w:rsidR="008E49B8" w:rsidRPr="00EF1B68" w:rsidRDefault="008E49B8">
      <w:pPr>
        <w:jc w:val="left"/>
        <w:rPr>
          <w:rFonts w:ascii="HGS明朝B" w:eastAsia="HGS明朝B" w:hAnsi="HGS明朝B"/>
          <w:szCs w:val="21"/>
        </w:rPr>
      </w:pPr>
    </w:p>
    <w:p w14:paraId="4E23A5CF" w14:textId="7601A5E1" w:rsidR="008E49B8" w:rsidRPr="00EF1B68" w:rsidRDefault="00E87365">
      <w:pPr>
        <w:jc w:val="left"/>
        <w:rPr>
          <w:rFonts w:ascii="HGS明朝B" w:eastAsia="HGS明朝B" w:hAnsi="HGS明朝B"/>
          <w:spacing w:val="20"/>
          <w:szCs w:val="21"/>
        </w:rPr>
      </w:pPr>
      <w:r w:rsidRPr="00EF1B68">
        <w:rPr>
          <w:rFonts w:ascii="HGS明朝B" w:eastAsia="HGS明朝B" w:hAnsi="HGS明朝B" w:hint="eastAsia"/>
          <w:spacing w:val="20"/>
          <w:szCs w:val="21"/>
        </w:rPr>
        <w:t>＜</w:t>
      </w:r>
      <w:r w:rsidR="00CD5E46" w:rsidRPr="00EF1B68">
        <w:rPr>
          <w:rFonts w:ascii="HGS明朝B" w:eastAsia="HGS明朝B" w:hAnsi="HGS明朝B" w:hint="eastAsia"/>
          <w:spacing w:val="20"/>
          <w:szCs w:val="21"/>
        </w:rPr>
        <w:t>安全確保</w:t>
      </w:r>
      <w:r w:rsidRPr="00EF1B68">
        <w:rPr>
          <w:rFonts w:ascii="HGS明朝B" w:eastAsia="HGS明朝B" w:hAnsi="HGS明朝B" w:hint="eastAsia"/>
          <w:spacing w:val="20"/>
          <w:szCs w:val="21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8E49B8" w:rsidRPr="00EF1B68" w14:paraId="75DD6175" w14:textId="77777777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BB1" w14:textId="2EBF410F" w:rsidR="008E49B8" w:rsidRPr="00EF1B68" w:rsidRDefault="00F23B36" w:rsidP="007C48E9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（</w:t>
            </w:r>
            <w:r w:rsidR="007C48E9" w:rsidRPr="00EF1B68">
              <w:rPr>
                <w:rFonts w:ascii="HGS明朝B" w:eastAsia="HGS明朝B" w:hAnsi="HGS明朝B" w:hint="eastAsia"/>
                <w:spacing w:val="20"/>
                <w:szCs w:val="21"/>
              </w:rPr>
              <w:t>宿泊施設は</w:t>
            </w:r>
            <w:r w:rsidR="008C38D8" w:rsidRPr="00EF1B68">
              <w:rPr>
                <w:rFonts w:ascii="HGS明朝B" w:eastAsia="HGS明朝B" w:hAnsi="HGS明朝B" w:hint="eastAsia"/>
                <w:spacing w:val="20"/>
                <w:szCs w:val="21"/>
              </w:rPr>
              <w:t>周辺の治安等を</w:t>
            </w:r>
            <w:r w:rsidR="000C4C8C" w:rsidRPr="00EF1B68">
              <w:rPr>
                <w:rFonts w:ascii="HGS明朝B" w:eastAsia="HGS明朝B" w:hAnsi="HGS明朝B" w:hint="eastAsia"/>
                <w:spacing w:val="20"/>
                <w:szCs w:val="21"/>
              </w:rPr>
              <w:t>考慮し、</w:t>
            </w:r>
            <w:r w:rsidR="007C48E9" w:rsidRPr="00EF1B68">
              <w:rPr>
                <w:rFonts w:ascii="HGS明朝B" w:eastAsia="HGS明朝B" w:hAnsi="HGS明朝B" w:hint="eastAsia"/>
                <w:spacing w:val="20"/>
                <w:szCs w:val="21"/>
              </w:rPr>
              <w:t>安全面及び健康面に十分配慮した宿泊施設</w:t>
            </w:r>
            <w:r w:rsidR="006308F2" w:rsidRPr="00EF1B68">
              <w:rPr>
                <w:rFonts w:ascii="HGS明朝B" w:eastAsia="HGS明朝B" w:hAnsi="HGS明朝B" w:hint="eastAsia"/>
                <w:spacing w:val="20"/>
                <w:szCs w:val="21"/>
              </w:rPr>
              <w:t>の</w:t>
            </w:r>
            <w:r w:rsidR="00120542" w:rsidRPr="00EF1B68">
              <w:rPr>
                <w:rFonts w:ascii="HGS明朝B" w:eastAsia="HGS明朝B" w:hAnsi="HGS明朝B" w:hint="eastAsia"/>
                <w:spacing w:val="20"/>
                <w:szCs w:val="21"/>
              </w:rPr>
              <w:t>提案</w:t>
            </w:r>
            <w:r w:rsidR="006308F2" w:rsidRPr="00EF1B68">
              <w:rPr>
                <w:rFonts w:ascii="HGS明朝B" w:eastAsia="HGS明朝B" w:hAnsi="HGS明朝B" w:hint="eastAsia"/>
                <w:spacing w:val="20"/>
                <w:szCs w:val="21"/>
              </w:rPr>
              <w:t>を</w:t>
            </w:r>
            <w:r w:rsidR="000C4C8C" w:rsidRPr="00EF1B68">
              <w:rPr>
                <w:rFonts w:ascii="HGS明朝B" w:eastAsia="HGS明朝B" w:hAnsi="HGS明朝B" w:hint="eastAsia"/>
                <w:spacing w:val="20"/>
                <w:szCs w:val="21"/>
              </w:rPr>
              <w:t>記載。</w:t>
            </w:r>
            <w:r w:rsidR="00425215" w:rsidRPr="00EF1B68">
              <w:rPr>
                <w:rFonts w:ascii="HGS明朝B" w:eastAsia="HGS明朝B" w:hAnsi="HGS明朝B" w:hint="eastAsia"/>
                <w:spacing w:val="20"/>
                <w:szCs w:val="21"/>
              </w:rPr>
              <w:t>また、</w:t>
            </w:r>
            <w:r w:rsidR="007C48E9" w:rsidRPr="00EF1B68">
              <w:rPr>
                <w:rFonts w:ascii="HGS明朝B" w:eastAsia="HGS明朝B" w:hAnsi="HGS明朝B" w:hint="eastAsia"/>
                <w:spacing w:val="20"/>
                <w:szCs w:val="21"/>
              </w:rPr>
              <w:t>渡航期間中の参加者の体調不良や災害、事故等の緊急事態について、迅速かつ適切に対応できる体制</w:t>
            </w:r>
            <w:r w:rsidR="00026A46" w:rsidRPr="00EF1B68">
              <w:rPr>
                <w:rFonts w:ascii="HGS明朝B" w:eastAsia="HGS明朝B" w:hAnsi="HGS明朝B" w:hint="eastAsia"/>
                <w:spacing w:val="20"/>
                <w:szCs w:val="21"/>
              </w:rPr>
              <w:t>を記載</w:t>
            </w:r>
            <w:r w:rsidR="007C48E9" w:rsidRPr="00EF1B68">
              <w:rPr>
                <w:rFonts w:ascii="HGS明朝B" w:eastAsia="HGS明朝B" w:hAnsi="HGS明朝B" w:hint="eastAsia"/>
                <w:spacing w:val="20"/>
                <w:szCs w:val="21"/>
              </w:rPr>
              <w:t>。</w:t>
            </w:r>
            <w:r w:rsidR="00E87365" w:rsidRPr="00EF1B68">
              <w:rPr>
                <w:rFonts w:ascii="HGS明朝B" w:eastAsia="HGS明朝B" w:hAnsi="HGS明朝B" w:hint="eastAsia"/>
                <w:spacing w:val="20"/>
                <w:szCs w:val="21"/>
              </w:rPr>
              <w:t>）</w:t>
            </w:r>
          </w:p>
          <w:p w14:paraId="423F28CE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0C0D4912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74B8F008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</w:tc>
      </w:tr>
    </w:tbl>
    <w:p w14:paraId="3EBC7073" w14:textId="77777777" w:rsidR="004433A8" w:rsidRPr="00EF1B68" w:rsidRDefault="004433A8">
      <w:pPr>
        <w:jc w:val="left"/>
        <w:rPr>
          <w:rFonts w:ascii="HGS明朝B" w:eastAsia="HGS明朝B" w:hAnsi="HGS明朝B"/>
          <w:spacing w:val="20"/>
          <w:szCs w:val="21"/>
        </w:rPr>
      </w:pPr>
    </w:p>
    <w:p w14:paraId="5E32B488" w14:textId="18921ECD" w:rsidR="008E49B8" w:rsidRPr="00EF1B68" w:rsidRDefault="00E87365">
      <w:pPr>
        <w:jc w:val="left"/>
        <w:rPr>
          <w:rFonts w:ascii="HGS明朝B" w:eastAsia="HGS明朝B" w:hAnsi="HGS明朝B"/>
          <w:spacing w:val="20"/>
          <w:szCs w:val="21"/>
        </w:rPr>
      </w:pPr>
      <w:r w:rsidRPr="00EF1B68">
        <w:rPr>
          <w:rFonts w:ascii="HGS明朝B" w:eastAsia="HGS明朝B" w:hAnsi="HGS明朝B" w:hint="eastAsia"/>
          <w:spacing w:val="20"/>
          <w:szCs w:val="21"/>
        </w:rPr>
        <w:t>＜</w:t>
      </w:r>
      <w:r w:rsidR="00BA0195" w:rsidRPr="00EF1B68">
        <w:rPr>
          <w:rFonts w:ascii="HGS明朝B" w:eastAsia="HGS明朝B" w:hAnsi="HGS明朝B" w:hint="eastAsia"/>
          <w:spacing w:val="20"/>
          <w:szCs w:val="21"/>
        </w:rPr>
        <w:t>連絡調整</w:t>
      </w:r>
      <w:r w:rsidRPr="00EF1B68">
        <w:rPr>
          <w:rFonts w:ascii="HGS明朝B" w:eastAsia="HGS明朝B" w:hAnsi="HGS明朝B" w:hint="eastAsia"/>
          <w:spacing w:val="20"/>
          <w:szCs w:val="21"/>
        </w:rPr>
        <w:t>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AB083B" w:rsidRPr="00EF1B68" w14:paraId="4FCD599C" w14:textId="77777777">
        <w:trPr>
          <w:trHeight w:val="17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AD8E" w14:textId="2DF5ED0E" w:rsidR="008E49B8" w:rsidRPr="00EF1B68" w:rsidRDefault="00C5627E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（</w:t>
            </w:r>
            <w:r w:rsidR="000851C5" w:rsidRPr="00EF1B68">
              <w:rPr>
                <w:rFonts w:ascii="HGS明朝B" w:eastAsia="HGS明朝B" w:hAnsi="HGS明朝B" w:hint="eastAsia"/>
                <w:spacing w:val="20"/>
                <w:szCs w:val="21"/>
              </w:rPr>
              <w:t>海外の訪問先</w:t>
            </w:r>
            <w:r w:rsidRPr="00EF1B68">
              <w:rPr>
                <w:rFonts w:ascii="HGS明朝B" w:eastAsia="HGS明朝B" w:hAnsi="HGS明朝B" w:hint="eastAsia"/>
                <w:spacing w:val="20"/>
                <w:szCs w:val="21"/>
              </w:rPr>
              <w:t>を</w:t>
            </w:r>
            <w:r w:rsidR="00BA0195" w:rsidRPr="00EF1B68">
              <w:rPr>
                <w:rFonts w:ascii="HGS明朝B" w:eastAsia="HGS明朝B" w:hAnsi="HGS明朝B" w:hint="eastAsia"/>
                <w:spacing w:val="20"/>
                <w:szCs w:val="21"/>
              </w:rPr>
              <w:t>含む</w:t>
            </w:r>
            <w:r w:rsidR="006C7269" w:rsidRPr="00EF1B68">
              <w:rPr>
                <w:rFonts w:ascii="HGS明朝B" w:eastAsia="HGS明朝B" w:hAnsi="HGS明朝B" w:hint="eastAsia"/>
                <w:spacing w:val="20"/>
                <w:szCs w:val="21"/>
              </w:rPr>
              <w:t>各</w:t>
            </w:r>
            <w:r w:rsidR="00BA0195" w:rsidRPr="00EF1B68">
              <w:rPr>
                <w:rFonts w:ascii="HGS明朝B" w:eastAsia="HGS明朝B" w:hAnsi="HGS明朝B" w:hint="eastAsia"/>
                <w:spacing w:val="20"/>
                <w:szCs w:val="21"/>
              </w:rPr>
              <w:t>関係者との連絡調整</w:t>
            </w:r>
            <w:r w:rsidR="00E87365" w:rsidRPr="00EF1B68">
              <w:rPr>
                <w:rFonts w:ascii="HGS明朝B" w:eastAsia="HGS明朝B" w:hAnsi="HGS明朝B" w:hint="eastAsia"/>
                <w:spacing w:val="20"/>
                <w:szCs w:val="21"/>
              </w:rPr>
              <w:t>に関する体制等について記載）</w:t>
            </w:r>
          </w:p>
          <w:p w14:paraId="17C30CDC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30D11975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0F66351E" w14:textId="77777777" w:rsidR="006308F2" w:rsidRPr="00EF1B68" w:rsidRDefault="006308F2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  <w:p w14:paraId="60CA668F" w14:textId="77777777" w:rsidR="008E49B8" w:rsidRPr="00EF1B68" w:rsidRDefault="008E49B8">
            <w:pPr>
              <w:jc w:val="left"/>
              <w:rPr>
                <w:rFonts w:ascii="HGS明朝B" w:eastAsia="HGS明朝B" w:hAnsi="HGS明朝B"/>
                <w:spacing w:val="20"/>
                <w:szCs w:val="21"/>
              </w:rPr>
            </w:pPr>
          </w:p>
        </w:tc>
      </w:tr>
    </w:tbl>
    <w:p w14:paraId="292B2AD7" w14:textId="77777777" w:rsidR="008E49B8" w:rsidRPr="00EF1B68" w:rsidRDefault="008E49B8">
      <w:pPr>
        <w:rPr>
          <w:szCs w:val="21"/>
        </w:rPr>
      </w:pPr>
    </w:p>
    <w:p w14:paraId="2AD0FC66" w14:textId="610A1118" w:rsidR="00303975" w:rsidRPr="0026056E" w:rsidRDefault="00303975">
      <w:pPr>
        <w:rPr>
          <w:rFonts w:ascii="HGS明朝B" w:eastAsia="HGS明朝B"/>
          <w:szCs w:val="21"/>
        </w:rPr>
      </w:pPr>
      <w:r w:rsidRPr="0026056E">
        <w:rPr>
          <w:rFonts w:ascii="HGS明朝B" w:eastAsia="HGS明朝B" w:hint="eastAsia"/>
          <w:szCs w:val="21"/>
        </w:rPr>
        <w:t>※上記各項目に</w:t>
      </w:r>
      <w:r w:rsidR="00967FB7" w:rsidRPr="0026056E">
        <w:rPr>
          <w:rFonts w:ascii="HGS明朝B" w:eastAsia="HGS明朝B" w:hint="eastAsia"/>
          <w:szCs w:val="21"/>
        </w:rPr>
        <w:t>関する</w:t>
      </w:r>
      <w:r w:rsidRPr="0026056E">
        <w:rPr>
          <w:rFonts w:ascii="HGS明朝B" w:eastAsia="HGS明朝B" w:hint="eastAsia"/>
          <w:szCs w:val="21"/>
        </w:rPr>
        <w:t>提案</w:t>
      </w:r>
      <w:r w:rsidR="00967FB7" w:rsidRPr="0026056E">
        <w:rPr>
          <w:rFonts w:ascii="HGS明朝B" w:eastAsia="HGS明朝B" w:hint="eastAsia"/>
          <w:szCs w:val="21"/>
        </w:rPr>
        <w:t>は、</w:t>
      </w:r>
      <w:r w:rsidRPr="0026056E">
        <w:rPr>
          <w:rFonts w:ascii="HGS明朝B" w:eastAsia="HGS明朝B" w:hint="eastAsia"/>
          <w:szCs w:val="21"/>
        </w:rPr>
        <w:t>任意様式で</w:t>
      </w:r>
      <w:r w:rsidR="009E73CD" w:rsidRPr="0026056E">
        <w:rPr>
          <w:rFonts w:ascii="HGS明朝B" w:eastAsia="HGS明朝B" w:hint="eastAsia"/>
          <w:szCs w:val="21"/>
        </w:rPr>
        <w:t>の</w:t>
      </w:r>
      <w:r w:rsidRPr="0026056E">
        <w:rPr>
          <w:rFonts w:ascii="HGS明朝B" w:eastAsia="HGS明朝B" w:hint="eastAsia"/>
          <w:szCs w:val="21"/>
        </w:rPr>
        <w:t>提出</w:t>
      </w:r>
      <w:r w:rsidR="009E73CD" w:rsidRPr="0026056E">
        <w:rPr>
          <w:rFonts w:ascii="HGS明朝B" w:eastAsia="HGS明朝B" w:hint="eastAsia"/>
          <w:szCs w:val="21"/>
        </w:rPr>
        <w:t>を可と</w:t>
      </w:r>
      <w:r w:rsidRPr="0026056E">
        <w:rPr>
          <w:rFonts w:ascii="HGS明朝B" w:eastAsia="HGS明朝B" w:hint="eastAsia"/>
          <w:szCs w:val="21"/>
        </w:rPr>
        <w:t>する。</w:t>
      </w:r>
      <w:r w:rsidR="00930373" w:rsidRPr="0026056E">
        <w:rPr>
          <w:rFonts w:ascii="HGS明朝B" w:eastAsia="HGS明朝B" w:hint="eastAsia"/>
          <w:szCs w:val="21"/>
        </w:rPr>
        <w:t>任意様式で提出する場合も様式第５号は提出すること。</w:t>
      </w:r>
      <w:r w:rsidR="001F134A" w:rsidRPr="0026056E">
        <w:rPr>
          <w:rFonts w:ascii="HGS明朝B" w:eastAsia="HGS明朝B" w:hint="eastAsia"/>
          <w:szCs w:val="21"/>
        </w:rPr>
        <w:t>（例：</w:t>
      </w:r>
      <w:r w:rsidR="002534E2" w:rsidRPr="0026056E">
        <w:rPr>
          <w:rFonts w:ascii="HGS明朝B" w:eastAsia="HGS明朝B" w:hint="eastAsia"/>
          <w:szCs w:val="21"/>
        </w:rPr>
        <w:t>様式第５号の各</w:t>
      </w:r>
      <w:r w:rsidR="001F134A" w:rsidRPr="0026056E">
        <w:rPr>
          <w:rFonts w:ascii="HGS明朝B" w:eastAsia="HGS明朝B" w:hint="eastAsia"/>
          <w:szCs w:val="21"/>
        </w:rPr>
        <w:t>記載欄に「別添のとおり」とした上で、様式</w:t>
      </w:r>
      <w:r w:rsidR="00B90E73" w:rsidRPr="0026056E">
        <w:rPr>
          <w:rFonts w:ascii="HGS明朝B" w:eastAsia="HGS明朝B" w:hint="eastAsia"/>
          <w:szCs w:val="21"/>
        </w:rPr>
        <w:t>第</w:t>
      </w:r>
      <w:r w:rsidR="001F134A" w:rsidRPr="0026056E">
        <w:rPr>
          <w:rFonts w:ascii="HGS明朝B" w:eastAsia="HGS明朝B" w:hint="eastAsia"/>
          <w:szCs w:val="21"/>
        </w:rPr>
        <w:t>５号</w:t>
      </w:r>
      <w:r w:rsidR="00B90E73" w:rsidRPr="0026056E">
        <w:rPr>
          <w:rFonts w:ascii="HGS明朝B" w:eastAsia="HGS明朝B" w:hint="eastAsia"/>
          <w:szCs w:val="21"/>
        </w:rPr>
        <w:t>及び</w:t>
      </w:r>
      <w:r w:rsidR="001F134A" w:rsidRPr="0026056E">
        <w:rPr>
          <w:rFonts w:ascii="HGS明朝B" w:eastAsia="HGS明朝B" w:hint="eastAsia"/>
          <w:szCs w:val="21"/>
        </w:rPr>
        <w:t>任意様式を</w:t>
      </w:r>
      <w:r w:rsidR="00B90E73" w:rsidRPr="0026056E">
        <w:rPr>
          <w:rFonts w:ascii="HGS明朝B" w:eastAsia="HGS明朝B" w:hint="eastAsia"/>
          <w:szCs w:val="21"/>
        </w:rPr>
        <w:t>提出する。</w:t>
      </w:r>
      <w:r w:rsidR="001F134A" w:rsidRPr="0026056E">
        <w:rPr>
          <w:rFonts w:ascii="HGS明朝B" w:eastAsia="HGS明朝B" w:hint="eastAsia"/>
          <w:szCs w:val="21"/>
        </w:rPr>
        <w:t>）</w:t>
      </w:r>
    </w:p>
    <w:sectPr w:rsidR="00303975" w:rsidRPr="0026056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4D6A" w14:textId="77777777" w:rsidR="007C43E9" w:rsidRDefault="007C43E9">
      <w:r>
        <w:separator/>
      </w:r>
    </w:p>
  </w:endnote>
  <w:endnote w:type="continuationSeparator" w:id="0">
    <w:p w14:paraId="41E7B640" w14:textId="77777777" w:rsidR="007C43E9" w:rsidRDefault="007C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CB5B" w14:textId="77777777" w:rsidR="007C43E9" w:rsidRDefault="007C43E9">
      <w:r>
        <w:separator/>
      </w:r>
    </w:p>
  </w:footnote>
  <w:footnote w:type="continuationSeparator" w:id="0">
    <w:p w14:paraId="2B69FFC9" w14:textId="77777777" w:rsidR="007C43E9" w:rsidRDefault="007C4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9B8"/>
    <w:rsid w:val="00026A46"/>
    <w:rsid w:val="000851C5"/>
    <w:rsid w:val="000C4C8C"/>
    <w:rsid w:val="00120542"/>
    <w:rsid w:val="001C45BB"/>
    <w:rsid w:val="001F134A"/>
    <w:rsid w:val="00210639"/>
    <w:rsid w:val="002534E2"/>
    <w:rsid w:val="0026056E"/>
    <w:rsid w:val="00297EB5"/>
    <w:rsid w:val="002B048A"/>
    <w:rsid w:val="00303975"/>
    <w:rsid w:val="00425215"/>
    <w:rsid w:val="004433A8"/>
    <w:rsid w:val="00456B8A"/>
    <w:rsid w:val="00483B46"/>
    <w:rsid w:val="004D06DF"/>
    <w:rsid w:val="004E17A3"/>
    <w:rsid w:val="00521646"/>
    <w:rsid w:val="00547068"/>
    <w:rsid w:val="00550388"/>
    <w:rsid w:val="00554DFB"/>
    <w:rsid w:val="0058703B"/>
    <w:rsid w:val="006308F2"/>
    <w:rsid w:val="0067253B"/>
    <w:rsid w:val="0067630F"/>
    <w:rsid w:val="00686BD7"/>
    <w:rsid w:val="006C5F0B"/>
    <w:rsid w:val="006C7269"/>
    <w:rsid w:val="007653A1"/>
    <w:rsid w:val="007C43E9"/>
    <w:rsid w:val="007C4811"/>
    <w:rsid w:val="007C48E9"/>
    <w:rsid w:val="007D47B3"/>
    <w:rsid w:val="007F5844"/>
    <w:rsid w:val="008417B1"/>
    <w:rsid w:val="00881E78"/>
    <w:rsid w:val="008C38D8"/>
    <w:rsid w:val="008D584D"/>
    <w:rsid w:val="008E3746"/>
    <w:rsid w:val="008E49B8"/>
    <w:rsid w:val="009033A6"/>
    <w:rsid w:val="009146F6"/>
    <w:rsid w:val="00930373"/>
    <w:rsid w:val="00967FB7"/>
    <w:rsid w:val="00985A26"/>
    <w:rsid w:val="009902A7"/>
    <w:rsid w:val="009E73CD"/>
    <w:rsid w:val="009F22F4"/>
    <w:rsid w:val="009F4006"/>
    <w:rsid w:val="00A0247E"/>
    <w:rsid w:val="00AB083B"/>
    <w:rsid w:val="00AC1056"/>
    <w:rsid w:val="00AC528A"/>
    <w:rsid w:val="00AF5E3E"/>
    <w:rsid w:val="00B274B4"/>
    <w:rsid w:val="00B55CBE"/>
    <w:rsid w:val="00B90E73"/>
    <w:rsid w:val="00BA0195"/>
    <w:rsid w:val="00BA490B"/>
    <w:rsid w:val="00BB2677"/>
    <w:rsid w:val="00BC791B"/>
    <w:rsid w:val="00C13BA8"/>
    <w:rsid w:val="00C36158"/>
    <w:rsid w:val="00C5627E"/>
    <w:rsid w:val="00C95FF7"/>
    <w:rsid w:val="00CD5E46"/>
    <w:rsid w:val="00D1156F"/>
    <w:rsid w:val="00DB358E"/>
    <w:rsid w:val="00E1437F"/>
    <w:rsid w:val="00E87365"/>
    <w:rsid w:val="00EA259A"/>
    <w:rsid w:val="00EB07FF"/>
    <w:rsid w:val="00EE63FC"/>
    <w:rsid w:val="00EF1B68"/>
    <w:rsid w:val="00F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6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6C5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5F0B"/>
  </w:style>
  <w:style w:type="paragraph" w:styleId="a9">
    <w:name w:val="footer"/>
    <w:basedOn w:val="a"/>
    <w:link w:val="aa"/>
    <w:uiPriority w:val="99"/>
    <w:unhideWhenUsed/>
    <w:rsid w:val="006C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5F0B"/>
  </w:style>
  <w:style w:type="table" w:styleId="ab">
    <w:name w:val="Table Grid"/>
    <w:basedOn w:val="a1"/>
    <w:uiPriority w:val="39"/>
    <w:rsid w:val="004D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2025-08-29T05:11:00Z</dcterms:created>
  <dcterms:modified xsi:type="dcterms:W3CDTF">2025-08-29T05:11:00Z</dcterms:modified>
</cp:coreProperties>
</file>