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2634E" w:rsidRDefault="00CB213F">
      <w:pPr>
        <w:jc w:val="center"/>
      </w:pPr>
      <w:r>
        <w:rPr>
          <w:rFonts w:ascii="ＭＳ 明朝" w:hAnsi="ＭＳ 明朝"/>
          <w:spacing w:val="657"/>
          <w:sz w:val="40"/>
        </w:rPr>
        <w:t>委任</w:t>
      </w:r>
      <w:r>
        <w:rPr>
          <w:rFonts w:ascii="ＭＳ 明朝" w:hAnsi="ＭＳ 明朝"/>
          <w:spacing w:val="1"/>
          <w:sz w:val="40"/>
        </w:rPr>
        <w:t>状</w:t>
      </w:r>
    </w:p>
    <w:p w:rsidR="00F2634E" w:rsidRDefault="00F2634E">
      <w:pPr>
        <w:rPr>
          <w:rFonts w:ascii="ＭＳ 明朝" w:hAnsi="ＭＳ 明朝"/>
          <w:spacing w:val="2"/>
          <w:sz w:val="24"/>
        </w:rPr>
      </w:pPr>
    </w:p>
    <w:p w:rsidR="00F2634E" w:rsidRDefault="00CB213F">
      <w:r>
        <w:rPr>
          <w:sz w:val="24"/>
        </w:rPr>
        <w:t>【代理者】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【資</w:t>
      </w:r>
      <w:r>
        <w:rPr>
          <w:rFonts w:eastAsia="Century"/>
          <w:sz w:val="24"/>
        </w:rPr>
        <w:t xml:space="preserve">    </w:t>
      </w:r>
      <w:r>
        <w:rPr>
          <w:sz w:val="24"/>
        </w:rPr>
        <w:t>格】　　（　　　　）建築士　　（　　　　　　）登録第　　　　　　号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【氏</w:t>
      </w:r>
      <w:r>
        <w:rPr>
          <w:rFonts w:eastAsia="Century"/>
          <w:sz w:val="24"/>
        </w:rPr>
        <w:t xml:space="preserve">    </w:t>
      </w:r>
      <w:r>
        <w:rPr>
          <w:sz w:val="24"/>
        </w:rPr>
        <w:t>名】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【建築士事務所名】（　　　）建築士事務所（　　　）知事登録第　　　　　　号</w:t>
      </w:r>
    </w:p>
    <w:p w:rsidR="00F2634E" w:rsidRDefault="00F2634E">
      <w:pPr>
        <w:rPr>
          <w:rFonts w:ascii="ＭＳ 明朝" w:hAnsi="ＭＳ 明朝"/>
          <w:spacing w:val="2"/>
          <w:sz w:val="24"/>
        </w:rPr>
      </w:pP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【郵便番号】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【所</w:t>
      </w:r>
      <w:r>
        <w:rPr>
          <w:rFonts w:eastAsia="Century"/>
          <w:sz w:val="24"/>
        </w:rPr>
        <w:t xml:space="preserve"> </w:t>
      </w:r>
      <w:r>
        <w:rPr>
          <w:sz w:val="24"/>
        </w:rPr>
        <w:t>在</w:t>
      </w:r>
      <w:r>
        <w:rPr>
          <w:rFonts w:eastAsia="Century"/>
          <w:sz w:val="24"/>
        </w:rPr>
        <w:t xml:space="preserve"> </w:t>
      </w:r>
      <w:r>
        <w:rPr>
          <w:sz w:val="24"/>
        </w:rPr>
        <w:t>地】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【電話番号】</w:t>
      </w:r>
    </w:p>
    <w:p w:rsidR="00F2634E" w:rsidRDefault="00F2634E">
      <w:pPr>
        <w:rPr>
          <w:rFonts w:ascii="ＭＳ 明朝" w:hAnsi="ＭＳ 明朝"/>
          <w:spacing w:val="2"/>
          <w:sz w:val="24"/>
        </w:rPr>
      </w:pP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上記の者を代理人と定め、下記の建築物</w:t>
      </w:r>
      <w:r>
        <w:rPr>
          <w:rFonts w:hint="eastAsia"/>
          <w:sz w:val="24"/>
        </w:rPr>
        <w:t>に関する建築物のエネルギー消費性能の向上に関する法律の規定による手続き一切の権</w:t>
      </w:r>
      <w:r>
        <w:rPr>
          <w:sz w:val="24"/>
        </w:rPr>
        <w:t>限を委任します。</w:t>
      </w:r>
    </w:p>
    <w:p w:rsidR="00F2634E" w:rsidRDefault="00F2634E">
      <w:pPr>
        <w:rPr>
          <w:rFonts w:ascii="ＭＳ 明朝" w:hAnsi="ＭＳ 明朝"/>
          <w:spacing w:val="2"/>
          <w:sz w:val="24"/>
        </w:rPr>
      </w:pP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【地名地番】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【主要用途】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【工事種別】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□</w:t>
      </w:r>
      <w:r>
        <w:rPr>
          <w:sz w:val="24"/>
        </w:rPr>
        <w:t xml:space="preserve">新築　</w:t>
      </w:r>
      <w:r>
        <w:rPr>
          <w:rFonts w:ascii="ＭＳ 明朝" w:hAnsi="ＭＳ 明朝"/>
          <w:sz w:val="24"/>
        </w:rPr>
        <w:t>□</w:t>
      </w:r>
      <w:r>
        <w:rPr>
          <w:sz w:val="24"/>
        </w:rPr>
        <w:t xml:space="preserve">増築　</w:t>
      </w:r>
      <w:r>
        <w:rPr>
          <w:rFonts w:ascii="ＭＳ 明朝" w:hAnsi="ＭＳ 明朝"/>
          <w:sz w:val="24"/>
        </w:rPr>
        <w:t>□</w:t>
      </w:r>
      <w:r>
        <w:rPr>
          <w:sz w:val="24"/>
        </w:rPr>
        <w:t xml:space="preserve">改築　</w:t>
      </w:r>
    </w:p>
    <w:p w:rsidR="00F2634E" w:rsidRPr="00CB213F" w:rsidRDefault="00CB213F" w:rsidP="00CB213F">
      <w:pPr>
        <w:rPr>
          <w:rFonts w:hint="eastAsia"/>
          <w:sz w:val="24"/>
        </w:rPr>
      </w:pPr>
      <w:r>
        <w:rPr>
          <w:rFonts w:eastAsia="Century"/>
          <w:sz w:val="24"/>
        </w:rPr>
        <w:t xml:space="preserve">  </w:t>
      </w:r>
      <w:r>
        <w:rPr>
          <w:sz w:val="24"/>
        </w:rPr>
        <w:t>【委任事項】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□</w:t>
      </w:r>
      <w:r>
        <w:rPr>
          <w:rFonts w:hint="eastAsia"/>
          <w:sz w:val="24"/>
        </w:rPr>
        <w:t>法第</w:t>
      </w: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条の規定による計画（適合性判定）</w:t>
      </w:r>
    </w:p>
    <w:p w:rsidR="00CB213F" w:rsidRDefault="00CB213F">
      <w:pPr>
        <w:rPr>
          <w:sz w:val="24"/>
        </w:rPr>
      </w:pPr>
      <w:r>
        <w:rPr>
          <w:rFonts w:eastAsia="Century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>□</w:t>
      </w:r>
      <w:r>
        <w:rPr>
          <w:rFonts w:hint="eastAsia"/>
          <w:sz w:val="24"/>
        </w:rPr>
        <w:t>法第</w:t>
      </w:r>
      <w:r>
        <w:rPr>
          <w:rFonts w:hint="eastAsia"/>
          <w:sz w:val="24"/>
        </w:rPr>
        <w:t>2</w:t>
      </w:r>
      <w:r>
        <w:rPr>
          <w:sz w:val="24"/>
        </w:rPr>
        <w:t>9</w:t>
      </w:r>
      <w:r>
        <w:rPr>
          <w:rFonts w:hint="eastAsia"/>
          <w:sz w:val="24"/>
        </w:rPr>
        <w:t>条の規定による認定（性能向上計画認定）</w:t>
      </w:r>
    </w:p>
    <w:p w:rsidR="00CB213F" w:rsidRPr="00CB213F" w:rsidRDefault="00CB213F" w:rsidP="00CB213F">
      <w:pPr>
        <w:ind w:firstLineChars="400" w:firstLine="960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CB213F">
        <w:rPr>
          <w:rFonts w:ascii="ＭＳ 明朝" w:hAnsi="ＭＳ 明朝" w:hint="eastAsia"/>
          <w:sz w:val="24"/>
        </w:rPr>
        <w:t xml:space="preserve">（建築主が国等の機関の長が行う場合）　</w:t>
      </w:r>
    </w:p>
    <w:p w:rsidR="00F2634E" w:rsidRDefault="00CB213F" w:rsidP="00CB213F">
      <w:pPr>
        <w:ind w:firstLineChars="400" w:firstLine="960"/>
        <w:rPr>
          <w:rFonts w:hint="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="ＭＳ 明朝" w:hAnsi="ＭＳ 明朝"/>
          <w:sz w:val="24"/>
        </w:rPr>
        <w:t>□</w:t>
      </w:r>
      <w:r>
        <w:rPr>
          <w:rFonts w:hint="eastAsia"/>
          <w:sz w:val="24"/>
        </w:rPr>
        <w:t>法第</w:t>
      </w: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条の規定による計画通知（適合性判定）</w:t>
      </w:r>
    </w:p>
    <w:p w:rsidR="00CB213F" w:rsidRPr="00CB213F" w:rsidRDefault="00CB213F">
      <w:pPr>
        <w:rPr>
          <w:rFonts w:hint="eastAsia"/>
          <w:sz w:val="24"/>
        </w:rPr>
      </w:pPr>
      <w:r>
        <w:rPr>
          <w:rFonts w:eastAsia="Century"/>
          <w:sz w:val="24"/>
        </w:rPr>
        <w:t xml:space="preserve"> </w:t>
      </w:r>
      <w:r>
        <w:rPr>
          <w:rFonts w:eastAsia="Century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</w:p>
    <w:p w:rsidR="00F2634E" w:rsidRDefault="00F2634E">
      <w:pPr>
        <w:rPr>
          <w:rFonts w:ascii="ＭＳ 明朝" w:hAnsi="ＭＳ 明朝"/>
          <w:spacing w:val="2"/>
          <w:sz w:val="24"/>
        </w:rPr>
      </w:pPr>
    </w:p>
    <w:p w:rsidR="00F2634E" w:rsidRDefault="00CB213F">
      <w:pPr>
        <w:jc w:val="right"/>
      </w:pPr>
      <w:r>
        <w:rPr>
          <w:rFonts w:ascii="ＭＳ 明朝" w:hAnsi="ＭＳ 明朝" w:cs="ＭＳ 明朝" w:hint="eastAsia"/>
          <w:sz w:val="24"/>
        </w:rPr>
        <w:t>令和</w:t>
      </w:r>
      <w:r>
        <w:rPr>
          <w:rFonts w:eastAsia="Century"/>
          <w:sz w:val="24"/>
        </w:rPr>
        <w:t xml:space="preserve">   </w:t>
      </w:r>
      <w:r>
        <w:rPr>
          <w:sz w:val="24"/>
        </w:rPr>
        <w:t>年</w:t>
      </w:r>
      <w:r>
        <w:rPr>
          <w:rFonts w:eastAsia="Century"/>
          <w:sz w:val="24"/>
        </w:rPr>
        <w:t xml:space="preserve">    </w:t>
      </w:r>
      <w:r>
        <w:rPr>
          <w:sz w:val="24"/>
        </w:rPr>
        <w:t>月</w:t>
      </w:r>
      <w:r>
        <w:rPr>
          <w:rFonts w:eastAsia="Century"/>
          <w:sz w:val="24"/>
        </w:rPr>
        <w:t xml:space="preserve">    </w:t>
      </w:r>
      <w:r>
        <w:rPr>
          <w:sz w:val="24"/>
        </w:rPr>
        <w:t>日</w:t>
      </w:r>
    </w:p>
    <w:p w:rsidR="00F2634E" w:rsidRDefault="00F2634E">
      <w:pPr>
        <w:rPr>
          <w:rFonts w:ascii="ＭＳ 明朝" w:hAnsi="ＭＳ 明朝"/>
          <w:spacing w:val="2"/>
          <w:sz w:val="24"/>
        </w:rPr>
      </w:pPr>
    </w:p>
    <w:p w:rsidR="00F2634E" w:rsidRDefault="00CB213F">
      <w:r>
        <w:rPr>
          <w:sz w:val="24"/>
        </w:rPr>
        <w:t>【委任者】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【氏</w:t>
      </w:r>
      <w:r>
        <w:rPr>
          <w:rFonts w:eastAsia="Century"/>
          <w:sz w:val="24"/>
        </w:rPr>
        <w:t xml:space="preserve">    </w:t>
      </w:r>
      <w:r>
        <w:rPr>
          <w:sz w:val="24"/>
        </w:rPr>
        <w:t>名】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【郵便番号】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【住</w:t>
      </w:r>
      <w:r>
        <w:rPr>
          <w:rFonts w:eastAsia="Century"/>
          <w:sz w:val="24"/>
        </w:rPr>
        <w:t xml:space="preserve">    </w:t>
      </w:r>
      <w:r>
        <w:rPr>
          <w:sz w:val="24"/>
        </w:rPr>
        <w:t>所】</w:t>
      </w:r>
    </w:p>
    <w:p w:rsidR="00F2634E" w:rsidRDefault="00CB213F">
      <w:r>
        <w:rPr>
          <w:rFonts w:eastAsia="Century"/>
          <w:sz w:val="24"/>
        </w:rPr>
        <w:t xml:space="preserve">  </w:t>
      </w:r>
      <w:r>
        <w:rPr>
          <w:sz w:val="24"/>
        </w:rPr>
        <w:t>【電話番号】</w:t>
      </w:r>
    </w:p>
    <w:sectPr w:rsidR="00F2634E">
      <w:headerReference w:type="default" r:id="rId6"/>
      <w:footerReference w:type="default" r:id="rId7"/>
      <w:pgSz w:w="11906" w:h="16838"/>
      <w:pgMar w:top="1418" w:right="851" w:bottom="1418" w:left="1418" w:header="720" w:footer="720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213F" w:rsidRDefault="00CB213F">
      <w:r>
        <w:separator/>
      </w:r>
    </w:p>
  </w:endnote>
  <w:endnote w:type="continuationSeparator" w:id="0">
    <w:p w:rsidR="00CB213F" w:rsidRDefault="00CB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634E" w:rsidRDefault="00F2634E">
    <w:pPr>
      <w:jc w:val="left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213F" w:rsidRDefault="00CB213F">
      <w:r>
        <w:separator/>
      </w:r>
    </w:p>
  </w:footnote>
  <w:footnote w:type="continuationSeparator" w:id="0">
    <w:p w:rsidR="00CB213F" w:rsidRDefault="00CB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634E" w:rsidRDefault="00F2634E">
    <w:pPr>
      <w:jc w:val="left"/>
      <w:rPr>
        <w:rFonts w:ascii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4E"/>
    <w:rsid w:val="00CB213F"/>
    <w:rsid w:val="00F2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D970C"/>
  <w15:chartTrackingRefBased/>
  <w15:docId w15:val="{2F910CCE-324F-4C1B-B5A0-27B1A2B0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/>
      <w:color w:val="00000A"/>
      <w:sz w:val="21"/>
    </w:rPr>
  </w:style>
  <w:style w:type="character" w:customStyle="1" w:styleId="1">
    <w:name w:val="段落フォント1"/>
    <w:rPr>
      <w:rFonts w:ascii="Century" w:eastAsia="ＭＳ 明朝" w:hAnsi="Century"/>
      <w:color w:val="00000A"/>
      <w:sz w:val="21"/>
    </w:rPr>
  </w:style>
  <w:style w:type="character" w:styleId="HTML">
    <w:name w:val="HTML Typewriter"/>
    <w:rPr>
      <w:rFonts w:ascii="ＭＳ ゴシック" w:eastAsia="ＭＳ ゴシック" w:hAnsi="ＭＳ ゴシック"/>
      <w:color w:val="00000A"/>
      <w:sz w:val="24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>TAIMS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東京都</dc:creator>
  <cp:lastModifiedBy>nagamine waka</cp:lastModifiedBy>
  <cp:revision>2</cp:revision>
  <cp:lastPrinted>2023-01-18T02:29:00Z</cp:lastPrinted>
  <dcterms:created xsi:type="dcterms:W3CDTF">2025-07-23T01:08:00Z</dcterms:created>
  <dcterms:modified xsi:type="dcterms:W3CDTF">2025-07-23T01:08:00Z</dcterms:modified>
</cp:coreProperties>
</file>