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B29F" w14:textId="77777777" w:rsidR="00B92B07" w:rsidRDefault="00E910C6">
      <w:pPr>
        <w:overflowPunct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4CEA53DB" w14:textId="77777777" w:rsidR="00B92B07" w:rsidRDefault="00B92B07">
      <w:pPr>
        <w:overflowPunct/>
        <w:jc w:val="right"/>
        <w:rPr>
          <w:rFonts w:ascii="ＭＳ 明朝" w:hAnsi="ＭＳ 明朝"/>
        </w:rPr>
      </w:pPr>
    </w:p>
    <w:p w14:paraId="549FC715" w14:textId="77777777" w:rsidR="00B92B07" w:rsidRDefault="00B92B07">
      <w:pPr>
        <w:overflowPunct/>
        <w:jc w:val="right"/>
        <w:rPr>
          <w:rFonts w:ascii="ＭＳ 明朝" w:hAnsi="ＭＳ 明朝"/>
        </w:rPr>
      </w:pPr>
    </w:p>
    <w:p w14:paraId="10A55842" w14:textId="6A2101E5" w:rsidR="00B92B07" w:rsidRPr="00E910C6" w:rsidRDefault="00E910C6" w:rsidP="00E910C6">
      <w:pPr>
        <w:jc w:val="center"/>
        <w:rPr>
          <w:sz w:val="24"/>
          <w:szCs w:val="24"/>
        </w:rPr>
      </w:pPr>
      <w:r w:rsidRPr="00E910C6">
        <w:rPr>
          <w:rFonts w:hint="eastAsia"/>
          <w:sz w:val="24"/>
          <w:szCs w:val="24"/>
        </w:rPr>
        <w:t>東京徳島県人会「総会・県人の集い」における徳島県阿波の和拡大事業</w:t>
      </w:r>
    </w:p>
    <w:p w14:paraId="32379779" w14:textId="77777777" w:rsidR="00B92B07" w:rsidRPr="00E910C6" w:rsidRDefault="00E910C6">
      <w:pPr>
        <w:overflowPunct/>
        <w:jc w:val="center"/>
        <w:rPr>
          <w:rFonts w:ascii="ＭＳ 明朝" w:hAnsi="ＭＳ 明朝"/>
          <w:sz w:val="24"/>
          <w:szCs w:val="24"/>
        </w:rPr>
      </w:pPr>
      <w:r w:rsidRPr="00E910C6">
        <w:rPr>
          <w:rFonts w:ascii="ＭＳ 明朝" w:hAnsi="ＭＳ 明朝" w:hint="eastAsia"/>
          <w:sz w:val="24"/>
          <w:szCs w:val="24"/>
        </w:rPr>
        <w:t xml:space="preserve">参　加　</w:t>
      </w:r>
      <w:r w:rsidRPr="00E910C6">
        <w:rPr>
          <w:rFonts w:ascii="ＭＳ 明朝" w:hAnsi="ＭＳ 明朝"/>
          <w:sz w:val="24"/>
          <w:szCs w:val="24"/>
        </w:rPr>
        <w:t>申　込　書</w:t>
      </w:r>
    </w:p>
    <w:p w14:paraId="19BAB8FA" w14:textId="77777777" w:rsidR="00B92B07" w:rsidRDefault="00B92B07">
      <w:pPr>
        <w:overflowPunct/>
        <w:rPr>
          <w:rFonts w:ascii="ＭＳ 明朝" w:hAnsi="ＭＳ 明朝"/>
          <w:sz w:val="24"/>
        </w:rPr>
      </w:pPr>
    </w:p>
    <w:p w14:paraId="2B571541" w14:textId="77777777" w:rsidR="00B92B07" w:rsidRDefault="00B92B07">
      <w:pPr>
        <w:overflowPunct/>
        <w:rPr>
          <w:rFonts w:ascii="ＭＳ 明朝" w:hAnsi="ＭＳ 明朝"/>
          <w:sz w:val="24"/>
        </w:rPr>
      </w:pPr>
    </w:p>
    <w:p w14:paraId="46D72E90" w14:textId="77777777" w:rsidR="00B92B07" w:rsidRDefault="00E910C6">
      <w:pPr>
        <w:overflowPunct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</w:t>
      </w:r>
    </w:p>
    <w:p w14:paraId="48221CE2" w14:textId="77777777" w:rsidR="00B92B07" w:rsidRDefault="00B92B07">
      <w:pPr>
        <w:overflowPunct/>
        <w:rPr>
          <w:rFonts w:ascii="ＭＳ 明朝" w:hAnsi="ＭＳ 明朝"/>
          <w:sz w:val="24"/>
        </w:rPr>
      </w:pPr>
    </w:p>
    <w:p w14:paraId="5FBAEA62" w14:textId="77777777" w:rsidR="00B92B07" w:rsidRDefault="00B92B07">
      <w:pPr>
        <w:overflowPunct/>
        <w:rPr>
          <w:rFonts w:ascii="ＭＳ 明朝" w:hAnsi="ＭＳ 明朝"/>
          <w:sz w:val="24"/>
        </w:rPr>
      </w:pPr>
    </w:p>
    <w:p w14:paraId="20BE9B1A" w14:textId="7ABDE6A1" w:rsidR="00B92B07" w:rsidRDefault="00E910C6">
      <w:pPr>
        <w:overflowPunct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徳島県</w:t>
      </w:r>
      <w:r>
        <w:rPr>
          <w:rFonts w:ascii="ＭＳ 明朝" w:hAnsi="ＭＳ 明朝" w:hint="eastAsia"/>
          <w:sz w:val="24"/>
        </w:rPr>
        <w:t>東京本部長</w:t>
      </w:r>
      <w:r>
        <w:rPr>
          <w:rFonts w:ascii="ＭＳ 明朝" w:hAnsi="ＭＳ 明朝"/>
          <w:sz w:val="24"/>
        </w:rPr>
        <w:t xml:space="preserve">　殿</w:t>
      </w:r>
    </w:p>
    <w:p w14:paraId="4B5104B1" w14:textId="77777777" w:rsidR="00B92B07" w:rsidRDefault="00B92B07">
      <w:pPr>
        <w:overflowPunct/>
        <w:spacing w:line="425" w:lineRule="exact"/>
        <w:rPr>
          <w:rFonts w:ascii="ＭＳ 明朝" w:hAnsi="ＭＳ 明朝"/>
          <w:sz w:val="24"/>
        </w:rPr>
      </w:pPr>
    </w:p>
    <w:p w14:paraId="7E2DE8BE" w14:textId="77777777" w:rsidR="00B92B07" w:rsidRDefault="00B92B07">
      <w:pPr>
        <w:overflowPunct/>
        <w:spacing w:line="425" w:lineRule="exact"/>
        <w:rPr>
          <w:rFonts w:ascii="ＭＳ 明朝" w:hAnsi="ＭＳ 明朝"/>
          <w:sz w:val="24"/>
        </w:rPr>
      </w:pPr>
    </w:p>
    <w:p w14:paraId="4246B72F" w14:textId="77777777" w:rsidR="00B92B07" w:rsidRDefault="00E910C6">
      <w:pPr>
        <w:overflowPunct/>
        <w:spacing w:line="425" w:lineRule="exact"/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>
        <w:rPr>
          <w:rFonts w:ascii="ＭＳ 明朝" w:hAnsi="ＭＳ 明朝"/>
          <w:sz w:val="24"/>
        </w:rPr>
        <w:t>年　　月　　日</w:t>
      </w:r>
    </w:p>
    <w:p w14:paraId="2DEE7126" w14:textId="77777777" w:rsidR="00B92B07" w:rsidRDefault="00E910C6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2F7787F0" w14:textId="77777777" w:rsidR="00B92B07" w:rsidRDefault="00E910C6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17A6C075" w14:textId="17C3338B" w:rsidR="00B92B07" w:rsidRDefault="00E910C6">
      <w:pPr>
        <w:spacing w:line="425" w:lineRule="exact"/>
        <w:ind w:right="976" w:firstLineChars="2100" w:firstLine="50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 xml:space="preserve">代表者氏名　　　　　　　　</w:t>
      </w:r>
    </w:p>
    <w:p w14:paraId="7331F9CE" w14:textId="77777777" w:rsidR="00B92B07" w:rsidRDefault="00B92B07">
      <w:pPr>
        <w:spacing w:line="425" w:lineRule="exact"/>
        <w:jc w:val="right"/>
        <w:rPr>
          <w:rFonts w:ascii="ＭＳ 明朝" w:hAnsi="ＭＳ 明朝"/>
        </w:rPr>
      </w:pPr>
    </w:p>
    <w:p w14:paraId="5F49419B" w14:textId="77777777" w:rsidR="00B92B07" w:rsidRDefault="00B92B07">
      <w:pPr>
        <w:spacing w:line="425" w:lineRule="exact"/>
        <w:rPr>
          <w:rFonts w:ascii="ＭＳ 明朝" w:hAnsi="ＭＳ 明朝"/>
        </w:rPr>
      </w:pPr>
    </w:p>
    <w:p w14:paraId="1866B532" w14:textId="73E5132B" w:rsidR="00B92B07" w:rsidRDefault="00E910C6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私は、</w:t>
      </w:r>
      <w:r w:rsidRPr="00E910C6">
        <w:rPr>
          <w:rFonts w:hint="eastAsia"/>
          <w:sz w:val="24"/>
          <w:szCs w:val="24"/>
        </w:rPr>
        <w:t>東京徳島県人会「総会・県人の集い」における徳島県阿波の和拡大事業</w:t>
      </w:r>
      <w:r>
        <w:rPr>
          <w:rFonts w:ascii="ＭＳ 明朝" w:hAnsi="ＭＳ 明朝" w:hint="eastAsia"/>
          <w:sz w:val="24"/>
        </w:rPr>
        <w:t>に係</w:t>
      </w:r>
      <w:r>
        <w:rPr>
          <w:rFonts w:ascii="ＭＳ 明朝" w:hAnsi="ＭＳ 明朝"/>
          <w:sz w:val="24"/>
        </w:rPr>
        <w:t>る事業者の選定に参加を希望します。</w:t>
      </w:r>
    </w:p>
    <w:p w14:paraId="3742097E" w14:textId="77777777" w:rsidR="00B92B07" w:rsidRDefault="00E910C6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なお、参加資格の要件を満たすこと並びに参加申込書の内容については</w:t>
      </w:r>
      <w:r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t>事実と相違ないことを誓約します。</w:t>
      </w:r>
    </w:p>
    <w:p w14:paraId="7B7307CD" w14:textId="77777777" w:rsidR="00B92B07" w:rsidRDefault="00B92B07">
      <w:pPr>
        <w:rPr>
          <w:rFonts w:ascii="ＭＳ 明朝" w:hAnsi="ＭＳ 明朝"/>
          <w:sz w:val="24"/>
        </w:rPr>
      </w:pPr>
    </w:p>
    <w:p w14:paraId="06FF4C4C" w14:textId="77777777" w:rsidR="00B92B07" w:rsidRDefault="00B92B07">
      <w:pPr>
        <w:pStyle w:val="Word"/>
        <w:jc w:val="left"/>
        <w:rPr>
          <w:rFonts w:ascii="ＭＳ 明朝" w:hAnsi="ＭＳ 明朝"/>
        </w:rPr>
      </w:pPr>
    </w:p>
    <w:p w14:paraId="0B1EA6CD" w14:textId="77777777" w:rsidR="00B92B07" w:rsidRDefault="00B92B07">
      <w:pPr>
        <w:pStyle w:val="Word"/>
        <w:jc w:val="left"/>
        <w:rPr>
          <w:rFonts w:ascii="ＭＳ 明朝" w:hAnsi="ＭＳ 明朝"/>
        </w:rPr>
      </w:pPr>
    </w:p>
    <w:p w14:paraId="31F1B9E0" w14:textId="77777777" w:rsidR="00B92B07" w:rsidRDefault="00B92B07">
      <w:pPr>
        <w:pStyle w:val="Word"/>
        <w:jc w:val="left"/>
        <w:rPr>
          <w:rFonts w:ascii="ＭＳ 明朝" w:hAnsi="ＭＳ 明朝"/>
        </w:rPr>
      </w:pPr>
    </w:p>
    <w:p w14:paraId="21749115" w14:textId="77777777" w:rsidR="00B92B07" w:rsidRDefault="00B92B07">
      <w:pPr>
        <w:spacing w:line="413" w:lineRule="exact"/>
        <w:rPr>
          <w:rFonts w:ascii="ＭＳ 明朝" w:hAnsi="ＭＳ 明朝"/>
        </w:rPr>
      </w:pPr>
    </w:p>
    <w:tbl>
      <w:tblPr>
        <w:tblW w:w="7978" w:type="dxa"/>
        <w:tblInd w:w="7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" w:type="dxa"/>
          <w:right w:w="49" w:type="dxa"/>
        </w:tblCellMar>
        <w:tblLook w:val="01E0" w:firstRow="1" w:lastRow="1" w:firstColumn="1" w:lastColumn="1" w:noHBand="0" w:noVBand="0"/>
      </w:tblPr>
      <w:tblGrid>
        <w:gridCol w:w="3133"/>
        <w:gridCol w:w="4845"/>
      </w:tblGrid>
      <w:tr w:rsidR="00B92B07" w14:paraId="21BD0BB8" w14:textId="77777777">
        <w:trPr>
          <w:trHeight w:val="640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0FEE89C8" w14:textId="77777777" w:rsidR="00B92B07" w:rsidRDefault="00E910C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4D286525" w14:textId="77777777" w:rsidR="00B92B07" w:rsidRDefault="00B92B07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B92B07" w14:paraId="2496BE6B" w14:textId="77777777">
        <w:trPr>
          <w:trHeight w:val="548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6C774C10" w14:textId="77777777" w:rsidR="00B92B07" w:rsidRDefault="00E910C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7ADE0D3" w14:textId="77777777" w:rsidR="00B92B07" w:rsidRDefault="00B92B07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B92B07" w14:paraId="425EDF80" w14:textId="77777777">
        <w:trPr>
          <w:trHeight w:val="572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4613D873" w14:textId="77777777" w:rsidR="00B92B07" w:rsidRDefault="00E910C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02639BDB" w14:textId="77777777" w:rsidR="00B92B07" w:rsidRDefault="00B92B07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B92B07" w14:paraId="6327CF18" w14:textId="77777777">
        <w:trPr>
          <w:trHeight w:val="548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4CB0FB28" w14:textId="77777777" w:rsidR="00B92B07" w:rsidRDefault="00E910C6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CA00D37" w14:textId="77777777" w:rsidR="00B92B07" w:rsidRDefault="00B92B07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0940BCF0" w14:textId="77777777" w:rsidR="00B92B07" w:rsidRDefault="00B92B07">
      <w:pPr>
        <w:pStyle w:val="Word"/>
        <w:jc w:val="left"/>
        <w:rPr>
          <w:rFonts w:ascii="ＭＳ 明朝" w:hAnsi="ＭＳ 明朝"/>
        </w:rPr>
      </w:pPr>
    </w:p>
    <w:p w14:paraId="139D0846" w14:textId="77777777" w:rsidR="00B92B07" w:rsidRDefault="00B92B07">
      <w:pPr>
        <w:pStyle w:val="Word"/>
        <w:jc w:val="left"/>
        <w:rPr>
          <w:rFonts w:ascii="ＭＳ 明朝" w:hAnsi="ＭＳ 明朝"/>
        </w:rPr>
      </w:pPr>
    </w:p>
    <w:p w14:paraId="0A532B0B" w14:textId="77777777" w:rsidR="00B92B07" w:rsidRDefault="00B92B07">
      <w:pPr>
        <w:pStyle w:val="Word"/>
        <w:jc w:val="left"/>
        <w:rPr>
          <w:rFonts w:ascii="ＭＳ 明朝" w:hAnsi="ＭＳ 明朝"/>
        </w:rPr>
      </w:pPr>
    </w:p>
    <w:p w14:paraId="33A6EEA8" w14:textId="77777777" w:rsidR="00B92B07" w:rsidRDefault="00B92B07">
      <w:pPr>
        <w:pStyle w:val="Word"/>
        <w:jc w:val="left"/>
      </w:pPr>
    </w:p>
    <w:sectPr w:rsidR="00B92B07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7C26" w14:textId="77777777" w:rsidR="00E910C6" w:rsidRDefault="00E910C6">
      <w:r>
        <w:separator/>
      </w:r>
    </w:p>
  </w:endnote>
  <w:endnote w:type="continuationSeparator" w:id="0">
    <w:p w14:paraId="5516B99B" w14:textId="77777777" w:rsidR="00E910C6" w:rsidRDefault="00E9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7C93" w14:textId="77777777" w:rsidR="00E910C6" w:rsidRDefault="00E910C6">
      <w:r>
        <w:separator/>
      </w:r>
    </w:p>
  </w:footnote>
  <w:footnote w:type="continuationSeparator" w:id="0">
    <w:p w14:paraId="123C9367" w14:textId="77777777" w:rsidR="00E910C6" w:rsidRDefault="00E9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07"/>
    <w:rsid w:val="000E2A92"/>
    <w:rsid w:val="00B92B07"/>
    <w:rsid w:val="00E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67847"/>
  <w15:chartTrackingRefBased/>
  <w15:docId w15:val="{C8A4989E-7349-4940-8955-505F1EAD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rPr>
      <w:color w:val="000000"/>
      <w:sz w:val="21"/>
    </w:rPr>
  </w:style>
  <w:style w:type="paragraph" w:styleId="ac">
    <w:name w:val="footer"/>
    <w:basedOn w:val="a"/>
    <w:link w:val="14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>徳島県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okada asami</cp:lastModifiedBy>
  <cp:revision>4</cp:revision>
  <cp:lastPrinted>2023-08-16T10:52:00Z</cp:lastPrinted>
  <dcterms:created xsi:type="dcterms:W3CDTF">2025-02-12T00:12:00Z</dcterms:created>
  <dcterms:modified xsi:type="dcterms:W3CDTF">2025-07-02T11:30:00Z</dcterms:modified>
</cp:coreProperties>
</file>